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C5" w:rsidRDefault="00110C07" w:rsidP="00110C07">
      <w:pPr>
        <w:tabs>
          <w:tab w:val="left" w:pos="5670"/>
        </w:tabs>
        <w:spacing w:after="0" w:line="240" w:lineRule="auto"/>
        <w:ind w:left="-1134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7315200" cy="10339705"/>
            <wp:effectExtent l="0" t="0" r="0" b="4445"/>
            <wp:docPr id="4" name="Рисунок 4" descr="День Охраны труда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 Охраны труда-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3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014CC5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014CC5" w:rsidRDefault="00014CC5" w:rsidP="00014CC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25F4" w:rsidRDefault="001425F4" w:rsidP="001425F4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1425F4">
        <w:rPr>
          <w:rFonts w:ascii="Times New Roman" w:hAnsi="Times New Roman" w:cs="Times New Roman"/>
          <w:b/>
          <w:sz w:val="30"/>
          <w:szCs w:val="30"/>
        </w:rPr>
        <w:t xml:space="preserve">План мероприятий «Неделя нулевого травматизма» </w:t>
      </w:r>
    </w:p>
    <w:p w:rsidR="001425F4" w:rsidRDefault="001425F4" w:rsidP="001425F4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1425F4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3B6E3C">
        <w:rPr>
          <w:rFonts w:ascii="Times New Roman" w:hAnsi="Times New Roman" w:cs="Times New Roman"/>
          <w:b/>
          <w:sz w:val="30"/>
          <w:szCs w:val="30"/>
        </w:rPr>
        <w:t>21</w:t>
      </w:r>
      <w:r w:rsidR="000E56E0">
        <w:rPr>
          <w:rFonts w:ascii="Times New Roman" w:hAnsi="Times New Roman" w:cs="Times New Roman"/>
          <w:b/>
          <w:sz w:val="30"/>
          <w:szCs w:val="30"/>
        </w:rPr>
        <w:t>.04</w:t>
      </w:r>
      <w:r w:rsidR="003B6E3C">
        <w:rPr>
          <w:rFonts w:ascii="Times New Roman" w:hAnsi="Times New Roman" w:cs="Times New Roman"/>
          <w:b/>
          <w:sz w:val="30"/>
          <w:szCs w:val="30"/>
        </w:rPr>
        <w:t>.2025</w:t>
      </w:r>
      <w:r w:rsidRPr="001425F4">
        <w:rPr>
          <w:rFonts w:ascii="Times New Roman" w:hAnsi="Times New Roman" w:cs="Times New Roman"/>
          <w:b/>
          <w:sz w:val="30"/>
          <w:szCs w:val="30"/>
        </w:rPr>
        <w:t xml:space="preserve"> по </w:t>
      </w:r>
      <w:r w:rsidR="003B6E3C">
        <w:rPr>
          <w:rFonts w:ascii="Times New Roman" w:hAnsi="Times New Roman" w:cs="Times New Roman"/>
          <w:b/>
          <w:sz w:val="30"/>
          <w:szCs w:val="30"/>
        </w:rPr>
        <w:t>27</w:t>
      </w:r>
      <w:r w:rsidR="000E56E0">
        <w:rPr>
          <w:rFonts w:ascii="Times New Roman" w:hAnsi="Times New Roman" w:cs="Times New Roman"/>
          <w:b/>
          <w:sz w:val="30"/>
          <w:szCs w:val="30"/>
        </w:rPr>
        <w:t>.04</w:t>
      </w:r>
      <w:r w:rsidR="003B6E3C">
        <w:rPr>
          <w:rFonts w:ascii="Times New Roman" w:hAnsi="Times New Roman" w:cs="Times New Roman"/>
          <w:b/>
          <w:sz w:val="30"/>
          <w:szCs w:val="30"/>
        </w:rPr>
        <w:t>.2025</w:t>
      </w:r>
    </w:p>
    <w:p w:rsidR="001425F4" w:rsidRPr="00715C69" w:rsidRDefault="003B6E3C" w:rsidP="003B6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Цель</w:t>
      </w:r>
      <w:r w:rsidR="001425F4" w:rsidRPr="003F044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снижение риска травматизма среди всех участников образовательного процесса через повышение осведомленности, обучение правилам безопасности и создание безопасной среды.</w:t>
      </w:r>
    </w:p>
    <w:p w:rsidR="001425F4" w:rsidRDefault="001425F4" w:rsidP="003B6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15C69">
        <w:rPr>
          <w:rFonts w:ascii="Georgia" w:eastAsia="Times New Roman" w:hAnsi="Georgia" w:cs="Tahoma"/>
          <w:color w:val="111111"/>
          <w:sz w:val="18"/>
          <w:szCs w:val="18"/>
          <w:lang w:eastAsia="ru-RU"/>
        </w:rPr>
        <w:t> </w:t>
      </w:r>
    </w:p>
    <w:p w:rsidR="0023335B" w:rsidRPr="00715C69" w:rsidRDefault="0023335B" w:rsidP="00142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W w:w="10774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640"/>
        <w:gridCol w:w="1965"/>
        <w:gridCol w:w="2434"/>
      </w:tblGrid>
      <w:tr w:rsidR="001425F4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</w:t>
            </w:r>
          </w:p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п/п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Срок</w:t>
            </w:r>
          </w:p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исполнения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Исполнители</w:t>
            </w:r>
          </w:p>
        </w:tc>
      </w:tr>
      <w:tr w:rsidR="001425F4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FC2F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Информирование работников учреждения образования о проведении мероприятий «Неделя нулевого травматизма»</w:t>
            </w:r>
            <w:r w:rsidR="00FC2F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(информационный стенд, интернет-сайт, рассылка через мессенджеры о «Нулевом травматизме»).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</w:t>
            </w:r>
            <w:r w:rsidR="006F10D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.04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.2025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B3495B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Администрация,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Шваякова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Ю.В.,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Брилева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Л.Н.</w:t>
            </w:r>
          </w:p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425F4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B3495B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1425F4"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1425F4" w:rsidRDefault="001425F4" w:rsidP="001425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неукоснительного выполнения требований Директивы Президента Республики Беларусь от 11 марта 2004 г. № 1 «О мерах по укреплению общественной безопасности и дисциплины» </w:t>
            </w:r>
            <w:r w:rsidR="002333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части соблюдения работающими производственной и технологической дисциплины, локальных правовых и технических нормативных правовых актов по охране труда и пожарной безопасности, недопущения случаев производственного травматизма, повлекших увечье  или смерть работников, с безусловным отстранением от работы и недопущением к работе лиц, находящихся в состоянии алкогольного, наркотичес</w:t>
            </w:r>
            <w:r w:rsidR="002333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кого или токсического опьянения); </w:t>
            </w:r>
            <w:r w:rsidR="0023335B" w:rsidRPr="002333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Декрета Президента Республики Беларусь от 15 декабря 2014г. №5 «Об усилении требований к руководящим кадрам и работникам организаций»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B3495B" w:rsidRDefault="00424678" w:rsidP="001425F4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постоянно</w:t>
            </w:r>
          </w:p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25F4" w:rsidRPr="00B3495B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Администрация,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Шваякова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Ю.В.,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Брилева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Л.Н.</w:t>
            </w:r>
          </w:p>
          <w:p w:rsidR="001425F4" w:rsidRPr="001425F4" w:rsidRDefault="001425F4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24678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678" w:rsidRPr="00B3495B" w:rsidRDefault="00B3495B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678" w:rsidRPr="00B3495B" w:rsidRDefault="00424678" w:rsidP="00424678">
            <w:pPr>
              <w:pStyle w:val="a3"/>
              <w:spacing w:before="167" w:after="201"/>
              <w:jc w:val="both"/>
              <w:rPr>
                <w:color w:val="000000"/>
                <w:sz w:val="25"/>
                <w:szCs w:val="25"/>
              </w:rPr>
            </w:pPr>
            <w:r w:rsidRPr="00B3495B">
              <w:rPr>
                <w:color w:val="000000"/>
                <w:sz w:val="25"/>
                <w:szCs w:val="25"/>
              </w:rPr>
              <w:t>Мониторинг технического состояния здания и прилегающей к нему закреплённой территории; проведение профилактического осмотра санитарно-технического оборудования; устройств, регулирующих закрытие окон, входных дверей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DE1" w:rsidRPr="00B3495B" w:rsidRDefault="00FF0DE1" w:rsidP="00FF0DE1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</w:t>
            </w:r>
            <w:r w:rsidR="006F10D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.04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.2025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</w:t>
            </w:r>
            <w:r w:rsid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.04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.2025</w:t>
            </w:r>
          </w:p>
          <w:p w:rsidR="00424678" w:rsidRPr="00B3495B" w:rsidRDefault="00424678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678" w:rsidRPr="00B3495B" w:rsidRDefault="00FF0DE1" w:rsidP="00142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Заместитель дир</w:t>
            </w:r>
            <w:r w:rsid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ектора по хозяйственной работе 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Шалыга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О.П.</w:t>
            </w:r>
          </w:p>
        </w:tc>
      </w:tr>
      <w:tr w:rsidR="00B3495B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1425F4" w:rsidRDefault="00B3495B" w:rsidP="00B349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 за использованием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членами трудового коллектива средств индивидуальной защиты, спецодежда, моющих средств, средств защиты органов дыхания.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CC3" w:rsidRPr="00B3495B" w:rsidRDefault="00FE0CC3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21.04.2025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27.04.2025</w:t>
            </w:r>
          </w:p>
          <w:p w:rsidR="00B3495B" w:rsidRPr="001425F4" w:rsidRDefault="00B3495B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1425F4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Заместитель дир</w:t>
            </w:r>
            <w:r w:rsid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ектора по хозяйственной работе 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Шалыга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О.П.</w:t>
            </w:r>
          </w:p>
        </w:tc>
      </w:tr>
      <w:tr w:rsidR="00B3495B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pStyle w:val="a3"/>
              <w:spacing w:before="167" w:beforeAutospacing="0" w:after="201" w:afterAutospacing="0"/>
              <w:jc w:val="both"/>
              <w:rPr>
                <w:color w:val="000000"/>
                <w:sz w:val="25"/>
                <w:szCs w:val="25"/>
              </w:rPr>
            </w:pPr>
            <w:r w:rsidRPr="00B3495B">
              <w:rPr>
                <w:color w:val="000000"/>
                <w:sz w:val="25"/>
                <w:szCs w:val="25"/>
              </w:rPr>
              <w:t xml:space="preserve">Обеспечение контроля за своевременным проведением медицинских осмотров, всех видов инструктажей по охране труда, обучением, </w:t>
            </w:r>
            <w:r w:rsidRPr="00B3495B">
              <w:rPr>
                <w:color w:val="000000"/>
                <w:sz w:val="25"/>
                <w:szCs w:val="25"/>
              </w:rPr>
              <w:lastRenderedPageBreak/>
              <w:t>назначением стажировок и проверок знаний по вопросам охраны труда с надлежащим оформлением документов согласно установленным формам у работающих.</w:t>
            </w:r>
          </w:p>
          <w:p w:rsidR="00B3495B" w:rsidRPr="00B3495B" w:rsidRDefault="00B3495B" w:rsidP="00B349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 выявлении нарушений принять меры к их устранению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FE0CC3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с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21.04.2025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27.04.2025</w:t>
            </w:r>
            <w:r w:rsidR="00B3495B"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постоянно</w:t>
            </w:r>
          </w:p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Администрация,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Брилева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Л.Н.</w:t>
            </w:r>
          </w:p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B3495B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5.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pStyle w:val="a3"/>
              <w:spacing w:before="167" w:after="201"/>
              <w:jc w:val="both"/>
              <w:rPr>
                <w:color w:val="000000"/>
                <w:sz w:val="25"/>
                <w:szCs w:val="25"/>
              </w:rPr>
            </w:pPr>
            <w:r w:rsidRPr="00B3495B">
              <w:rPr>
                <w:color w:val="000000"/>
                <w:sz w:val="25"/>
                <w:szCs w:val="25"/>
              </w:rPr>
              <w:t>Осуществление контроля состояния кабинетов повышенной опасности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CC3" w:rsidRPr="00B3495B" w:rsidRDefault="00FE0CC3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21.04.2025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27.04.2025</w:t>
            </w:r>
          </w:p>
          <w:p w:rsidR="00B3495B" w:rsidRPr="00B3495B" w:rsidRDefault="00B3495B" w:rsidP="00B3495B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Администрация,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Шваякова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Ю.В.,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Брилева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Л.Н.</w:t>
            </w:r>
          </w:p>
        </w:tc>
      </w:tr>
      <w:tr w:rsidR="00B3495B" w:rsidRPr="001425F4" w:rsidTr="001425F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Проведение рейдов по контролю за соблюдением законодательства об охране труда, нормативных требований безопасности организации образовательного процесса с участием общественных инспекторов по охране труда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CC3" w:rsidRPr="00B3495B" w:rsidRDefault="00FE0CC3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21.04.2025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 </w:t>
            </w:r>
            <w:r w:rsidR="003B6E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27.04.2025</w:t>
            </w:r>
          </w:p>
          <w:p w:rsidR="00B3495B" w:rsidRPr="00B3495B" w:rsidRDefault="00B3495B" w:rsidP="00FE0CC3">
            <w:pPr>
              <w:shd w:val="clear" w:color="auto" w:fill="FFFFFF"/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95B" w:rsidRPr="00B3495B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Администрация,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Шваякова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Ю.В., </w:t>
            </w: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Брилева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Л.Н.</w:t>
            </w:r>
          </w:p>
        </w:tc>
      </w:tr>
      <w:tr w:rsidR="00B3495B" w:rsidRPr="001425F4" w:rsidTr="00B3495B">
        <w:trPr>
          <w:trHeight w:val="1844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95B" w:rsidRPr="001425F4" w:rsidRDefault="00B3495B" w:rsidP="00B34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  <w:r w:rsidRPr="001425F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95B" w:rsidRPr="001425F4" w:rsidRDefault="00110C07" w:rsidP="00110C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Социальный диалог</w:t>
            </w:r>
            <w:r w:rsidRP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110C0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«Революционные подходы к безопасности и гигиене труда: роль искусственного интеллекта (ИИ) и </w:t>
            </w:r>
            <w:proofErr w:type="spellStart"/>
            <w:r w:rsidRPr="00110C0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цифровизации</w:t>
            </w:r>
            <w:proofErr w:type="spellEnd"/>
            <w:r w:rsidRPr="00110C0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на рабочих местах».</w:t>
            </w:r>
            <w:r w:rsidR="006F10DB" w:rsidRP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95B" w:rsidRDefault="00B3495B" w:rsidP="00B3495B">
            <w:pPr>
              <w:spacing w:before="15" w:after="24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F23E46" w:rsidRPr="00B3495B" w:rsidRDefault="003B6E3C" w:rsidP="00B3495B">
            <w:pPr>
              <w:spacing w:before="15" w:after="24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</w:t>
            </w:r>
            <w:r w:rsidR="00FE0CC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.2025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95B" w:rsidRPr="00B3495B" w:rsidRDefault="00B3495B" w:rsidP="00B3495B">
            <w:pPr>
              <w:spacing w:before="15"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Шваякова</w:t>
            </w:r>
            <w:proofErr w:type="spellEnd"/>
            <w:r w:rsidRPr="00B349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Ю.В., председатель ПК, общественный инспектор по охране труда</w:t>
            </w:r>
          </w:p>
        </w:tc>
      </w:tr>
    </w:tbl>
    <w:p w:rsidR="00FC2F9F" w:rsidRDefault="00FC2F9F" w:rsidP="00B3495B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000000"/>
          <w:sz w:val="30"/>
          <w:szCs w:val="30"/>
        </w:rPr>
      </w:pPr>
    </w:p>
    <w:p w:rsidR="00B3495B" w:rsidRDefault="00B3495B" w:rsidP="00B3495B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000000"/>
          <w:sz w:val="30"/>
          <w:szCs w:val="30"/>
        </w:rPr>
      </w:pPr>
      <w:r w:rsidRPr="00752A23">
        <w:rPr>
          <w:color w:val="000000"/>
          <w:sz w:val="30"/>
          <w:szCs w:val="30"/>
        </w:rPr>
        <w:t xml:space="preserve"> </w:t>
      </w:r>
      <w:r w:rsidR="0023335B">
        <w:rPr>
          <w:color w:val="000000"/>
          <w:sz w:val="30"/>
          <w:szCs w:val="30"/>
        </w:rPr>
        <w:t xml:space="preserve">Заместитель директора по учебной работе                          </w:t>
      </w:r>
      <w:proofErr w:type="spellStart"/>
      <w:r w:rsidR="0023335B" w:rsidRPr="00752A23">
        <w:rPr>
          <w:color w:val="000000"/>
          <w:sz w:val="30"/>
          <w:szCs w:val="30"/>
        </w:rPr>
        <w:t>О.Н.Караваева</w:t>
      </w:r>
      <w:proofErr w:type="spellEnd"/>
    </w:p>
    <w:p w:rsidR="008B59EA" w:rsidRDefault="008B59EA" w:rsidP="00B3495B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hd w:val="clear" w:color="auto" w:fill="FFFFFF"/>
        </w:rPr>
      </w:pPr>
    </w:p>
    <w:p w:rsidR="0019031B" w:rsidRDefault="008B59EA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chkola2.rooglub.gov.by/images/2021/09/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6A5B9" id="Прямоугольник 5" o:spid="_x0000_s1026" alt="https://schkola2.rooglub.gov.by/images/2021/09/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AUUZg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chkola2.rooglub.gov.by/images/2021/09/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17FFE" id="Прямоугольник 6" o:spid="_x0000_s1026" alt="https://schkola2.rooglub.gov.by/images/2021/09/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LycJg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schkola2.rooglub.gov.by/images/2021/09/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E6667" id="Прямоугольник 7" o:spid="_x0000_s1026" alt="https://schkola2.rooglub.gov.by/images/2021/09/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9bLrw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19031B" w:rsidRDefault="0019031B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9031B" w:rsidRDefault="0019031B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9031B" w:rsidRDefault="0019031B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9031B" w:rsidRDefault="0019031B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9031B" w:rsidRDefault="0019031B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24557" w:rsidRDefault="00B24557" w:rsidP="007A062F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7A062F" w:rsidRPr="00B24557" w:rsidRDefault="007A062F" w:rsidP="007A062F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Всемирный день охраны труда-2025: фокус на </w:t>
      </w:r>
      <w:proofErr w:type="spellStart"/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цифровизацию</w:t>
      </w:r>
      <w:proofErr w:type="spellEnd"/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искусственный интеллект</w:t>
      </w:r>
    </w:p>
    <w:p w:rsidR="007A062F" w:rsidRPr="00B24557" w:rsidRDefault="007A062F" w:rsidP="007A062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Ежегодно 28 апреля мировое сообщество отмечает Всемирный день охраны труда - важную дату, которая направлена на привлечение внимания к вопросам обеспечения безопасных условий труда, предотвращения травматизма и профессиональных заболеваний. В этом году тема дня - "</w:t>
      </w:r>
      <w:r w:rsidRPr="00B245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Революционные подходы к безопасности и гигиене труда: роль искусственного интеллекта (ИИ) и </w:t>
      </w:r>
      <w:proofErr w:type="spellStart"/>
      <w:r w:rsidRPr="00B245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цифровизации</w:t>
      </w:r>
      <w:proofErr w:type="spellEnd"/>
      <w:r w:rsidRPr="00B245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рабочих местах</w:t>
      </w: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").</w:t>
      </w:r>
    </w:p>
    <w:p w:rsidR="00B24557" w:rsidRDefault="007A062F" w:rsidP="00B24557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Международная организация труда (МОТ) подчеркивает, что </w:t>
      </w:r>
      <w:proofErr w:type="spellStart"/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цифровизация</w:t>
      </w:r>
      <w:proofErr w:type="spellEnd"/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внедрение ИИ открывают новые горизонты для улучшения условий труда, но также требуют ответственного подхода. Технологии могут помочь в прогнозировании рисков, автоматизации опасных процессов и создании "умных" систем мониторинга состояния работников. Однако их внедрение сопряжено с необходимостью пересмотра стандартов безопасности, обучения сотрудников и учета этических аспектов использования данных.</w:t>
      </w:r>
    </w:p>
    <w:p w:rsidR="007A062F" w:rsidRPr="00B24557" w:rsidRDefault="007A062F" w:rsidP="00B24557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технологии уже сегодня активно применяются для повышения эффективности систем охраны труда. Например, носимые устройства помогают отслеживать физическое состояние работников в реальном времени, а алгоритмы машинного обучения анализируют данные для выявления потенциальных угроз. Тем не менее, эксперты напоминают, что успех внедрения таких решений зависит от их грамотной адаптации под конкретные условия работы.</w:t>
      </w:r>
    </w:p>
    <w:p w:rsidR="007A062F" w:rsidRPr="00B24557" w:rsidRDefault="007A062F" w:rsidP="00B2455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8B59EA" w:rsidRPr="00B24557" w:rsidRDefault="008B59EA" w:rsidP="007A062F">
      <w:pPr>
        <w:pStyle w:val="a3"/>
        <w:shd w:val="clear" w:color="auto" w:fill="FFFFFF"/>
        <w:spacing w:before="0" w:beforeAutospacing="0" w:after="150" w:afterAutospacing="0" w:line="345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8B59EA" w:rsidRPr="00B2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F4"/>
    <w:rsid w:val="00014CC5"/>
    <w:rsid w:val="000E56E0"/>
    <w:rsid w:val="00110C07"/>
    <w:rsid w:val="001425F4"/>
    <w:rsid w:val="0019031B"/>
    <w:rsid w:val="0023335B"/>
    <w:rsid w:val="003561E7"/>
    <w:rsid w:val="003B6E3C"/>
    <w:rsid w:val="0042228A"/>
    <w:rsid w:val="00424678"/>
    <w:rsid w:val="00492AD2"/>
    <w:rsid w:val="004F30D0"/>
    <w:rsid w:val="005026A0"/>
    <w:rsid w:val="00613A69"/>
    <w:rsid w:val="006F10DB"/>
    <w:rsid w:val="00706956"/>
    <w:rsid w:val="007A062F"/>
    <w:rsid w:val="008B2A4D"/>
    <w:rsid w:val="008B59EA"/>
    <w:rsid w:val="009C51F9"/>
    <w:rsid w:val="00B24557"/>
    <w:rsid w:val="00B3495B"/>
    <w:rsid w:val="00B7708E"/>
    <w:rsid w:val="00B83CE1"/>
    <w:rsid w:val="00C95FBE"/>
    <w:rsid w:val="00ED6CD5"/>
    <w:rsid w:val="00EF511F"/>
    <w:rsid w:val="00F06FFC"/>
    <w:rsid w:val="00F23E46"/>
    <w:rsid w:val="00FC2F9F"/>
    <w:rsid w:val="00FE0CC3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0939-6C89-44D9-8EA1-ACFD14C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C3"/>
  </w:style>
  <w:style w:type="paragraph" w:styleId="3">
    <w:name w:val="heading 3"/>
    <w:basedOn w:val="a"/>
    <w:link w:val="30"/>
    <w:uiPriority w:val="9"/>
    <w:qFormat/>
    <w:rsid w:val="00142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F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A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9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80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309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460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426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2025-04-11T08:32:00Z</cp:lastPrinted>
  <dcterms:created xsi:type="dcterms:W3CDTF">2025-04-14T10:28:00Z</dcterms:created>
  <dcterms:modified xsi:type="dcterms:W3CDTF">2025-04-14T10:28:00Z</dcterms:modified>
</cp:coreProperties>
</file>