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0A9" w:rsidRDefault="001150A9" w:rsidP="00C67ADB">
      <w:pPr>
        <w:spacing w:after="0" w:line="240" w:lineRule="auto"/>
        <w:jc w:val="center"/>
        <w:rPr>
          <w:rFonts w:ascii="Times New Roman" w:eastAsia="Times New Roman" w:hAnsi="Times New Roman" w:cs="Times New Roman"/>
          <w:b/>
          <w:bCs/>
          <w:sz w:val="28"/>
          <w:szCs w:val="28"/>
        </w:rPr>
      </w:pPr>
      <w:bookmarkStart w:id="0" w:name="_GoBack"/>
      <w:bookmarkEnd w:id="0"/>
    </w:p>
    <w:p w:rsidR="001150A9" w:rsidRPr="0093176B" w:rsidRDefault="001150A9" w:rsidP="001150A9">
      <w:pPr>
        <w:spacing w:after="0" w:line="240" w:lineRule="auto"/>
        <w:jc w:val="center"/>
        <w:outlineLvl w:val="0"/>
        <w:rPr>
          <w:rFonts w:ascii="Times New Roman" w:eastAsia="Times New Roman" w:hAnsi="Times New Roman" w:cs="Times New Roman"/>
          <w:b/>
          <w:bCs/>
          <w:sz w:val="28"/>
          <w:szCs w:val="28"/>
        </w:rPr>
      </w:pPr>
      <w:r w:rsidRPr="0093176B">
        <w:rPr>
          <w:rFonts w:ascii="Times New Roman" w:eastAsia="Times New Roman" w:hAnsi="Times New Roman" w:cs="Times New Roman"/>
          <w:b/>
          <w:bCs/>
          <w:sz w:val="28"/>
          <w:szCs w:val="28"/>
        </w:rPr>
        <w:t>ПРОГРАММА</w:t>
      </w:r>
    </w:p>
    <w:p w:rsidR="001150A9" w:rsidRPr="0093176B" w:rsidRDefault="001150A9" w:rsidP="001150A9">
      <w:pPr>
        <w:spacing w:after="0" w:line="240" w:lineRule="auto"/>
        <w:jc w:val="center"/>
        <w:rPr>
          <w:rFonts w:ascii="Times New Roman" w:eastAsia="Times New Roman" w:hAnsi="Times New Roman" w:cs="Times New Roman"/>
          <w:b/>
          <w:bCs/>
          <w:sz w:val="28"/>
          <w:szCs w:val="28"/>
        </w:rPr>
      </w:pPr>
      <w:r w:rsidRPr="0093176B">
        <w:rPr>
          <w:rFonts w:ascii="Times New Roman" w:eastAsia="Times New Roman" w:hAnsi="Times New Roman" w:cs="Times New Roman"/>
          <w:b/>
          <w:bCs/>
          <w:sz w:val="28"/>
          <w:szCs w:val="28"/>
        </w:rPr>
        <w:t>сотрудничества между Министерством образования Республики Беларусь</w:t>
      </w:r>
    </w:p>
    <w:p w:rsidR="001150A9" w:rsidRPr="0093176B" w:rsidRDefault="001150A9" w:rsidP="001150A9">
      <w:pPr>
        <w:spacing w:after="0" w:line="240" w:lineRule="auto"/>
        <w:jc w:val="center"/>
        <w:rPr>
          <w:rFonts w:ascii="Times New Roman" w:eastAsia="Times New Roman" w:hAnsi="Times New Roman" w:cs="Times New Roman"/>
          <w:b/>
          <w:bCs/>
          <w:sz w:val="28"/>
          <w:szCs w:val="28"/>
        </w:rPr>
      </w:pPr>
      <w:r w:rsidRPr="0093176B">
        <w:rPr>
          <w:rFonts w:ascii="Times New Roman" w:eastAsia="Times New Roman" w:hAnsi="Times New Roman" w:cs="Times New Roman"/>
          <w:b/>
          <w:bCs/>
          <w:sz w:val="28"/>
          <w:szCs w:val="28"/>
        </w:rPr>
        <w:t>и Белорусской Православной Церковью</w:t>
      </w:r>
    </w:p>
    <w:p w:rsidR="001150A9" w:rsidRPr="0093176B" w:rsidRDefault="001150A9" w:rsidP="001150A9">
      <w:pPr>
        <w:spacing w:after="0" w:line="240" w:lineRule="auto"/>
        <w:jc w:val="center"/>
        <w:rPr>
          <w:rFonts w:ascii="Times New Roman" w:eastAsia="Times New Roman" w:hAnsi="Times New Roman" w:cs="Times New Roman"/>
          <w:b/>
          <w:bCs/>
          <w:sz w:val="28"/>
          <w:szCs w:val="28"/>
        </w:rPr>
      </w:pPr>
      <w:r w:rsidRPr="0093176B">
        <w:rPr>
          <w:rFonts w:ascii="Times New Roman" w:eastAsia="Times New Roman" w:hAnsi="Times New Roman" w:cs="Times New Roman"/>
          <w:b/>
          <w:bCs/>
          <w:sz w:val="28"/>
          <w:szCs w:val="28"/>
        </w:rPr>
        <w:t>на 2020</w:t>
      </w:r>
      <w:r w:rsidR="00923402" w:rsidRPr="0093176B">
        <w:rPr>
          <w:rFonts w:ascii="Times New Roman" w:eastAsia="Times New Roman" w:hAnsi="Times New Roman" w:cs="Times New Roman"/>
          <w:b/>
          <w:bCs/>
          <w:sz w:val="28"/>
          <w:szCs w:val="28"/>
        </w:rPr>
        <w:t xml:space="preserve"> </w:t>
      </w:r>
      <w:r w:rsidR="002C19EE" w:rsidRPr="0093176B">
        <w:rPr>
          <w:rFonts w:ascii="Times New Roman" w:eastAsia="Times New Roman" w:hAnsi="Times New Roman" w:cs="Times New Roman"/>
          <w:b/>
          <w:bCs/>
          <w:sz w:val="28"/>
          <w:szCs w:val="28"/>
        </w:rPr>
        <w:t>–</w:t>
      </w:r>
      <w:r w:rsidR="00923402" w:rsidRPr="0093176B">
        <w:rPr>
          <w:rFonts w:ascii="Times New Roman" w:eastAsia="Times New Roman" w:hAnsi="Times New Roman" w:cs="Times New Roman"/>
          <w:b/>
          <w:bCs/>
          <w:sz w:val="28"/>
          <w:szCs w:val="28"/>
        </w:rPr>
        <w:t xml:space="preserve"> </w:t>
      </w:r>
      <w:r w:rsidRPr="0093176B">
        <w:rPr>
          <w:rFonts w:ascii="Times New Roman" w:eastAsia="Times New Roman" w:hAnsi="Times New Roman" w:cs="Times New Roman"/>
          <w:b/>
          <w:bCs/>
          <w:sz w:val="28"/>
          <w:szCs w:val="28"/>
        </w:rPr>
        <w:t>2025 годы</w:t>
      </w:r>
    </w:p>
    <w:p w:rsidR="001150A9" w:rsidRPr="0093176B" w:rsidRDefault="001150A9" w:rsidP="00C67ADB">
      <w:pPr>
        <w:spacing w:after="0" w:line="240" w:lineRule="auto"/>
        <w:ind w:firstLine="709"/>
        <w:jc w:val="both"/>
        <w:rPr>
          <w:rFonts w:ascii="Times New Roman" w:eastAsia="Times New Roman" w:hAnsi="Times New Roman" w:cs="Times New Roman"/>
          <w:sz w:val="28"/>
          <w:szCs w:val="28"/>
        </w:rPr>
      </w:pPr>
    </w:p>
    <w:p w:rsidR="00483312" w:rsidRPr="0093176B" w:rsidRDefault="00483312" w:rsidP="00C67ADB">
      <w:pPr>
        <w:spacing w:after="0" w:line="240" w:lineRule="auto"/>
        <w:ind w:firstLine="709"/>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Программа сотрудничества между Министерством образования Республики Беларусь и Белорусской Православной Церковью (далее – Программа сотрудничества) разработана на основе Конституции Республики Беларусь, Кодекса Республики Беларусь об образовании, Закона Республики Беларусь «О правах ребенка», Закона Республики Беларусь «О свободе совести и религиозных организациях» и иных нормативных правовых актов Республики Беларусь, а также в соответствии с нормами международного права, Соглашением о сотрудничестве между Республикой Беларусь и Белорусской Православной Церковью от 12 июня 2003 года и ранее подписанными Министерством образования Республики Беларусь и Белорусской Православной Церковью документами. </w:t>
      </w:r>
    </w:p>
    <w:p w:rsidR="00483312" w:rsidRPr="0093176B" w:rsidRDefault="00483312" w:rsidP="00C67ADB">
      <w:pPr>
        <w:spacing w:after="0" w:line="240" w:lineRule="auto"/>
        <w:ind w:firstLine="709"/>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Министерство образования Республики Беларусь и Белорусская Православная Церковь, именуемые в дальнейшем «Стороны», договорились подписать настоящую Программу сотрудничества в области воспитания детей и молодежи и реализовывать ее в соответствии с принципами: взаимного уважения и невмешательства в дела, относящиеся к компетенции Сторон; светского характера образования</w:t>
      </w:r>
      <w:r w:rsidR="00E65400" w:rsidRPr="0093176B">
        <w:rPr>
          <w:rFonts w:ascii="Times New Roman" w:eastAsia="Times New Roman" w:hAnsi="Times New Roman" w:cs="Times New Roman"/>
          <w:sz w:val="28"/>
          <w:szCs w:val="28"/>
        </w:rPr>
        <w:t>; уважения прав обучающихся на формирование собственной позиции в отношении религии и прав родителей или лиц, их заменяющих, на воспитание детей в соответствии с собственным отношением к религии</w:t>
      </w:r>
      <w:r w:rsidR="0095359C" w:rsidRPr="0093176B">
        <w:rPr>
          <w:rFonts w:ascii="Times New Roman" w:eastAsia="Times New Roman" w:hAnsi="Times New Roman" w:cs="Times New Roman"/>
          <w:sz w:val="28"/>
          <w:szCs w:val="28"/>
        </w:rPr>
        <w:t>.</w:t>
      </w:r>
      <w:r w:rsidR="00E65400" w:rsidRPr="0093176B">
        <w:rPr>
          <w:rFonts w:ascii="Times New Roman" w:eastAsia="Times New Roman" w:hAnsi="Times New Roman" w:cs="Times New Roman"/>
          <w:sz w:val="28"/>
          <w:szCs w:val="28"/>
        </w:rPr>
        <w:t xml:space="preserve"> С</w:t>
      </w:r>
      <w:r w:rsidRPr="0093176B">
        <w:rPr>
          <w:rFonts w:ascii="Times New Roman" w:eastAsia="Times New Roman" w:hAnsi="Times New Roman" w:cs="Times New Roman"/>
          <w:sz w:val="28"/>
          <w:szCs w:val="28"/>
        </w:rPr>
        <w:t xml:space="preserve">отрудничество органов и учреждений образования с Белорусской Православной Церковью не имеет целью ущемление прав других конфессий или граждан и не препятствует им </w:t>
      </w:r>
      <w:r w:rsidR="002C19EE" w:rsidRPr="0093176B">
        <w:rPr>
          <w:rFonts w:ascii="Times New Roman" w:eastAsia="Times New Roman" w:hAnsi="Times New Roman" w:cs="Times New Roman"/>
          <w:sz w:val="28"/>
          <w:szCs w:val="28"/>
        </w:rPr>
        <w:t xml:space="preserve">в </w:t>
      </w:r>
      <w:r w:rsidRPr="0093176B">
        <w:rPr>
          <w:rFonts w:ascii="Times New Roman" w:eastAsia="Times New Roman" w:hAnsi="Times New Roman" w:cs="Times New Roman"/>
          <w:sz w:val="28"/>
          <w:szCs w:val="28"/>
        </w:rPr>
        <w:t>разви</w:t>
      </w:r>
      <w:r w:rsidR="002C19EE" w:rsidRPr="0093176B">
        <w:rPr>
          <w:rFonts w:ascii="Times New Roman" w:eastAsia="Times New Roman" w:hAnsi="Times New Roman" w:cs="Times New Roman"/>
          <w:sz w:val="28"/>
          <w:szCs w:val="28"/>
        </w:rPr>
        <w:t>тии</w:t>
      </w:r>
      <w:r w:rsidRPr="0093176B">
        <w:rPr>
          <w:rFonts w:ascii="Times New Roman" w:eastAsia="Times New Roman" w:hAnsi="Times New Roman" w:cs="Times New Roman"/>
          <w:sz w:val="28"/>
          <w:szCs w:val="28"/>
        </w:rPr>
        <w:t xml:space="preserve"> сотрудничеств</w:t>
      </w:r>
      <w:r w:rsidR="002C19EE" w:rsidRPr="0093176B">
        <w:rPr>
          <w:rFonts w:ascii="Times New Roman" w:eastAsia="Times New Roman" w:hAnsi="Times New Roman" w:cs="Times New Roman"/>
          <w:sz w:val="28"/>
          <w:szCs w:val="28"/>
        </w:rPr>
        <w:t>а</w:t>
      </w:r>
      <w:r w:rsidRPr="0093176B">
        <w:rPr>
          <w:rFonts w:ascii="Times New Roman" w:eastAsia="Times New Roman" w:hAnsi="Times New Roman" w:cs="Times New Roman"/>
          <w:sz w:val="28"/>
          <w:szCs w:val="28"/>
        </w:rPr>
        <w:t xml:space="preserve"> с системой образования</w:t>
      </w:r>
      <w:r w:rsidR="005E54B9" w:rsidRPr="0093176B">
        <w:rPr>
          <w:rFonts w:ascii="Times New Roman" w:eastAsia="Times New Roman" w:hAnsi="Times New Roman" w:cs="Times New Roman"/>
          <w:sz w:val="28"/>
          <w:szCs w:val="28"/>
        </w:rPr>
        <w:t xml:space="preserve"> в</w:t>
      </w:r>
      <w:r w:rsidR="00286EA4" w:rsidRPr="0093176B">
        <w:rPr>
          <w:rFonts w:ascii="Times New Roman" w:eastAsia="Times New Roman" w:hAnsi="Times New Roman" w:cs="Times New Roman"/>
          <w:sz w:val="28"/>
          <w:szCs w:val="28"/>
        </w:rPr>
        <w:t xml:space="preserve"> соответствии с </w:t>
      </w:r>
      <w:r w:rsidR="005E54B9" w:rsidRPr="0093176B">
        <w:rPr>
          <w:rFonts w:ascii="Times New Roman" w:eastAsia="Times New Roman" w:hAnsi="Times New Roman" w:cs="Times New Roman"/>
          <w:sz w:val="28"/>
          <w:szCs w:val="28"/>
        </w:rPr>
        <w:t>действующ</w:t>
      </w:r>
      <w:r w:rsidR="00286EA4" w:rsidRPr="0093176B">
        <w:rPr>
          <w:rFonts w:ascii="Times New Roman" w:eastAsia="Times New Roman" w:hAnsi="Times New Roman" w:cs="Times New Roman"/>
          <w:sz w:val="28"/>
          <w:szCs w:val="28"/>
        </w:rPr>
        <w:t>им</w:t>
      </w:r>
      <w:r w:rsidR="005E54B9" w:rsidRPr="0093176B">
        <w:rPr>
          <w:rFonts w:ascii="Times New Roman" w:eastAsia="Times New Roman" w:hAnsi="Times New Roman" w:cs="Times New Roman"/>
          <w:sz w:val="28"/>
          <w:szCs w:val="28"/>
        </w:rPr>
        <w:t xml:space="preserve"> законодательств</w:t>
      </w:r>
      <w:r w:rsidR="00286EA4" w:rsidRPr="0093176B">
        <w:rPr>
          <w:rFonts w:ascii="Times New Roman" w:eastAsia="Times New Roman" w:hAnsi="Times New Roman" w:cs="Times New Roman"/>
          <w:sz w:val="28"/>
          <w:szCs w:val="28"/>
        </w:rPr>
        <w:t>ом</w:t>
      </w:r>
      <w:r w:rsidR="005E54B9" w:rsidRPr="0093176B">
        <w:rPr>
          <w:rFonts w:ascii="Times New Roman" w:eastAsia="Times New Roman" w:hAnsi="Times New Roman" w:cs="Times New Roman"/>
          <w:sz w:val="28"/>
          <w:szCs w:val="28"/>
        </w:rPr>
        <w:t>.</w:t>
      </w:r>
    </w:p>
    <w:p w:rsidR="00483312" w:rsidRPr="00C67ADB" w:rsidRDefault="00483312" w:rsidP="00C67ADB">
      <w:pPr>
        <w:spacing w:after="0" w:line="240" w:lineRule="auto"/>
        <w:ind w:firstLine="709"/>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Субъектами сотрудничества являются Министерство образования Республики Беларусь, Главные управления по образованию (образования) облисполкомов, комитет по образованию Мингорисполкома, отделы (управления) образования, спорта и туризма местных исполнительных и распорядительных органов, учреждения образования, Белорусская Православная Церковь, в том числе епархии,</w:t>
      </w:r>
      <w:r w:rsidR="005E54B9" w:rsidRPr="0093176B">
        <w:rPr>
          <w:rFonts w:ascii="Times New Roman" w:eastAsia="Times New Roman" w:hAnsi="Times New Roman" w:cs="Times New Roman"/>
          <w:sz w:val="28"/>
          <w:szCs w:val="28"/>
        </w:rPr>
        <w:t xml:space="preserve"> благочиния, приходы</w:t>
      </w:r>
      <w:r w:rsidR="00185C24" w:rsidRPr="0093176B">
        <w:rPr>
          <w:rFonts w:ascii="Times New Roman" w:eastAsia="Times New Roman" w:hAnsi="Times New Roman" w:cs="Times New Roman"/>
          <w:sz w:val="28"/>
          <w:szCs w:val="28"/>
        </w:rPr>
        <w:t>,</w:t>
      </w:r>
      <w:r w:rsidR="00B70815" w:rsidRPr="0093176B">
        <w:rPr>
          <w:sz w:val="28"/>
          <w:szCs w:val="28"/>
        </w:rPr>
        <w:t xml:space="preserve"> </w:t>
      </w:r>
      <w:r w:rsidR="00B70815" w:rsidRPr="0093176B">
        <w:rPr>
          <w:rFonts w:ascii="Times New Roman" w:eastAsia="Times New Roman" w:hAnsi="Times New Roman" w:cs="Times New Roman"/>
          <w:sz w:val="28"/>
          <w:szCs w:val="28"/>
        </w:rPr>
        <w:t>братства, сестричества</w:t>
      </w:r>
      <w:r w:rsidR="005E54B9" w:rsidRPr="0093176B">
        <w:rPr>
          <w:rFonts w:ascii="Times New Roman" w:eastAsia="Times New Roman" w:hAnsi="Times New Roman" w:cs="Times New Roman"/>
          <w:sz w:val="28"/>
          <w:szCs w:val="28"/>
        </w:rPr>
        <w:t>,</w:t>
      </w:r>
      <w:r w:rsidRPr="0093176B">
        <w:rPr>
          <w:rFonts w:ascii="Times New Roman" w:eastAsia="Times New Roman" w:hAnsi="Times New Roman" w:cs="Times New Roman"/>
          <w:sz w:val="28"/>
          <w:szCs w:val="28"/>
        </w:rPr>
        <w:t xml:space="preserve"> синодальные</w:t>
      </w:r>
      <w:r w:rsidRPr="00451657">
        <w:rPr>
          <w:rFonts w:ascii="Times New Roman" w:eastAsia="Times New Roman" w:hAnsi="Times New Roman" w:cs="Times New Roman"/>
          <w:sz w:val="28"/>
          <w:szCs w:val="28"/>
        </w:rPr>
        <w:t xml:space="preserve"> отделы</w:t>
      </w:r>
      <w:r w:rsidR="005E54B9" w:rsidRPr="00451657">
        <w:rPr>
          <w:rFonts w:ascii="Times New Roman" w:eastAsia="Times New Roman" w:hAnsi="Times New Roman" w:cs="Times New Roman"/>
          <w:sz w:val="28"/>
          <w:szCs w:val="28"/>
        </w:rPr>
        <w:t xml:space="preserve">, духовные учебные заведения </w:t>
      </w:r>
      <w:r w:rsidR="00FD23F2" w:rsidRPr="00451657">
        <w:rPr>
          <w:rFonts w:ascii="Times New Roman" w:eastAsia="Times New Roman" w:hAnsi="Times New Roman" w:cs="Times New Roman"/>
          <w:sz w:val="28"/>
          <w:szCs w:val="28"/>
        </w:rPr>
        <w:t xml:space="preserve">и учреждения образования </w:t>
      </w:r>
      <w:r w:rsidRPr="00451657">
        <w:rPr>
          <w:rFonts w:ascii="Times New Roman" w:eastAsia="Times New Roman" w:hAnsi="Times New Roman" w:cs="Times New Roman"/>
          <w:sz w:val="28"/>
          <w:szCs w:val="28"/>
        </w:rPr>
        <w:t>Белорусской Православной Церкви</w:t>
      </w:r>
      <w:r w:rsidR="00FA4BC9" w:rsidRPr="00451657">
        <w:rPr>
          <w:rFonts w:ascii="Times New Roman" w:eastAsia="Times New Roman" w:hAnsi="Times New Roman" w:cs="Times New Roman"/>
          <w:sz w:val="28"/>
          <w:szCs w:val="28"/>
        </w:rPr>
        <w:t>,</w:t>
      </w:r>
      <w:r w:rsidRPr="00C67ADB">
        <w:rPr>
          <w:rFonts w:ascii="Times New Roman" w:eastAsia="Times New Roman" w:hAnsi="Times New Roman" w:cs="Times New Roman"/>
          <w:sz w:val="28"/>
          <w:szCs w:val="28"/>
        </w:rPr>
        <w:t xml:space="preserve"> общественные организации (по согласованию).</w:t>
      </w:r>
    </w:p>
    <w:p w:rsidR="00483312" w:rsidRPr="00C67ADB" w:rsidRDefault="00483312" w:rsidP="00C67ADB">
      <w:pPr>
        <w:spacing w:after="0" w:line="240" w:lineRule="auto"/>
        <w:ind w:firstLine="709"/>
        <w:jc w:val="both"/>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 xml:space="preserve">Программа сотрудничества представляет собой совокупность мероприятий в области образования, направленных на: </w:t>
      </w:r>
    </w:p>
    <w:p w:rsidR="00483312" w:rsidRPr="00C67ADB" w:rsidRDefault="00483312" w:rsidP="00C67ADB">
      <w:pPr>
        <w:spacing w:after="0" w:line="240" w:lineRule="auto"/>
        <w:ind w:firstLine="709"/>
        <w:jc w:val="both"/>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 xml:space="preserve">информационное, нормативное правовое, научно-методическое и организационное обеспечение сотрудничества Министерства образования Республики Беларусь и Белорусской Православной Церкви; </w:t>
      </w:r>
    </w:p>
    <w:p w:rsidR="00483312" w:rsidRPr="00E63EE8" w:rsidRDefault="00483312" w:rsidP="00C67ADB">
      <w:pPr>
        <w:spacing w:after="0" w:line="240" w:lineRule="auto"/>
        <w:ind w:firstLine="709"/>
        <w:jc w:val="both"/>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воспитание нравственно зрелой, духовно развитой личности,</w:t>
      </w:r>
      <w:r w:rsidR="00723370" w:rsidRPr="00C67ADB">
        <w:rPr>
          <w:rFonts w:ascii="Times New Roman" w:eastAsia="Times New Roman" w:hAnsi="Times New Roman" w:cs="Times New Roman"/>
          <w:color w:val="C00000"/>
          <w:sz w:val="28"/>
          <w:szCs w:val="28"/>
        </w:rPr>
        <w:t xml:space="preserve"> </w:t>
      </w:r>
      <w:r w:rsidRPr="00C67ADB">
        <w:rPr>
          <w:rFonts w:ascii="Times New Roman" w:eastAsia="Times New Roman" w:hAnsi="Times New Roman" w:cs="Times New Roman"/>
          <w:sz w:val="28"/>
          <w:szCs w:val="28"/>
        </w:rPr>
        <w:t xml:space="preserve">способной осознавать свою ответственность за судьбу </w:t>
      </w:r>
      <w:r w:rsidRPr="00E63EE8">
        <w:rPr>
          <w:rFonts w:ascii="Times New Roman" w:eastAsia="Times New Roman" w:hAnsi="Times New Roman" w:cs="Times New Roman"/>
          <w:sz w:val="28"/>
          <w:szCs w:val="28"/>
        </w:rPr>
        <w:t>Отечества</w:t>
      </w:r>
      <w:r w:rsidR="00733903" w:rsidRPr="00E63EE8">
        <w:rPr>
          <w:rFonts w:ascii="Times New Roman" w:eastAsia="Times New Roman" w:hAnsi="Times New Roman" w:cs="Times New Roman"/>
          <w:sz w:val="28"/>
          <w:szCs w:val="28"/>
        </w:rPr>
        <w:t xml:space="preserve">, </w:t>
      </w:r>
      <w:r w:rsidR="00E63EE8" w:rsidRPr="00E63EE8">
        <w:rPr>
          <w:rFonts w:ascii="Times New Roman" w:eastAsia="Times New Roman" w:hAnsi="Times New Roman" w:cs="Times New Roman"/>
          <w:sz w:val="28"/>
          <w:szCs w:val="28"/>
        </w:rPr>
        <w:t>всего человечества,</w:t>
      </w:r>
      <w:r w:rsidR="006C7287" w:rsidRPr="00E63EE8">
        <w:rPr>
          <w:rFonts w:ascii="Times New Roman" w:eastAsia="Times New Roman" w:hAnsi="Times New Roman" w:cs="Times New Roman"/>
          <w:sz w:val="28"/>
          <w:szCs w:val="28"/>
        </w:rPr>
        <w:t xml:space="preserve"> </w:t>
      </w:r>
      <w:r w:rsidR="006C7287" w:rsidRPr="00324520">
        <w:rPr>
          <w:rFonts w:ascii="Times New Roman" w:eastAsia="Times New Roman" w:hAnsi="Times New Roman" w:cs="Times New Roman"/>
          <w:sz w:val="28"/>
          <w:szCs w:val="28"/>
        </w:rPr>
        <w:t>окружающего мира,</w:t>
      </w:r>
      <w:r w:rsidR="006C7287" w:rsidRPr="00E63EE8">
        <w:rPr>
          <w:rFonts w:ascii="Times New Roman" w:eastAsia="Times New Roman" w:hAnsi="Times New Roman" w:cs="Times New Roman"/>
          <w:sz w:val="28"/>
          <w:szCs w:val="28"/>
        </w:rPr>
        <w:t xml:space="preserve"> </w:t>
      </w:r>
      <w:r w:rsidR="0058189A" w:rsidRPr="00E63EE8">
        <w:rPr>
          <w:rFonts w:ascii="Times New Roman" w:eastAsia="Times New Roman" w:hAnsi="Times New Roman" w:cs="Times New Roman"/>
          <w:sz w:val="28"/>
          <w:szCs w:val="28"/>
        </w:rPr>
        <w:t>быть хранител</w:t>
      </w:r>
      <w:r w:rsidR="008970D8" w:rsidRPr="00E63EE8">
        <w:rPr>
          <w:rFonts w:ascii="Times New Roman" w:eastAsia="Times New Roman" w:hAnsi="Times New Roman" w:cs="Times New Roman"/>
          <w:sz w:val="28"/>
          <w:szCs w:val="28"/>
        </w:rPr>
        <w:t>ьницей</w:t>
      </w:r>
      <w:r w:rsidR="0058189A" w:rsidRPr="00E63EE8">
        <w:rPr>
          <w:rFonts w:ascii="Times New Roman" w:eastAsia="Times New Roman" w:hAnsi="Times New Roman" w:cs="Times New Roman"/>
          <w:sz w:val="28"/>
          <w:szCs w:val="28"/>
        </w:rPr>
        <w:t xml:space="preserve"> культурного наследия</w:t>
      </w:r>
      <w:r w:rsidR="00733903" w:rsidRPr="00E63EE8">
        <w:rPr>
          <w:rFonts w:ascii="Times New Roman" w:eastAsia="Times New Roman" w:hAnsi="Times New Roman" w:cs="Times New Roman"/>
          <w:sz w:val="28"/>
          <w:szCs w:val="28"/>
        </w:rPr>
        <w:t xml:space="preserve"> своего народа</w:t>
      </w:r>
      <w:r w:rsidR="0058189A" w:rsidRPr="00E63EE8">
        <w:rPr>
          <w:rFonts w:ascii="Times New Roman" w:eastAsia="Times New Roman" w:hAnsi="Times New Roman" w:cs="Times New Roman"/>
          <w:sz w:val="28"/>
          <w:szCs w:val="28"/>
        </w:rPr>
        <w:t>;</w:t>
      </w:r>
    </w:p>
    <w:p w:rsidR="00483312" w:rsidRPr="00C67ADB" w:rsidRDefault="00E91D02" w:rsidP="00C67ADB">
      <w:pPr>
        <w:spacing w:after="0" w:line="240" w:lineRule="auto"/>
        <w:ind w:firstLine="709"/>
        <w:jc w:val="both"/>
        <w:rPr>
          <w:rFonts w:ascii="Times New Roman" w:eastAsia="Times New Roman" w:hAnsi="Times New Roman" w:cs="Times New Roman"/>
          <w:sz w:val="28"/>
          <w:szCs w:val="28"/>
        </w:rPr>
      </w:pPr>
      <w:r w:rsidRPr="00E63EE8">
        <w:rPr>
          <w:rFonts w:ascii="Times New Roman" w:eastAsia="Times New Roman" w:hAnsi="Times New Roman" w:cs="Times New Roman"/>
          <w:sz w:val="28"/>
          <w:szCs w:val="28"/>
        </w:rPr>
        <w:lastRenderedPageBreak/>
        <w:t>консолидацию</w:t>
      </w:r>
      <w:r w:rsidR="00483312" w:rsidRPr="00E63EE8">
        <w:rPr>
          <w:rFonts w:ascii="Times New Roman" w:eastAsia="Times New Roman" w:hAnsi="Times New Roman" w:cs="Times New Roman"/>
          <w:sz w:val="28"/>
          <w:szCs w:val="28"/>
        </w:rPr>
        <w:t xml:space="preserve"> усилий органов управления образованием</w:t>
      </w:r>
      <w:r w:rsidR="00483312" w:rsidRPr="00C67ADB">
        <w:rPr>
          <w:rFonts w:ascii="Times New Roman" w:eastAsia="Times New Roman" w:hAnsi="Times New Roman" w:cs="Times New Roman"/>
          <w:sz w:val="28"/>
          <w:szCs w:val="28"/>
        </w:rPr>
        <w:t xml:space="preserve">, учреждений образования, церковных и общественных организаций для использования потенциала православных традиций и ценностей в формировании личности человека, духовно-нравственном и патриотическом воспитании детей и молодежи, в коррекции поведения и социальной поддержке детей и подростков с девиантным поведением, оказавшихся в социально опасном </w:t>
      </w:r>
      <w:r w:rsidR="00483312" w:rsidRPr="007C7170">
        <w:rPr>
          <w:rFonts w:ascii="Times New Roman" w:eastAsia="Times New Roman" w:hAnsi="Times New Roman" w:cs="Times New Roman"/>
          <w:sz w:val="28"/>
          <w:szCs w:val="28"/>
        </w:rPr>
        <w:t>положении</w:t>
      </w:r>
      <w:r w:rsidR="00FE35DD" w:rsidRPr="007C7170">
        <w:rPr>
          <w:rFonts w:ascii="Times New Roman" w:eastAsia="Times New Roman" w:hAnsi="Times New Roman" w:cs="Times New Roman"/>
          <w:sz w:val="28"/>
          <w:szCs w:val="28"/>
        </w:rPr>
        <w:t>,</w:t>
      </w:r>
      <w:r w:rsidR="00483312" w:rsidRPr="007C7170">
        <w:rPr>
          <w:rFonts w:ascii="Times New Roman" w:eastAsia="Times New Roman" w:hAnsi="Times New Roman" w:cs="Times New Roman"/>
          <w:sz w:val="28"/>
          <w:szCs w:val="28"/>
        </w:rPr>
        <w:t xml:space="preserve"> нуждающих</w:t>
      </w:r>
      <w:r w:rsidR="008970D8" w:rsidRPr="007C7170">
        <w:rPr>
          <w:rFonts w:ascii="Times New Roman" w:eastAsia="Times New Roman" w:hAnsi="Times New Roman" w:cs="Times New Roman"/>
          <w:sz w:val="28"/>
          <w:szCs w:val="28"/>
        </w:rPr>
        <w:t>ся</w:t>
      </w:r>
      <w:r w:rsidR="008970D8" w:rsidRPr="00C67ADB">
        <w:rPr>
          <w:rFonts w:ascii="Times New Roman" w:eastAsia="Times New Roman" w:hAnsi="Times New Roman" w:cs="Times New Roman"/>
          <w:sz w:val="28"/>
          <w:szCs w:val="28"/>
        </w:rPr>
        <w:t xml:space="preserve"> в особых условиях воспитания;</w:t>
      </w:r>
    </w:p>
    <w:p w:rsidR="00483312" w:rsidRPr="00C67ADB" w:rsidRDefault="00483312" w:rsidP="00C67ADB">
      <w:pPr>
        <w:spacing w:after="0" w:line="240" w:lineRule="auto"/>
        <w:ind w:firstLine="709"/>
        <w:jc w:val="both"/>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содействие развитию гуманитарного, в том числе теологического и религиоведческого, образования в Республике Беларусь;</w:t>
      </w:r>
    </w:p>
    <w:p w:rsidR="002C124D" w:rsidRDefault="00483312" w:rsidP="00C67ADB">
      <w:pPr>
        <w:spacing w:after="0" w:line="240" w:lineRule="auto"/>
        <w:ind w:firstLine="709"/>
        <w:jc w:val="both"/>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проведение совместных научных исследований по духовно-нравственной, религиозно-философской, психолого-педагогической, церковно-исторической и культурологической тематике.</w:t>
      </w:r>
    </w:p>
    <w:p w:rsidR="002C124D" w:rsidRDefault="002C124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483312" w:rsidRPr="0093176B" w:rsidRDefault="003A5FFA" w:rsidP="00C67ADB">
      <w:pPr>
        <w:spacing w:after="0" w:line="240" w:lineRule="auto"/>
        <w:jc w:val="center"/>
        <w:outlineLvl w:val="0"/>
        <w:rPr>
          <w:rFonts w:ascii="Times New Roman" w:eastAsia="Times New Roman" w:hAnsi="Times New Roman" w:cs="Times New Roman"/>
          <w:b/>
          <w:bCs/>
          <w:sz w:val="30"/>
          <w:szCs w:val="28"/>
        </w:rPr>
      </w:pPr>
      <w:r w:rsidRPr="0093176B">
        <w:rPr>
          <w:rFonts w:ascii="Times New Roman" w:eastAsia="Times New Roman" w:hAnsi="Times New Roman" w:cs="Times New Roman"/>
          <w:b/>
          <w:bCs/>
          <w:sz w:val="30"/>
          <w:szCs w:val="28"/>
        </w:rPr>
        <w:lastRenderedPageBreak/>
        <w:t>Мероприятия</w:t>
      </w:r>
    </w:p>
    <w:p w:rsidR="00483312" w:rsidRPr="0093176B" w:rsidRDefault="00483312" w:rsidP="00C67ADB">
      <w:pPr>
        <w:spacing w:after="0" w:line="240" w:lineRule="auto"/>
        <w:jc w:val="center"/>
        <w:rPr>
          <w:rFonts w:ascii="Times New Roman" w:eastAsia="Times New Roman" w:hAnsi="Times New Roman" w:cs="Times New Roman"/>
          <w:b/>
          <w:bCs/>
          <w:sz w:val="28"/>
          <w:szCs w:val="28"/>
        </w:rPr>
      </w:pPr>
      <w:r w:rsidRPr="0093176B">
        <w:rPr>
          <w:rFonts w:ascii="Times New Roman" w:eastAsia="Times New Roman" w:hAnsi="Times New Roman" w:cs="Times New Roman"/>
          <w:b/>
          <w:bCs/>
          <w:sz w:val="28"/>
          <w:szCs w:val="28"/>
        </w:rPr>
        <w:t>Программы сотрудничества между Министерством образования Республики Беларусь</w:t>
      </w:r>
    </w:p>
    <w:p w:rsidR="00483312" w:rsidRPr="0093176B" w:rsidRDefault="00483312" w:rsidP="00C67ADB">
      <w:pPr>
        <w:spacing w:after="0" w:line="240" w:lineRule="auto"/>
        <w:jc w:val="center"/>
        <w:rPr>
          <w:rFonts w:ascii="Times New Roman" w:eastAsia="Times New Roman" w:hAnsi="Times New Roman" w:cs="Times New Roman"/>
          <w:b/>
          <w:bCs/>
          <w:sz w:val="28"/>
          <w:szCs w:val="28"/>
        </w:rPr>
      </w:pPr>
      <w:r w:rsidRPr="0093176B">
        <w:rPr>
          <w:rFonts w:ascii="Times New Roman" w:eastAsia="Times New Roman" w:hAnsi="Times New Roman" w:cs="Times New Roman"/>
          <w:b/>
          <w:bCs/>
          <w:sz w:val="28"/>
          <w:szCs w:val="28"/>
        </w:rPr>
        <w:t>и Белорусской Православной Церковью</w:t>
      </w:r>
    </w:p>
    <w:p w:rsidR="00483312" w:rsidRPr="0093176B" w:rsidRDefault="00483312" w:rsidP="00C67ADB">
      <w:pPr>
        <w:spacing w:after="0" w:line="240" w:lineRule="auto"/>
        <w:jc w:val="center"/>
        <w:rPr>
          <w:rFonts w:ascii="Times New Roman" w:eastAsia="Times New Roman" w:hAnsi="Times New Roman" w:cs="Times New Roman"/>
          <w:b/>
          <w:bCs/>
          <w:sz w:val="28"/>
          <w:szCs w:val="28"/>
        </w:rPr>
      </w:pPr>
      <w:r w:rsidRPr="0093176B">
        <w:rPr>
          <w:rFonts w:ascii="Times New Roman" w:eastAsia="Times New Roman" w:hAnsi="Times New Roman" w:cs="Times New Roman"/>
          <w:b/>
          <w:bCs/>
          <w:sz w:val="28"/>
          <w:szCs w:val="28"/>
        </w:rPr>
        <w:t>на 2020</w:t>
      </w:r>
      <w:r w:rsidR="00923402" w:rsidRPr="0093176B">
        <w:rPr>
          <w:rFonts w:ascii="Times New Roman" w:eastAsia="Times New Roman" w:hAnsi="Times New Roman" w:cs="Times New Roman"/>
          <w:b/>
          <w:bCs/>
          <w:sz w:val="28"/>
          <w:szCs w:val="28"/>
        </w:rPr>
        <w:t xml:space="preserve"> </w:t>
      </w:r>
      <w:r w:rsidR="008E6BA3" w:rsidRPr="0093176B">
        <w:rPr>
          <w:rFonts w:ascii="Times New Roman" w:eastAsia="Times New Roman" w:hAnsi="Times New Roman" w:cs="Times New Roman"/>
          <w:b/>
          <w:bCs/>
          <w:sz w:val="28"/>
          <w:szCs w:val="28"/>
        </w:rPr>
        <w:t>–</w:t>
      </w:r>
      <w:r w:rsidR="00923402" w:rsidRPr="0093176B">
        <w:rPr>
          <w:rFonts w:ascii="Times New Roman" w:eastAsia="Times New Roman" w:hAnsi="Times New Roman" w:cs="Times New Roman"/>
          <w:b/>
          <w:bCs/>
          <w:sz w:val="28"/>
          <w:szCs w:val="28"/>
        </w:rPr>
        <w:t xml:space="preserve"> </w:t>
      </w:r>
      <w:r w:rsidRPr="0093176B">
        <w:rPr>
          <w:rFonts w:ascii="Times New Roman" w:eastAsia="Times New Roman" w:hAnsi="Times New Roman" w:cs="Times New Roman"/>
          <w:b/>
          <w:bCs/>
          <w:sz w:val="28"/>
          <w:szCs w:val="28"/>
        </w:rPr>
        <w:t>2025 годы</w:t>
      </w:r>
    </w:p>
    <w:p w:rsidR="002C124D" w:rsidRPr="0093176B" w:rsidRDefault="002C124D" w:rsidP="00C67ADB">
      <w:pPr>
        <w:spacing w:after="0" w:line="240" w:lineRule="auto"/>
        <w:jc w:val="center"/>
        <w:rPr>
          <w:rFonts w:ascii="Times New Roman" w:eastAsia="Times New Roman" w:hAnsi="Times New Roman" w:cs="Times New Roman"/>
          <w:b/>
          <w:bCs/>
          <w:sz w:val="36"/>
          <w:szCs w:val="28"/>
        </w:rPr>
      </w:pPr>
    </w:p>
    <w:tbl>
      <w:tblPr>
        <w:tblW w:w="14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142"/>
        <w:gridCol w:w="5953"/>
        <w:gridCol w:w="1843"/>
        <w:gridCol w:w="6068"/>
      </w:tblGrid>
      <w:tr w:rsidR="00483312" w:rsidRPr="0093176B" w:rsidTr="007C70A9">
        <w:trPr>
          <w:trHeight w:val="655"/>
          <w:jc w:val="center"/>
        </w:trPr>
        <w:tc>
          <w:tcPr>
            <w:tcW w:w="856" w:type="dxa"/>
            <w:shd w:val="clear" w:color="auto" w:fill="auto"/>
            <w:vAlign w:val="center"/>
          </w:tcPr>
          <w:p w:rsidR="00483312" w:rsidRPr="0093176B" w:rsidRDefault="00483312" w:rsidP="00E3159F">
            <w:pPr>
              <w:autoSpaceDE w:val="0"/>
              <w:autoSpaceDN w:val="0"/>
              <w:spacing w:after="0" w:line="240" w:lineRule="auto"/>
              <w:jc w:val="center"/>
              <w:rPr>
                <w:rFonts w:ascii="Times New Roman" w:eastAsia="Times New Roman" w:hAnsi="Times New Roman" w:cs="Times New Roman"/>
                <w:b/>
                <w:sz w:val="26"/>
                <w:szCs w:val="28"/>
              </w:rPr>
            </w:pPr>
            <w:r w:rsidRPr="0093176B">
              <w:rPr>
                <w:rFonts w:ascii="Times New Roman" w:eastAsia="Times New Roman" w:hAnsi="Times New Roman" w:cs="Times New Roman"/>
                <w:b/>
                <w:sz w:val="26"/>
                <w:szCs w:val="28"/>
              </w:rPr>
              <w:t>№</w:t>
            </w:r>
          </w:p>
        </w:tc>
        <w:tc>
          <w:tcPr>
            <w:tcW w:w="6095" w:type="dxa"/>
            <w:gridSpan w:val="2"/>
            <w:shd w:val="clear" w:color="auto" w:fill="auto"/>
            <w:vAlign w:val="center"/>
          </w:tcPr>
          <w:p w:rsidR="00483312" w:rsidRPr="0093176B" w:rsidRDefault="00483312" w:rsidP="00E3159F">
            <w:pPr>
              <w:keepNext/>
              <w:spacing w:after="0" w:line="240" w:lineRule="auto"/>
              <w:jc w:val="center"/>
              <w:outlineLvl w:val="1"/>
              <w:rPr>
                <w:rFonts w:ascii="Times New Roman" w:eastAsia="Times New Roman" w:hAnsi="Times New Roman" w:cs="Times New Roman"/>
                <w:b/>
                <w:sz w:val="26"/>
                <w:szCs w:val="28"/>
              </w:rPr>
            </w:pPr>
            <w:r w:rsidRPr="0093176B">
              <w:rPr>
                <w:rFonts w:ascii="Times New Roman" w:eastAsia="Times New Roman" w:hAnsi="Times New Roman" w:cs="Times New Roman"/>
                <w:b/>
                <w:sz w:val="26"/>
                <w:szCs w:val="28"/>
              </w:rPr>
              <w:t>Мероприятия</w:t>
            </w:r>
          </w:p>
        </w:tc>
        <w:tc>
          <w:tcPr>
            <w:tcW w:w="1843" w:type="dxa"/>
            <w:shd w:val="clear" w:color="auto" w:fill="auto"/>
            <w:vAlign w:val="center"/>
          </w:tcPr>
          <w:p w:rsidR="00483312" w:rsidRPr="0093176B" w:rsidRDefault="00483312" w:rsidP="00E3159F">
            <w:pPr>
              <w:autoSpaceDE w:val="0"/>
              <w:autoSpaceDN w:val="0"/>
              <w:spacing w:after="0" w:line="260" w:lineRule="exact"/>
              <w:jc w:val="center"/>
              <w:rPr>
                <w:rFonts w:ascii="Times New Roman" w:eastAsia="Times New Roman" w:hAnsi="Times New Roman" w:cs="Times New Roman"/>
                <w:b/>
                <w:sz w:val="26"/>
                <w:szCs w:val="28"/>
              </w:rPr>
            </w:pPr>
            <w:r w:rsidRPr="0093176B">
              <w:rPr>
                <w:rFonts w:ascii="Times New Roman" w:eastAsia="Times New Roman" w:hAnsi="Times New Roman" w:cs="Times New Roman"/>
                <w:b/>
                <w:sz w:val="26"/>
                <w:szCs w:val="28"/>
              </w:rPr>
              <w:t>Срок исполнения</w:t>
            </w:r>
          </w:p>
        </w:tc>
        <w:tc>
          <w:tcPr>
            <w:tcW w:w="6068" w:type="dxa"/>
            <w:shd w:val="clear" w:color="auto" w:fill="auto"/>
            <w:vAlign w:val="center"/>
          </w:tcPr>
          <w:p w:rsidR="00483312" w:rsidRPr="0093176B" w:rsidRDefault="00483312" w:rsidP="00E3159F">
            <w:pPr>
              <w:autoSpaceDE w:val="0"/>
              <w:autoSpaceDN w:val="0"/>
              <w:spacing w:after="0" w:line="240" w:lineRule="auto"/>
              <w:jc w:val="center"/>
              <w:rPr>
                <w:rFonts w:ascii="Times New Roman" w:eastAsia="Times New Roman" w:hAnsi="Times New Roman" w:cs="Times New Roman"/>
                <w:b/>
                <w:sz w:val="26"/>
                <w:szCs w:val="28"/>
              </w:rPr>
            </w:pPr>
            <w:r w:rsidRPr="0093176B">
              <w:rPr>
                <w:rFonts w:ascii="Times New Roman" w:eastAsia="Times New Roman" w:hAnsi="Times New Roman" w:cs="Times New Roman"/>
                <w:b/>
                <w:sz w:val="26"/>
                <w:szCs w:val="28"/>
              </w:rPr>
              <w:t>Ответственные</w:t>
            </w:r>
          </w:p>
        </w:tc>
      </w:tr>
      <w:tr w:rsidR="00483312" w:rsidRPr="0093176B" w:rsidTr="00E3159F">
        <w:trPr>
          <w:trHeight w:val="834"/>
          <w:jc w:val="center"/>
        </w:trPr>
        <w:tc>
          <w:tcPr>
            <w:tcW w:w="14862" w:type="dxa"/>
            <w:gridSpan w:val="5"/>
            <w:shd w:val="clear" w:color="auto" w:fill="auto"/>
            <w:vAlign w:val="center"/>
          </w:tcPr>
          <w:p w:rsidR="00E3159F" w:rsidRPr="0093176B" w:rsidRDefault="00E3159F" w:rsidP="00E3159F">
            <w:pPr>
              <w:autoSpaceDE w:val="0"/>
              <w:autoSpaceDN w:val="0"/>
              <w:spacing w:after="0" w:line="240" w:lineRule="auto"/>
              <w:jc w:val="center"/>
              <w:rPr>
                <w:rFonts w:ascii="Times New Roman" w:eastAsia="Times New Roman" w:hAnsi="Times New Roman" w:cs="Times New Roman"/>
                <w:b/>
                <w:bCs/>
                <w:caps/>
                <w:sz w:val="28"/>
                <w:szCs w:val="28"/>
              </w:rPr>
            </w:pPr>
            <w:r w:rsidRPr="0093176B">
              <w:rPr>
                <w:rFonts w:ascii="Times New Roman" w:eastAsia="Times New Roman" w:hAnsi="Times New Roman" w:cs="Times New Roman"/>
                <w:b/>
                <w:bCs/>
                <w:caps/>
                <w:sz w:val="28"/>
                <w:szCs w:val="28"/>
              </w:rPr>
              <w:t xml:space="preserve">1. </w:t>
            </w:r>
            <w:r w:rsidR="00483312" w:rsidRPr="0093176B">
              <w:rPr>
                <w:rFonts w:ascii="Times New Roman" w:eastAsia="Times New Roman" w:hAnsi="Times New Roman" w:cs="Times New Roman"/>
                <w:b/>
                <w:bCs/>
                <w:caps/>
                <w:sz w:val="28"/>
                <w:szCs w:val="28"/>
              </w:rPr>
              <w:t>Организационное, нормативное правовое и научно-методическое</w:t>
            </w:r>
          </w:p>
          <w:p w:rsidR="001150A9" w:rsidRPr="0093176B" w:rsidRDefault="00483312" w:rsidP="00E3159F">
            <w:pPr>
              <w:autoSpaceDE w:val="0"/>
              <w:autoSpaceDN w:val="0"/>
              <w:spacing w:after="0" w:line="240" w:lineRule="auto"/>
              <w:jc w:val="center"/>
              <w:rPr>
                <w:rFonts w:ascii="Times New Roman" w:eastAsia="Times New Roman" w:hAnsi="Times New Roman" w:cs="Times New Roman"/>
                <w:b/>
                <w:bCs/>
                <w:caps/>
                <w:sz w:val="28"/>
                <w:szCs w:val="28"/>
              </w:rPr>
            </w:pPr>
            <w:r w:rsidRPr="0093176B">
              <w:rPr>
                <w:rFonts w:ascii="Times New Roman" w:eastAsia="Times New Roman" w:hAnsi="Times New Roman" w:cs="Times New Roman"/>
                <w:b/>
                <w:bCs/>
                <w:caps/>
                <w:sz w:val="28"/>
                <w:szCs w:val="28"/>
              </w:rPr>
              <w:t>обеспечение сотрудничества</w:t>
            </w:r>
          </w:p>
        </w:tc>
      </w:tr>
      <w:tr w:rsidR="00483312" w:rsidRPr="0093176B" w:rsidTr="007C70A9">
        <w:trPr>
          <w:trHeight w:val="1413"/>
          <w:jc w:val="center"/>
        </w:trPr>
        <w:tc>
          <w:tcPr>
            <w:tcW w:w="856" w:type="dxa"/>
            <w:shd w:val="clear" w:color="auto" w:fill="auto"/>
          </w:tcPr>
          <w:p w:rsidR="00483312" w:rsidRPr="0093176B" w:rsidRDefault="00286EA4" w:rsidP="00E3159F">
            <w:pPr>
              <w:autoSpaceDE w:val="0"/>
              <w:autoSpaceDN w:val="0"/>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1.1.</w:t>
            </w:r>
          </w:p>
        </w:tc>
        <w:tc>
          <w:tcPr>
            <w:tcW w:w="6095" w:type="dxa"/>
            <w:gridSpan w:val="2"/>
            <w:shd w:val="clear" w:color="auto" w:fill="auto"/>
          </w:tcPr>
          <w:p w:rsidR="00483312" w:rsidRPr="0093176B" w:rsidRDefault="00483312"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Проведение заседаний Координационного совета и Рабочей группы Министерства образования Республики Беларусь и Белорусской Православной Церкви по вопросам сотрудничества </w:t>
            </w:r>
          </w:p>
        </w:tc>
        <w:tc>
          <w:tcPr>
            <w:tcW w:w="1843" w:type="dxa"/>
            <w:shd w:val="clear" w:color="auto" w:fill="auto"/>
          </w:tcPr>
          <w:p w:rsidR="00483312" w:rsidRPr="0093176B" w:rsidRDefault="005E54B9"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2 раза</w:t>
            </w:r>
            <w:r w:rsidR="00483312" w:rsidRPr="0093176B">
              <w:rPr>
                <w:rFonts w:ascii="Times New Roman" w:eastAsia="Times New Roman" w:hAnsi="Times New Roman" w:cs="Times New Roman"/>
                <w:sz w:val="28"/>
                <w:szCs w:val="28"/>
              </w:rPr>
              <w:t xml:space="preserve"> в год </w:t>
            </w:r>
          </w:p>
        </w:tc>
        <w:tc>
          <w:tcPr>
            <w:tcW w:w="6068" w:type="dxa"/>
            <w:shd w:val="clear" w:color="auto" w:fill="auto"/>
          </w:tcPr>
          <w:p w:rsidR="00483312" w:rsidRPr="0093176B" w:rsidRDefault="00483312"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Министерство образования Республики Беларусь</w:t>
            </w:r>
            <w:r w:rsidR="00417919" w:rsidRPr="0093176B">
              <w:rPr>
                <w:rFonts w:ascii="Times New Roman" w:eastAsia="Times New Roman" w:hAnsi="Times New Roman" w:cs="Times New Roman"/>
                <w:sz w:val="28"/>
                <w:szCs w:val="28"/>
              </w:rPr>
              <w:t xml:space="preserve"> (далее – Минобразования)</w:t>
            </w:r>
            <w:r w:rsidRPr="0093176B">
              <w:rPr>
                <w:rFonts w:ascii="Times New Roman" w:eastAsia="Times New Roman" w:hAnsi="Times New Roman" w:cs="Times New Roman"/>
                <w:sz w:val="28"/>
                <w:szCs w:val="28"/>
              </w:rPr>
              <w:t>,</w:t>
            </w:r>
          </w:p>
          <w:p w:rsidR="00483312" w:rsidRPr="0093176B" w:rsidRDefault="00483312"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Белорусская Православная Церковь</w:t>
            </w:r>
          </w:p>
        </w:tc>
      </w:tr>
      <w:tr w:rsidR="00483312" w:rsidRPr="0093176B" w:rsidTr="007C70A9">
        <w:trPr>
          <w:trHeight w:val="845"/>
          <w:jc w:val="center"/>
        </w:trPr>
        <w:tc>
          <w:tcPr>
            <w:tcW w:w="856" w:type="dxa"/>
            <w:shd w:val="clear" w:color="auto" w:fill="auto"/>
          </w:tcPr>
          <w:p w:rsidR="00483312" w:rsidRPr="0093176B" w:rsidRDefault="00286EA4" w:rsidP="00E3159F">
            <w:pPr>
              <w:autoSpaceDE w:val="0"/>
              <w:autoSpaceDN w:val="0"/>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1.2</w:t>
            </w:r>
            <w:r w:rsidR="008E6BA3" w:rsidRPr="0093176B">
              <w:rPr>
                <w:rFonts w:ascii="Times New Roman" w:eastAsia="Times New Roman" w:hAnsi="Times New Roman" w:cs="Times New Roman"/>
                <w:sz w:val="28"/>
                <w:szCs w:val="28"/>
              </w:rPr>
              <w:t>.</w:t>
            </w:r>
          </w:p>
        </w:tc>
        <w:tc>
          <w:tcPr>
            <w:tcW w:w="6095" w:type="dxa"/>
            <w:gridSpan w:val="2"/>
            <w:shd w:val="clear" w:color="auto" w:fill="auto"/>
          </w:tcPr>
          <w:p w:rsidR="00483312" w:rsidRPr="0093176B" w:rsidRDefault="00483312"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Разработка программ сотрудничества между Главными управлениями по образованию (образования) облисполкомов, комитетом по образованию Мингорисполкома, отделами и управлениями образования, спорта и туризма гор(рай)исполкомов, учреждениями высшего, профессионально-технического и среднего специального образования и епархиальными управлениями, благочиниями</w:t>
            </w:r>
            <w:r w:rsidR="00752084" w:rsidRPr="0093176B">
              <w:rPr>
                <w:rFonts w:ascii="Times New Roman" w:eastAsia="Times New Roman" w:hAnsi="Times New Roman" w:cs="Times New Roman"/>
                <w:sz w:val="28"/>
                <w:szCs w:val="28"/>
              </w:rPr>
              <w:t xml:space="preserve"> и приходами</w:t>
            </w:r>
            <w:r w:rsidRPr="0093176B">
              <w:rPr>
                <w:rFonts w:ascii="Times New Roman" w:eastAsia="Times New Roman" w:hAnsi="Times New Roman" w:cs="Times New Roman"/>
                <w:sz w:val="28"/>
                <w:szCs w:val="28"/>
              </w:rPr>
              <w:t xml:space="preserve"> Белорусской Православной Церкви</w:t>
            </w:r>
          </w:p>
        </w:tc>
        <w:tc>
          <w:tcPr>
            <w:tcW w:w="1843" w:type="dxa"/>
            <w:shd w:val="clear" w:color="auto" w:fill="auto"/>
          </w:tcPr>
          <w:p w:rsidR="00483312" w:rsidRPr="0093176B" w:rsidRDefault="00483312"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2020</w:t>
            </w:r>
          </w:p>
        </w:tc>
        <w:tc>
          <w:tcPr>
            <w:tcW w:w="6068" w:type="dxa"/>
            <w:shd w:val="clear" w:color="auto" w:fill="auto"/>
          </w:tcPr>
          <w:p w:rsidR="00483312" w:rsidRPr="0093176B" w:rsidRDefault="00483312"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Главные управления по образованию (образования) облисполкомов,</w:t>
            </w:r>
          </w:p>
          <w:p w:rsidR="00483312" w:rsidRPr="0093176B" w:rsidRDefault="00483312"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комитет по образованию Мингорисполкома,</w:t>
            </w:r>
          </w:p>
          <w:p w:rsidR="00483312" w:rsidRPr="0093176B" w:rsidRDefault="00733903"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w:t>
            </w:r>
            <w:r w:rsidR="004C03D5" w:rsidRPr="0093176B">
              <w:rPr>
                <w:rFonts w:ascii="Times New Roman" w:eastAsia="Times New Roman" w:hAnsi="Times New Roman" w:cs="Times New Roman"/>
                <w:sz w:val="28"/>
                <w:szCs w:val="28"/>
              </w:rPr>
              <w:t xml:space="preserve">пархии </w:t>
            </w:r>
            <w:r w:rsidR="00483312" w:rsidRPr="0093176B">
              <w:rPr>
                <w:rFonts w:ascii="Times New Roman" w:eastAsia="Times New Roman" w:hAnsi="Times New Roman" w:cs="Times New Roman"/>
                <w:sz w:val="28"/>
                <w:szCs w:val="28"/>
              </w:rPr>
              <w:t>Белорусск</w:t>
            </w:r>
            <w:r w:rsidR="004C03D5" w:rsidRPr="0093176B">
              <w:rPr>
                <w:rFonts w:ascii="Times New Roman" w:eastAsia="Times New Roman" w:hAnsi="Times New Roman" w:cs="Times New Roman"/>
                <w:sz w:val="28"/>
                <w:szCs w:val="28"/>
              </w:rPr>
              <w:t>ой</w:t>
            </w:r>
            <w:r w:rsidR="00483312" w:rsidRPr="0093176B">
              <w:rPr>
                <w:rFonts w:ascii="Times New Roman" w:eastAsia="Times New Roman" w:hAnsi="Times New Roman" w:cs="Times New Roman"/>
                <w:sz w:val="28"/>
                <w:szCs w:val="28"/>
              </w:rPr>
              <w:t xml:space="preserve"> Православн</w:t>
            </w:r>
            <w:r w:rsidR="004C03D5" w:rsidRPr="0093176B">
              <w:rPr>
                <w:rFonts w:ascii="Times New Roman" w:eastAsia="Times New Roman" w:hAnsi="Times New Roman" w:cs="Times New Roman"/>
                <w:sz w:val="28"/>
                <w:szCs w:val="28"/>
              </w:rPr>
              <w:t>ой</w:t>
            </w:r>
            <w:r w:rsidR="00483312" w:rsidRPr="0093176B">
              <w:rPr>
                <w:rFonts w:ascii="Times New Roman" w:eastAsia="Times New Roman" w:hAnsi="Times New Roman" w:cs="Times New Roman"/>
                <w:sz w:val="28"/>
                <w:szCs w:val="28"/>
              </w:rPr>
              <w:t xml:space="preserve"> Церк</w:t>
            </w:r>
            <w:r w:rsidR="004C03D5" w:rsidRPr="0093176B">
              <w:rPr>
                <w:rFonts w:ascii="Times New Roman" w:eastAsia="Times New Roman" w:hAnsi="Times New Roman" w:cs="Times New Roman"/>
                <w:sz w:val="28"/>
                <w:szCs w:val="28"/>
              </w:rPr>
              <w:t>ви</w:t>
            </w:r>
            <w:r w:rsidR="00483312" w:rsidRPr="0093176B">
              <w:rPr>
                <w:rFonts w:ascii="Times New Roman" w:eastAsia="Times New Roman" w:hAnsi="Times New Roman" w:cs="Times New Roman"/>
                <w:sz w:val="28"/>
                <w:szCs w:val="28"/>
              </w:rPr>
              <w:t xml:space="preserve"> </w:t>
            </w:r>
          </w:p>
        </w:tc>
      </w:tr>
      <w:tr w:rsidR="0031782D" w:rsidRPr="0093176B" w:rsidTr="007C70A9">
        <w:trPr>
          <w:trHeight w:val="845"/>
          <w:jc w:val="center"/>
        </w:trPr>
        <w:tc>
          <w:tcPr>
            <w:tcW w:w="856" w:type="dxa"/>
            <w:shd w:val="clear" w:color="auto" w:fill="auto"/>
          </w:tcPr>
          <w:p w:rsidR="0031782D" w:rsidRPr="0093176B" w:rsidRDefault="00286EA4" w:rsidP="00E3159F">
            <w:pPr>
              <w:autoSpaceDE w:val="0"/>
              <w:autoSpaceDN w:val="0"/>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1.3.</w:t>
            </w:r>
          </w:p>
        </w:tc>
        <w:tc>
          <w:tcPr>
            <w:tcW w:w="6095" w:type="dxa"/>
            <w:gridSpan w:val="2"/>
            <w:shd w:val="clear" w:color="auto" w:fill="auto"/>
          </w:tcPr>
          <w:p w:rsidR="0031782D" w:rsidRPr="0093176B" w:rsidRDefault="00C2440C"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Утверждение </w:t>
            </w:r>
            <w:r w:rsidR="0031782D" w:rsidRPr="0093176B">
              <w:rPr>
                <w:rFonts w:ascii="Times New Roman" w:eastAsia="Times New Roman" w:hAnsi="Times New Roman" w:cs="Times New Roman"/>
                <w:sz w:val="28"/>
                <w:szCs w:val="28"/>
              </w:rPr>
              <w:t>состава</w:t>
            </w:r>
            <w:r w:rsidR="00B52851" w:rsidRPr="0093176B">
              <w:rPr>
                <w:rFonts w:ascii="Times New Roman" w:eastAsia="Times New Roman" w:hAnsi="Times New Roman" w:cs="Times New Roman"/>
                <w:sz w:val="28"/>
                <w:szCs w:val="28"/>
              </w:rPr>
              <w:t xml:space="preserve"> к</w:t>
            </w:r>
            <w:r w:rsidR="0031782D" w:rsidRPr="0093176B">
              <w:rPr>
                <w:rFonts w:ascii="Times New Roman" w:eastAsia="Times New Roman" w:hAnsi="Times New Roman" w:cs="Times New Roman"/>
                <w:sz w:val="28"/>
                <w:szCs w:val="28"/>
              </w:rPr>
              <w:t>оординационн</w:t>
            </w:r>
            <w:r w:rsidR="00B52851" w:rsidRPr="0093176B">
              <w:rPr>
                <w:rFonts w:ascii="Times New Roman" w:eastAsia="Times New Roman" w:hAnsi="Times New Roman" w:cs="Times New Roman"/>
                <w:sz w:val="28"/>
                <w:szCs w:val="28"/>
              </w:rPr>
              <w:t>ых</w:t>
            </w:r>
            <w:r w:rsidR="0031782D" w:rsidRPr="0093176B">
              <w:rPr>
                <w:rFonts w:ascii="Times New Roman" w:eastAsia="Times New Roman" w:hAnsi="Times New Roman" w:cs="Times New Roman"/>
                <w:sz w:val="28"/>
                <w:szCs w:val="28"/>
              </w:rPr>
              <w:t xml:space="preserve"> совет</w:t>
            </w:r>
            <w:r w:rsidR="00B52851" w:rsidRPr="0093176B">
              <w:rPr>
                <w:rFonts w:ascii="Times New Roman" w:eastAsia="Times New Roman" w:hAnsi="Times New Roman" w:cs="Times New Roman"/>
                <w:sz w:val="28"/>
                <w:szCs w:val="28"/>
              </w:rPr>
              <w:t>ов</w:t>
            </w:r>
            <w:r w:rsidR="0031782D" w:rsidRPr="0093176B">
              <w:rPr>
                <w:rFonts w:ascii="Times New Roman" w:eastAsia="Times New Roman" w:hAnsi="Times New Roman" w:cs="Times New Roman"/>
                <w:sz w:val="28"/>
                <w:szCs w:val="28"/>
              </w:rPr>
              <w:t xml:space="preserve"> и </w:t>
            </w:r>
            <w:r w:rsidR="00B52851" w:rsidRPr="0093176B">
              <w:rPr>
                <w:rFonts w:ascii="Times New Roman" w:eastAsia="Times New Roman" w:hAnsi="Times New Roman" w:cs="Times New Roman"/>
                <w:sz w:val="28"/>
                <w:szCs w:val="28"/>
              </w:rPr>
              <w:t>р</w:t>
            </w:r>
            <w:r w:rsidR="0031782D" w:rsidRPr="0093176B">
              <w:rPr>
                <w:rFonts w:ascii="Times New Roman" w:eastAsia="Times New Roman" w:hAnsi="Times New Roman" w:cs="Times New Roman"/>
                <w:sz w:val="28"/>
                <w:szCs w:val="28"/>
              </w:rPr>
              <w:t>абоч</w:t>
            </w:r>
            <w:r w:rsidR="00B52851" w:rsidRPr="0093176B">
              <w:rPr>
                <w:rFonts w:ascii="Times New Roman" w:eastAsia="Times New Roman" w:hAnsi="Times New Roman" w:cs="Times New Roman"/>
                <w:sz w:val="28"/>
                <w:szCs w:val="28"/>
              </w:rPr>
              <w:t>их</w:t>
            </w:r>
            <w:r w:rsidR="0031782D" w:rsidRPr="0093176B">
              <w:rPr>
                <w:rFonts w:ascii="Times New Roman" w:eastAsia="Times New Roman" w:hAnsi="Times New Roman" w:cs="Times New Roman"/>
                <w:sz w:val="28"/>
                <w:szCs w:val="28"/>
              </w:rPr>
              <w:t xml:space="preserve"> групп </w:t>
            </w:r>
            <w:r w:rsidR="00B52851" w:rsidRPr="0093176B">
              <w:rPr>
                <w:rFonts w:ascii="Times New Roman" w:eastAsia="Times New Roman" w:hAnsi="Times New Roman" w:cs="Times New Roman"/>
                <w:sz w:val="28"/>
                <w:szCs w:val="28"/>
              </w:rPr>
              <w:t>г</w:t>
            </w:r>
            <w:r w:rsidR="0031782D" w:rsidRPr="0093176B">
              <w:rPr>
                <w:rFonts w:ascii="Times New Roman" w:eastAsia="Times New Roman" w:hAnsi="Times New Roman" w:cs="Times New Roman"/>
                <w:sz w:val="28"/>
                <w:szCs w:val="28"/>
              </w:rPr>
              <w:t xml:space="preserve">лавных управлений по образованию облисполкомов, </w:t>
            </w:r>
            <w:r w:rsidR="008E6BA3" w:rsidRPr="0093176B">
              <w:rPr>
                <w:rFonts w:ascii="Times New Roman" w:eastAsia="Times New Roman" w:hAnsi="Times New Roman" w:cs="Times New Roman"/>
                <w:sz w:val="28"/>
                <w:szCs w:val="28"/>
              </w:rPr>
              <w:t>к</w:t>
            </w:r>
            <w:r w:rsidR="0031782D" w:rsidRPr="0093176B">
              <w:rPr>
                <w:rFonts w:ascii="Times New Roman" w:eastAsia="Times New Roman" w:hAnsi="Times New Roman" w:cs="Times New Roman"/>
                <w:sz w:val="28"/>
                <w:szCs w:val="28"/>
              </w:rPr>
              <w:t>омитета по образованию Мингорисполкома, управлений, отделов по образованию гор(рай)исполкомов и епархий с целью координации действий по исполнению Программы сотрудничества</w:t>
            </w:r>
          </w:p>
        </w:tc>
        <w:tc>
          <w:tcPr>
            <w:tcW w:w="1843" w:type="dxa"/>
            <w:shd w:val="clear" w:color="auto" w:fill="auto"/>
          </w:tcPr>
          <w:p w:rsidR="0031782D" w:rsidRPr="0093176B" w:rsidRDefault="0031782D"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2020</w:t>
            </w:r>
          </w:p>
        </w:tc>
        <w:tc>
          <w:tcPr>
            <w:tcW w:w="6068" w:type="dxa"/>
            <w:shd w:val="clear" w:color="auto" w:fill="auto"/>
          </w:tcPr>
          <w:p w:rsidR="0031782D" w:rsidRPr="0093176B" w:rsidRDefault="0031782D"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Главные управления по образованию облисполкомов, </w:t>
            </w:r>
          </w:p>
          <w:p w:rsidR="0031782D" w:rsidRPr="0093176B" w:rsidRDefault="008E6BA3"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к</w:t>
            </w:r>
            <w:r w:rsidR="00B52851" w:rsidRPr="0093176B">
              <w:rPr>
                <w:rFonts w:ascii="Times New Roman" w:eastAsia="Times New Roman" w:hAnsi="Times New Roman" w:cs="Times New Roman"/>
                <w:sz w:val="28"/>
                <w:szCs w:val="28"/>
              </w:rPr>
              <w:t xml:space="preserve">омитет по </w:t>
            </w:r>
            <w:r w:rsidR="0031782D" w:rsidRPr="0093176B">
              <w:rPr>
                <w:rFonts w:ascii="Times New Roman" w:eastAsia="Times New Roman" w:hAnsi="Times New Roman" w:cs="Times New Roman"/>
                <w:sz w:val="28"/>
                <w:szCs w:val="28"/>
              </w:rPr>
              <w:t>образованию Мингорисполкома,</w:t>
            </w:r>
          </w:p>
          <w:p w:rsidR="0031782D" w:rsidRPr="0093176B" w:rsidRDefault="0031782D"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епархии Белорусской Православной Церкви</w:t>
            </w:r>
          </w:p>
        </w:tc>
      </w:tr>
      <w:tr w:rsidR="00B52851" w:rsidRPr="0093176B" w:rsidTr="007C70A9">
        <w:trPr>
          <w:trHeight w:val="845"/>
          <w:jc w:val="center"/>
        </w:trPr>
        <w:tc>
          <w:tcPr>
            <w:tcW w:w="856" w:type="dxa"/>
            <w:shd w:val="clear" w:color="auto" w:fill="auto"/>
          </w:tcPr>
          <w:p w:rsidR="00B52851" w:rsidRPr="0093176B" w:rsidRDefault="00286EA4" w:rsidP="00E3159F">
            <w:pPr>
              <w:autoSpaceDE w:val="0"/>
              <w:autoSpaceDN w:val="0"/>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lastRenderedPageBreak/>
              <w:t>1.4.</w:t>
            </w:r>
          </w:p>
        </w:tc>
        <w:tc>
          <w:tcPr>
            <w:tcW w:w="6095" w:type="dxa"/>
            <w:gridSpan w:val="2"/>
            <w:shd w:val="clear" w:color="auto" w:fill="auto"/>
          </w:tcPr>
          <w:p w:rsidR="00B52851" w:rsidRPr="0093176B" w:rsidRDefault="00B52851" w:rsidP="0077031C">
            <w:pPr>
              <w:pStyle w:val="paragraph"/>
              <w:spacing w:before="0" w:beforeAutospacing="0" w:after="0" w:afterAutospacing="0"/>
              <w:jc w:val="both"/>
              <w:textAlignment w:val="baseline"/>
              <w:divId w:val="1802386044"/>
              <w:rPr>
                <w:sz w:val="28"/>
                <w:szCs w:val="28"/>
              </w:rPr>
            </w:pPr>
            <w:r w:rsidRPr="0093176B">
              <w:rPr>
                <w:rStyle w:val="normaltextrun"/>
                <w:sz w:val="28"/>
                <w:szCs w:val="28"/>
              </w:rPr>
              <w:t xml:space="preserve">Проведение заседаний координационных советов и рабочих групп главных управлений по образованию облисполкомов, </w:t>
            </w:r>
            <w:r w:rsidR="008E6BA3" w:rsidRPr="0093176B">
              <w:rPr>
                <w:rStyle w:val="normaltextrun"/>
                <w:sz w:val="28"/>
                <w:szCs w:val="28"/>
              </w:rPr>
              <w:t>к</w:t>
            </w:r>
            <w:r w:rsidRPr="0093176B">
              <w:rPr>
                <w:rStyle w:val="normaltextrun"/>
                <w:sz w:val="28"/>
                <w:szCs w:val="28"/>
              </w:rPr>
              <w:t>омитета по образованию Мингорисполкома, управлений, отделов по образованию гор(рай)</w:t>
            </w:r>
            <w:r w:rsidRPr="0093176B">
              <w:rPr>
                <w:rStyle w:val="contextualspellingandgrammarerror"/>
                <w:sz w:val="28"/>
                <w:szCs w:val="28"/>
              </w:rPr>
              <w:t>исполкомов и</w:t>
            </w:r>
            <w:r w:rsidRPr="0093176B">
              <w:rPr>
                <w:rStyle w:val="normaltextrun"/>
                <w:sz w:val="28"/>
                <w:szCs w:val="28"/>
              </w:rPr>
              <w:t xml:space="preserve"> епархий</w:t>
            </w:r>
            <w:r w:rsidR="008970D8" w:rsidRPr="0093176B">
              <w:rPr>
                <w:rStyle w:val="normaltextrun"/>
                <w:sz w:val="28"/>
                <w:szCs w:val="28"/>
              </w:rPr>
              <w:t xml:space="preserve"> </w:t>
            </w:r>
            <w:r w:rsidRPr="0093176B">
              <w:rPr>
                <w:rStyle w:val="normaltextrun"/>
                <w:sz w:val="28"/>
                <w:szCs w:val="28"/>
              </w:rPr>
              <w:t>по вопросам сотрудничества</w:t>
            </w:r>
          </w:p>
        </w:tc>
        <w:tc>
          <w:tcPr>
            <w:tcW w:w="1843" w:type="dxa"/>
            <w:shd w:val="clear" w:color="auto" w:fill="auto"/>
          </w:tcPr>
          <w:p w:rsidR="00B52851" w:rsidRPr="0093176B" w:rsidRDefault="00B52851" w:rsidP="0077031C">
            <w:pPr>
              <w:pStyle w:val="paragraph"/>
              <w:spacing w:before="0" w:beforeAutospacing="0" w:after="0" w:afterAutospacing="0"/>
              <w:jc w:val="both"/>
              <w:textAlignment w:val="baseline"/>
              <w:divId w:val="231085503"/>
              <w:rPr>
                <w:sz w:val="28"/>
                <w:szCs w:val="28"/>
              </w:rPr>
            </w:pPr>
            <w:r w:rsidRPr="0093176B">
              <w:rPr>
                <w:rStyle w:val="normaltextrun"/>
                <w:sz w:val="28"/>
                <w:szCs w:val="28"/>
              </w:rPr>
              <w:t>не менее</w:t>
            </w:r>
            <w:r w:rsidR="00752084" w:rsidRPr="0093176B">
              <w:rPr>
                <w:rStyle w:val="normaltextrun"/>
                <w:sz w:val="28"/>
                <w:szCs w:val="28"/>
              </w:rPr>
              <w:t xml:space="preserve"> </w:t>
            </w:r>
            <w:r w:rsidR="007C7170" w:rsidRPr="0093176B">
              <w:rPr>
                <w:rStyle w:val="normaltextrun"/>
                <w:sz w:val="28"/>
                <w:szCs w:val="28"/>
              </w:rPr>
              <w:br/>
            </w:r>
            <w:r w:rsidRPr="0093176B">
              <w:rPr>
                <w:rStyle w:val="normaltextrun"/>
                <w:sz w:val="28"/>
                <w:szCs w:val="28"/>
              </w:rPr>
              <w:t>1 раза в год</w:t>
            </w:r>
          </w:p>
        </w:tc>
        <w:tc>
          <w:tcPr>
            <w:tcW w:w="6068" w:type="dxa"/>
            <w:shd w:val="clear" w:color="auto" w:fill="auto"/>
          </w:tcPr>
          <w:p w:rsidR="00B52851" w:rsidRPr="0093176B" w:rsidRDefault="00B52851" w:rsidP="0077031C">
            <w:pPr>
              <w:pStyle w:val="paragraph"/>
              <w:spacing w:before="0" w:beforeAutospacing="0" w:after="0" w:afterAutospacing="0"/>
              <w:jc w:val="both"/>
              <w:textAlignment w:val="baseline"/>
              <w:divId w:val="385956602"/>
              <w:rPr>
                <w:sz w:val="28"/>
                <w:szCs w:val="28"/>
              </w:rPr>
            </w:pPr>
            <w:r w:rsidRPr="0093176B">
              <w:rPr>
                <w:rStyle w:val="normaltextrun"/>
                <w:sz w:val="28"/>
                <w:szCs w:val="28"/>
              </w:rPr>
              <w:t xml:space="preserve">Главные управления по образованию облисполкомов, </w:t>
            </w:r>
          </w:p>
          <w:p w:rsidR="00B52851" w:rsidRPr="0093176B" w:rsidRDefault="008E6BA3" w:rsidP="0077031C">
            <w:pPr>
              <w:pStyle w:val="paragraph"/>
              <w:spacing w:before="0" w:beforeAutospacing="0" w:after="0" w:afterAutospacing="0"/>
              <w:jc w:val="both"/>
              <w:textAlignment w:val="baseline"/>
              <w:divId w:val="497505320"/>
              <w:rPr>
                <w:sz w:val="28"/>
                <w:szCs w:val="28"/>
              </w:rPr>
            </w:pPr>
            <w:r w:rsidRPr="0093176B">
              <w:rPr>
                <w:rStyle w:val="normaltextrun"/>
                <w:sz w:val="28"/>
                <w:szCs w:val="28"/>
              </w:rPr>
              <w:t>к</w:t>
            </w:r>
            <w:r w:rsidR="00B52851" w:rsidRPr="0093176B">
              <w:rPr>
                <w:rStyle w:val="normaltextrun"/>
                <w:sz w:val="28"/>
                <w:szCs w:val="28"/>
              </w:rPr>
              <w:t>омитет по образованию Мингорисполкома,</w:t>
            </w:r>
          </w:p>
          <w:p w:rsidR="00B52851" w:rsidRPr="0093176B" w:rsidRDefault="00AD3D5D" w:rsidP="0077031C">
            <w:pPr>
              <w:pStyle w:val="paragraph"/>
              <w:spacing w:before="0" w:beforeAutospacing="0" w:after="0" w:afterAutospacing="0"/>
              <w:jc w:val="both"/>
              <w:textAlignment w:val="baseline"/>
              <w:divId w:val="517617821"/>
              <w:rPr>
                <w:sz w:val="28"/>
                <w:szCs w:val="28"/>
              </w:rPr>
            </w:pPr>
            <w:r w:rsidRPr="0093176B">
              <w:rPr>
                <w:rStyle w:val="normaltextrun"/>
                <w:sz w:val="28"/>
                <w:szCs w:val="28"/>
              </w:rPr>
              <w:t>епархии Белорусской Православной Церкви</w:t>
            </w:r>
          </w:p>
        </w:tc>
      </w:tr>
      <w:tr w:rsidR="00483312" w:rsidRPr="0093176B" w:rsidTr="007C70A9">
        <w:trPr>
          <w:trHeight w:val="1057"/>
          <w:jc w:val="center"/>
        </w:trPr>
        <w:tc>
          <w:tcPr>
            <w:tcW w:w="856" w:type="dxa"/>
            <w:shd w:val="clear" w:color="auto" w:fill="auto"/>
          </w:tcPr>
          <w:p w:rsidR="00483312" w:rsidRPr="0093176B" w:rsidRDefault="00286EA4" w:rsidP="00E3159F">
            <w:pPr>
              <w:autoSpaceDE w:val="0"/>
              <w:autoSpaceDN w:val="0"/>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1.5.</w:t>
            </w:r>
          </w:p>
        </w:tc>
        <w:tc>
          <w:tcPr>
            <w:tcW w:w="6095" w:type="dxa"/>
            <w:gridSpan w:val="2"/>
            <w:shd w:val="clear" w:color="auto" w:fill="auto"/>
          </w:tcPr>
          <w:p w:rsidR="00483312" w:rsidRPr="0093176B" w:rsidRDefault="00483312"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Привлечение к образовательно</w:t>
            </w:r>
            <w:r w:rsidR="00A90CE1" w:rsidRPr="0093176B">
              <w:rPr>
                <w:rFonts w:ascii="Times New Roman" w:eastAsia="Times New Roman" w:hAnsi="Times New Roman" w:cs="Times New Roman"/>
                <w:sz w:val="28"/>
                <w:szCs w:val="28"/>
              </w:rPr>
              <w:t>му процессу</w:t>
            </w:r>
            <w:r w:rsidRPr="0093176B">
              <w:rPr>
                <w:rFonts w:ascii="Times New Roman" w:eastAsia="Times New Roman" w:hAnsi="Times New Roman" w:cs="Times New Roman"/>
                <w:sz w:val="28"/>
                <w:szCs w:val="28"/>
              </w:rPr>
              <w:t xml:space="preserve"> преподавателей духовных образовательных учреждений</w:t>
            </w:r>
            <w:r w:rsidR="0074156C" w:rsidRPr="0093176B">
              <w:rPr>
                <w:rFonts w:ascii="Times New Roman" w:eastAsia="Times New Roman" w:hAnsi="Times New Roman" w:cs="Times New Roman"/>
                <w:sz w:val="28"/>
                <w:szCs w:val="28"/>
              </w:rPr>
              <w:t xml:space="preserve"> и лиц, имеющих высшее духовное образование</w:t>
            </w:r>
          </w:p>
        </w:tc>
        <w:tc>
          <w:tcPr>
            <w:tcW w:w="1843" w:type="dxa"/>
            <w:shd w:val="clear" w:color="auto" w:fill="auto"/>
          </w:tcPr>
          <w:p w:rsidR="00483312" w:rsidRPr="0093176B" w:rsidRDefault="00483312"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постоянно</w:t>
            </w:r>
          </w:p>
        </w:tc>
        <w:tc>
          <w:tcPr>
            <w:tcW w:w="6068" w:type="dxa"/>
            <w:shd w:val="clear" w:color="auto" w:fill="auto"/>
          </w:tcPr>
          <w:p w:rsidR="00483312" w:rsidRPr="0093176B" w:rsidRDefault="00483312"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Учреждения </w:t>
            </w:r>
            <w:r w:rsidR="00A90CE1" w:rsidRPr="0093176B">
              <w:rPr>
                <w:rFonts w:ascii="Times New Roman" w:eastAsia="Times New Roman" w:hAnsi="Times New Roman" w:cs="Times New Roman"/>
                <w:sz w:val="28"/>
                <w:szCs w:val="28"/>
              </w:rPr>
              <w:t xml:space="preserve">высшего </w:t>
            </w:r>
            <w:r w:rsidRPr="0093176B">
              <w:rPr>
                <w:rFonts w:ascii="Times New Roman" w:eastAsia="Times New Roman" w:hAnsi="Times New Roman" w:cs="Times New Roman"/>
                <w:sz w:val="28"/>
                <w:szCs w:val="28"/>
              </w:rPr>
              <w:t>образования,</w:t>
            </w:r>
          </w:p>
          <w:p w:rsidR="003B4928" w:rsidRPr="0093176B" w:rsidRDefault="00157575" w:rsidP="0077031C">
            <w:pPr>
              <w:autoSpaceDE w:val="0"/>
              <w:autoSpaceDN w:val="0"/>
              <w:spacing w:after="0" w:line="240" w:lineRule="auto"/>
              <w:jc w:val="both"/>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t>е</w:t>
            </w:r>
            <w:r w:rsidR="00483312" w:rsidRPr="0093176B">
              <w:rPr>
                <w:rFonts w:ascii="Times New Roman" w:eastAsia="Times New Roman" w:hAnsi="Times New Roman" w:cs="Times New Roman"/>
                <w:bCs/>
                <w:sz w:val="28"/>
                <w:szCs w:val="28"/>
              </w:rPr>
              <w:t>пархии Белорусской Православной Церкви</w:t>
            </w:r>
            <w:r w:rsidR="00752084" w:rsidRPr="0093176B">
              <w:rPr>
                <w:rFonts w:ascii="Times New Roman" w:eastAsia="Times New Roman" w:hAnsi="Times New Roman" w:cs="Times New Roman"/>
                <w:bCs/>
                <w:sz w:val="28"/>
                <w:szCs w:val="28"/>
              </w:rPr>
              <w:t>, Минск</w:t>
            </w:r>
            <w:r w:rsidR="00733903" w:rsidRPr="0093176B">
              <w:rPr>
                <w:rFonts w:ascii="Times New Roman" w:eastAsia="Times New Roman" w:hAnsi="Times New Roman" w:cs="Times New Roman"/>
                <w:bCs/>
                <w:sz w:val="28"/>
                <w:szCs w:val="28"/>
              </w:rPr>
              <w:t>ие</w:t>
            </w:r>
            <w:r w:rsidR="00752084" w:rsidRPr="0093176B">
              <w:rPr>
                <w:rFonts w:ascii="Times New Roman" w:eastAsia="Times New Roman" w:hAnsi="Times New Roman" w:cs="Times New Roman"/>
                <w:bCs/>
                <w:sz w:val="28"/>
                <w:szCs w:val="28"/>
              </w:rPr>
              <w:t xml:space="preserve"> духовн</w:t>
            </w:r>
            <w:r w:rsidR="00733903" w:rsidRPr="0093176B">
              <w:rPr>
                <w:rFonts w:ascii="Times New Roman" w:eastAsia="Times New Roman" w:hAnsi="Times New Roman" w:cs="Times New Roman"/>
                <w:bCs/>
                <w:sz w:val="28"/>
                <w:szCs w:val="28"/>
              </w:rPr>
              <w:t>ые</w:t>
            </w:r>
            <w:r w:rsidR="00B70815" w:rsidRPr="0093176B">
              <w:rPr>
                <w:rFonts w:ascii="Times New Roman" w:eastAsia="Times New Roman" w:hAnsi="Times New Roman" w:cs="Times New Roman"/>
                <w:bCs/>
                <w:sz w:val="28"/>
                <w:szCs w:val="28"/>
              </w:rPr>
              <w:t xml:space="preserve"> академия</w:t>
            </w:r>
            <w:r w:rsidR="0096514F" w:rsidRPr="0093176B">
              <w:rPr>
                <w:rFonts w:ascii="Times New Roman" w:eastAsia="Times New Roman" w:hAnsi="Times New Roman" w:cs="Times New Roman"/>
                <w:bCs/>
                <w:sz w:val="28"/>
                <w:szCs w:val="28"/>
              </w:rPr>
              <w:t xml:space="preserve"> </w:t>
            </w:r>
            <w:r w:rsidR="00752084" w:rsidRPr="0093176B">
              <w:rPr>
                <w:rFonts w:ascii="Times New Roman" w:eastAsia="Times New Roman" w:hAnsi="Times New Roman" w:cs="Times New Roman"/>
                <w:bCs/>
                <w:sz w:val="28"/>
                <w:szCs w:val="28"/>
              </w:rPr>
              <w:t>и</w:t>
            </w:r>
            <w:r w:rsidR="00E65400" w:rsidRPr="0093176B">
              <w:rPr>
                <w:rFonts w:ascii="Times New Roman" w:eastAsia="Times New Roman" w:hAnsi="Times New Roman" w:cs="Times New Roman"/>
                <w:bCs/>
                <w:sz w:val="28"/>
                <w:szCs w:val="28"/>
              </w:rPr>
              <w:t xml:space="preserve"> семинария, </w:t>
            </w:r>
          </w:p>
          <w:p w:rsidR="003B4928" w:rsidRPr="0093176B" w:rsidRDefault="00E65400" w:rsidP="0077031C">
            <w:pPr>
              <w:autoSpaceDE w:val="0"/>
              <w:autoSpaceDN w:val="0"/>
              <w:spacing w:after="0" w:line="240" w:lineRule="auto"/>
              <w:jc w:val="both"/>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t>Витебская духовная семинария</w:t>
            </w:r>
            <w:r w:rsidR="00FA18DC" w:rsidRPr="0093176B">
              <w:rPr>
                <w:rFonts w:ascii="Times New Roman" w:eastAsia="Times New Roman" w:hAnsi="Times New Roman" w:cs="Times New Roman"/>
                <w:bCs/>
                <w:sz w:val="28"/>
                <w:szCs w:val="28"/>
              </w:rPr>
              <w:t xml:space="preserve">, </w:t>
            </w:r>
          </w:p>
          <w:p w:rsidR="00752084" w:rsidRPr="0093176B" w:rsidRDefault="00FA18DC"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bCs/>
                <w:sz w:val="28"/>
                <w:szCs w:val="28"/>
              </w:rPr>
              <w:t>Минское духовное училище</w:t>
            </w:r>
          </w:p>
        </w:tc>
      </w:tr>
      <w:tr w:rsidR="00483312" w:rsidRPr="0093176B" w:rsidTr="007C70A9">
        <w:trPr>
          <w:jc w:val="center"/>
        </w:trPr>
        <w:tc>
          <w:tcPr>
            <w:tcW w:w="856" w:type="dxa"/>
            <w:shd w:val="clear" w:color="auto" w:fill="auto"/>
          </w:tcPr>
          <w:p w:rsidR="00483312" w:rsidRPr="0093176B" w:rsidRDefault="00286EA4" w:rsidP="00E3159F">
            <w:pPr>
              <w:autoSpaceDE w:val="0"/>
              <w:autoSpaceDN w:val="0"/>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1.6.</w:t>
            </w:r>
          </w:p>
        </w:tc>
        <w:tc>
          <w:tcPr>
            <w:tcW w:w="6095" w:type="dxa"/>
            <w:gridSpan w:val="2"/>
            <w:shd w:val="clear" w:color="auto" w:fill="auto"/>
          </w:tcPr>
          <w:p w:rsidR="00483312" w:rsidRPr="0093176B" w:rsidRDefault="00483312"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Обеспечение методического сопровождения и координации деятельности </w:t>
            </w:r>
            <w:r w:rsidR="00D46981" w:rsidRPr="0093176B">
              <w:rPr>
                <w:rFonts w:ascii="Times New Roman" w:eastAsia="Times New Roman" w:hAnsi="Times New Roman" w:cs="Times New Roman"/>
                <w:sz w:val="28"/>
                <w:szCs w:val="28"/>
              </w:rPr>
              <w:t xml:space="preserve">региональных </w:t>
            </w:r>
            <w:r w:rsidRPr="0093176B">
              <w:rPr>
                <w:rFonts w:ascii="Times New Roman" w:eastAsia="Times New Roman" w:hAnsi="Times New Roman" w:cs="Times New Roman"/>
                <w:sz w:val="28"/>
                <w:szCs w:val="28"/>
              </w:rPr>
              <w:t>ресурсных центров по духовно-нравственному воспитанию</w:t>
            </w:r>
          </w:p>
        </w:tc>
        <w:tc>
          <w:tcPr>
            <w:tcW w:w="1843" w:type="dxa"/>
            <w:shd w:val="clear" w:color="auto" w:fill="auto"/>
          </w:tcPr>
          <w:p w:rsidR="00483312" w:rsidRPr="0093176B" w:rsidRDefault="00483312"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постоянно</w:t>
            </w:r>
          </w:p>
        </w:tc>
        <w:tc>
          <w:tcPr>
            <w:tcW w:w="6068" w:type="dxa"/>
            <w:shd w:val="clear" w:color="auto" w:fill="auto"/>
          </w:tcPr>
          <w:p w:rsidR="00483312" w:rsidRPr="0093176B" w:rsidRDefault="00483312"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Главные управления по образованию (образования) облисполкомов,</w:t>
            </w:r>
          </w:p>
          <w:p w:rsidR="00417919" w:rsidRPr="0093176B" w:rsidRDefault="00483312" w:rsidP="00417919">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комитет по образованию Минского горисполкома,</w:t>
            </w:r>
            <w:r w:rsidR="00E837A4" w:rsidRPr="0093176B">
              <w:rPr>
                <w:rFonts w:ascii="Times New Roman" w:eastAsia="Times New Roman" w:hAnsi="Times New Roman" w:cs="Times New Roman"/>
                <w:sz w:val="28"/>
                <w:szCs w:val="28"/>
              </w:rPr>
              <w:t xml:space="preserve"> </w:t>
            </w:r>
          </w:p>
          <w:p w:rsidR="00483312" w:rsidRPr="0093176B" w:rsidRDefault="00FA4BC9" w:rsidP="00417919">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Синодальный и епархиальные отделы</w:t>
            </w:r>
            <w:r w:rsidR="00194C22" w:rsidRPr="0093176B">
              <w:rPr>
                <w:rFonts w:ascii="Times New Roman" w:eastAsia="Times New Roman" w:hAnsi="Times New Roman" w:cs="Times New Roman"/>
                <w:sz w:val="28"/>
                <w:szCs w:val="28"/>
              </w:rPr>
              <w:t xml:space="preserve"> образования</w:t>
            </w:r>
            <w:r w:rsidR="00533DD8" w:rsidRPr="0093176B">
              <w:rPr>
                <w:rFonts w:ascii="Times New Roman" w:eastAsia="Times New Roman" w:hAnsi="Times New Roman" w:cs="Times New Roman"/>
                <w:sz w:val="28"/>
                <w:szCs w:val="28"/>
              </w:rPr>
              <w:t xml:space="preserve"> и катехизации</w:t>
            </w:r>
          </w:p>
        </w:tc>
      </w:tr>
      <w:tr w:rsidR="00483312" w:rsidRPr="0093176B" w:rsidTr="007C70A9">
        <w:trPr>
          <w:jc w:val="center"/>
        </w:trPr>
        <w:tc>
          <w:tcPr>
            <w:tcW w:w="856" w:type="dxa"/>
            <w:shd w:val="clear" w:color="auto" w:fill="auto"/>
          </w:tcPr>
          <w:p w:rsidR="00483312" w:rsidRPr="0093176B" w:rsidRDefault="00286EA4" w:rsidP="00E3159F">
            <w:pPr>
              <w:autoSpaceDE w:val="0"/>
              <w:autoSpaceDN w:val="0"/>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1.7.</w:t>
            </w:r>
          </w:p>
        </w:tc>
        <w:tc>
          <w:tcPr>
            <w:tcW w:w="6095" w:type="dxa"/>
            <w:gridSpan w:val="2"/>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Экспертиза учебных и методических изданий по вопросам изучения ку</w:t>
            </w:r>
            <w:r w:rsidR="00157575" w:rsidRPr="0093176B">
              <w:rPr>
                <w:rFonts w:ascii="Times New Roman" w:eastAsia="Times New Roman" w:hAnsi="Times New Roman" w:cs="Times New Roman"/>
                <w:sz w:val="28"/>
                <w:szCs w:val="28"/>
              </w:rPr>
              <w:t>льтурного и духовного наследия П</w:t>
            </w:r>
            <w:r w:rsidRPr="0093176B">
              <w:rPr>
                <w:rFonts w:ascii="Times New Roman" w:eastAsia="Times New Roman" w:hAnsi="Times New Roman" w:cs="Times New Roman"/>
                <w:sz w:val="28"/>
                <w:szCs w:val="28"/>
              </w:rPr>
              <w:t>равославия, его роли в духовно-нравственном воспитании детей и молодежи</w:t>
            </w:r>
          </w:p>
        </w:tc>
        <w:tc>
          <w:tcPr>
            <w:tcW w:w="1843" w:type="dxa"/>
            <w:shd w:val="clear" w:color="auto" w:fill="auto"/>
          </w:tcPr>
          <w:p w:rsidR="00483312" w:rsidRPr="0093176B" w:rsidRDefault="00483312"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483312" w:rsidRPr="0093176B" w:rsidRDefault="00417919"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Научно-методическое учреждение «</w:t>
            </w:r>
            <w:r w:rsidR="00483312" w:rsidRPr="0093176B">
              <w:rPr>
                <w:rFonts w:ascii="Times New Roman" w:eastAsia="Times New Roman" w:hAnsi="Times New Roman" w:cs="Times New Roman"/>
                <w:sz w:val="28"/>
                <w:szCs w:val="28"/>
              </w:rPr>
              <w:t>Нац</w:t>
            </w:r>
            <w:r w:rsidR="00B779FB" w:rsidRPr="0093176B">
              <w:rPr>
                <w:rFonts w:ascii="Times New Roman" w:eastAsia="Times New Roman" w:hAnsi="Times New Roman" w:cs="Times New Roman"/>
                <w:sz w:val="28"/>
                <w:szCs w:val="28"/>
              </w:rPr>
              <w:t>иональный институт образования</w:t>
            </w:r>
            <w:r w:rsidRPr="0093176B">
              <w:rPr>
                <w:rFonts w:ascii="Times New Roman" w:eastAsia="Times New Roman" w:hAnsi="Times New Roman" w:cs="Times New Roman"/>
                <w:sz w:val="28"/>
                <w:szCs w:val="28"/>
              </w:rPr>
              <w:t>» (далее – Национальный институт образования)</w:t>
            </w:r>
          </w:p>
          <w:p w:rsidR="00483312" w:rsidRPr="0093176B" w:rsidRDefault="00A07AD1"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при участии </w:t>
            </w:r>
            <w:r w:rsidR="00483312" w:rsidRPr="0093176B">
              <w:rPr>
                <w:rFonts w:ascii="Times New Roman" w:eastAsia="Times New Roman" w:hAnsi="Times New Roman" w:cs="Times New Roman"/>
                <w:sz w:val="28"/>
                <w:szCs w:val="28"/>
              </w:rPr>
              <w:t>Синодальн</w:t>
            </w:r>
            <w:r w:rsidRPr="0093176B">
              <w:rPr>
                <w:rFonts w:ascii="Times New Roman" w:eastAsia="Times New Roman" w:hAnsi="Times New Roman" w:cs="Times New Roman"/>
                <w:sz w:val="28"/>
                <w:szCs w:val="28"/>
              </w:rPr>
              <w:t>ого</w:t>
            </w:r>
            <w:r w:rsidR="00483312" w:rsidRPr="0093176B">
              <w:rPr>
                <w:rFonts w:ascii="Times New Roman" w:eastAsia="Times New Roman" w:hAnsi="Times New Roman" w:cs="Times New Roman"/>
                <w:sz w:val="28"/>
                <w:szCs w:val="28"/>
              </w:rPr>
              <w:t xml:space="preserve"> отдел</w:t>
            </w:r>
            <w:r w:rsidRPr="0093176B">
              <w:rPr>
                <w:rFonts w:ascii="Times New Roman" w:eastAsia="Times New Roman" w:hAnsi="Times New Roman" w:cs="Times New Roman"/>
                <w:sz w:val="28"/>
                <w:szCs w:val="28"/>
              </w:rPr>
              <w:t>а</w:t>
            </w:r>
            <w:r w:rsidR="00483312" w:rsidRPr="0093176B">
              <w:rPr>
                <w:rFonts w:ascii="Times New Roman" w:eastAsia="Times New Roman" w:hAnsi="Times New Roman" w:cs="Times New Roman"/>
                <w:sz w:val="28"/>
                <w:szCs w:val="28"/>
              </w:rPr>
              <w:t xml:space="preserve"> религиозного образования и катехизации Белорусской Православной Церкви</w:t>
            </w:r>
            <w:r w:rsidR="00B70815" w:rsidRPr="0093176B">
              <w:rPr>
                <w:rFonts w:ascii="Times New Roman" w:eastAsia="Times New Roman" w:hAnsi="Times New Roman" w:cs="Times New Roman"/>
                <w:sz w:val="28"/>
                <w:szCs w:val="28"/>
              </w:rPr>
              <w:t>, Минской духовной академии</w:t>
            </w:r>
          </w:p>
          <w:p w:rsidR="007C70A9" w:rsidRPr="0093176B" w:rsidRDefault="007C70A9" w:rsidP="0077031C">
            <w:pPr>
              <w:spacing w:after="0" w:line="240" w:lineRule="auto"/>
              <w:jc w:val="both"/>
              <w:rPr>
                <w:rFonts w:ascii="Times New Roman" w:eastAsia="Times New Roman" w:hAnsi="Times New Roman" w:cs="Times New Roman"/>
                <w:sz w:val="28"/>
                <w:szCs w:val="28"/>
              </w:rPr>
            </w:pPr>
          </w:p>
        </w:tc>
      </w:tr>
      <w:tr w:rsidR="00483312" w:rsidRPr="0093176B" w:rsidTr="007C70A9">
        <w:trPr>
          <w:jc w:val="center"/>
        </w:trPr>
        <w:tc>
          <w:tcPr>
            <w:tcW w:w="856" w:type="dxa"/>
            <w:shd w:val="clear" w:color="auto" w:fill="auto"/>
          </w:tcPr>
          <w:p w:rsidR="00483312" w:rsidRPr="0093176B" w:rsidRDefault="00286EA4" w:rsidP="00E3159F">
            <w:pPr>
              <w:autoSpaceDE w:val="0"/>
              <w:autoSpaceDN w:val="0"/>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1.8.</w:t>
            </w:r>
          </w:p>
        </w:tc>
        <w:tc>
          <w:tcPr>
            <w:tcW w:w="6095" w:type="dxa"/>
            <w:gridSpan w:val="2"/>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Экспертиза рукописей учебных пособий по историческим дисциплинам и подготовка рекомендаций по их совершенствованию</w:t>
            </w:r>
          </w:p>
        </w:tc>
        <w:tc>
          <w:tcPr>
            <w:tcW w:w="1843" w:type="dxa"/>
            <w:shd w:val="clear" w:color="auto" w:fill="auto"/>
          </w:tcPr>
          <w:p w:rsidR="00483312" w:rsidRPr="0093176B" w:rsidRDefault="00483312"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Национальный институт</w:t>
            </w:r>
            <w:r w:rsidR="00B779FB" w:rsidRPr="0093176B">
              <w:rPr>
                <w:rFonts w:ascii="Times New Roman" w:eastAsia="Times New Roman" w:hAnsi="Times New Roman" w:cs="Times New Roman"/>
                <w:sz w:val="28"/>
                <w:szCs w:val="28"/>
              </w:rPr>
              <w:t xml:space="preserve"> образования</w:t>
            </w:r>
          </w:p>
          <w:p w:rsidR="00E3159F" w:rsidRPr="0093176B" w:rsidRDefault="00A07AD1"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при участии Синодального отдела религиозного </w:t>
            </w:r>
            <w:r w:rsidR="00B04A2D" w:rsidRPr="0093176B">
              <w:rPr>
                <w:rFonts w:ascii="Times New Roman" w:eastAsia="Times New Roman" w:hAnsi="Times New Roman" w:cs="Times New Roman"/>
                <w:sz w:val="28"/>
                <w:szCs w:val="28"/>
              </w:rPr>
              <w:t>образования и катехизации</w:t>
            </w:r>
            <w:r w:rsidR="00E837A4" w:rsidRPr="0093176B">
              <w:rPr>
                <w:rFonts w:ascii="Times New Roman" w:eastAsia="Times New Roman" w:hAnsi="Times New Roman" w:cs="Times New Roman"/>
                <w:sz w:val="28"/>
                <w:szCs w:val="28"/>
              </w:rPr>
              <w:t>, Издательского</w:t>
            </w:r>
            <w:r w:rsidR="00752084" w:rsidRPr="0093176B">
              <w:rPr>
                <w:rFonts w:ascii="Times New Roman" w:eastAsia="Times New Roman" w:hAnsi="Times New Roman" w:cs="Times New Roman"/>
                <w:sz w:val="28"/>
                <w:szCs w:val="28"/>
              </w:rPr>
              <w:t xml:space="preserve"> Совет</w:t>
            </w:r>
            <w:r w:rsidR="00E837A4" w:rsidRPr="0093176B">
              <w:rPr>
                <w:rFonts w:ascii="Times New Roman" w:eastAsia="Times New Roman" w:hAnsi="Times New Roman" w:cs="Times New Roman"/>
                <w:sz w:val="28"/>
                <w:szCs w:val="28"/>
              </w:rPr>
              <w:t>а</w:t>
            </w:r>
            <w:r w:rsidR="00B04A2D" w:rsidRPr="0093176B">
              <w:rPr>
                <w:rFonts w:ascii="Times New Roman" w:eastAsia="Times New Roman" w:hAnsi="Times New Roman" w:cs="Times New Roman"/>
                <w:sz w:val="28"/>
                <w:szCs w:val="28"/>
              </w:rPr>
              <w:t xml:space="preserve"> Белорусской Православной Церкви</w:t>
            </w:r>
            <w:r w:rsidR="00B70815" w:rsidRPr="0093176B">
              <w:rPr>
                <w:rFonts w:ascii="Times New Roman" w:eastAsia="Times New Roman" w:hAnsi="Times New Roman" w:cs="Times New Roman"/>
                <w:sz w:val="28"/>
                <w:szCs w:val="28"/>
              </w:rPr>
              <w:t>, Минской духовной академии</w:t>
            </w:r>
          </w:p>
        </w:tc>
      </w:tr>
      <w:tr w:rsidR="00483312" w:rsidRPr="0093176B" w:rsidTr="007C70A9">
        <w:trPr>
          <w:jc w:val="center"/>
        </w:trPr>
        <w:tc>
          <w:tcPr>
            <w:tcW w:w="856" w:type="dxa"/>
            <w:shd w:val="clear" w:color="auto" w:fill="auto"/>
          </w:tcPr>
          <w:p w:rsidR="00483312" w:rsidRPr="0093176B" w:rsidRDefault="00286EA4" w:rsidP="00E3159F">
            <w:pPr>
              <w:autoSpaceDE w:val="0"/>
              <w:autoSpaceDN w:val="0"/>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1.9.</w:t>
            </w:r>
          </w:p>
        </w:tc>
        <w:tc>
          <w:tcPr>
            <w:tcW w:w="6095" w:type="dxa"/>
            <w:gridSpan w:val="2"/>
            <w:shd w:val="clear" w:color="auto" w:fill="auto"/>
          </w:tcPr>
          <w:p w:rsidR="00483312" w:rsidRPr="0093176B" w:rsidRDefault="00483312" w:rsidP="0077031C">
            <w:pPr>
              <w:spacing w:after="0" w:line="240" w:lineRule="auto"/>
              <w:jc w:val="both"/>
              <w:rPr>
                <w:rFonts w:ascii="Times New Roman" w:eastAsia="Calibri" w:hAnsi="Times New Roman" w:cs="Times New Roman"/>
                <w:sz w:val="28"/>
                <w:szCs w:val="28"/>
              </w:rPr>
            </w:pPr>
            <w:r w:rsidRPr="0093176B">
              <w:rPr>
                <w:rFonts w:ascii="Times New Roman" w:eastAsia="Calibri" w:hAnsi="Times New Roman" w:cs="Times New Roman"/>
                <w:sz w:val="28"/>
                <w:szCs w:val="28"/>
              </w:rPr>
              <w:t xml:space="preserve">Экспертиза и подготовка к </w:t>
            </w:r>
            <w:r w:rsidR="00DF6F60" w:rsidRPr="0093176B">
              <w:rPr>
                <w:rFonts w:ascii="Times New Roman" w:eastAsia="Calibri" w:hAnsi="Times New Roman" w:cs="Times New Roman"/>
                <w:sz w:val="28"/>
                <w:szCs w:val="28"/>
              </w:rPr>
              <w:t>изданию</w:t>
            </w:r>
            <w:r w:rsidRPr="0093176B">
              <w:rPr>
                <w:rFonts w:ascii="Times New Roman" w:eastAsia="Calibri" w:hAnsi="Times New Roman" w:cs="Times New Roman"/>
                <w:sz w:val="28"/>
                <w:szCs w:val="28"/>
              </w:rPr>
              <w:t>:</w:t>
            </w:r>
          </w:p>
          <w:p w:rsidR="00483312" w:rsidRPr="0093176B" w:rsidRDefault="00483312" w:rsidP="0077031C">
            <w:pPr>
              <w:spacing w:after="0" w:line="240" w:lineRule="auto"/>
              <w:ind w:firstLine="304"/>
              <w:jc w:val="both"/>
              <w:rPr>
                <w:rFonts w:ascii="Times New Roman" w:eastAsia="Calibri" w:hAnsi="Times New Roman" w:cs="Times New Roman"/>
                <w:sz w:val="28"/>
                <w:szCs w:val="28"/>
              </w:rPr>
            </w:pPr>
            <w:r w:rsidRPr="0093176B">
              <w:rPr>
                <w:rFonts w:ascii="Times New Roman" w:eastAsia="Calibri" w:hAnsi="Times New Roman" w:cs="Times New Roman"/>
                <w:sz w:val="28"/>
                <w:szCs w:val="28"/>
              </w:rPr>
              <w:t>Основы православной культуры. План-</w:t>
            </w:r>
            <w:r w:rsidRPr="0093176B">
              <w:rPr>
                <w:rFonts w:ascii="Times New Roman" w:eastAsia="Calibri" w:hAnsi="Times New Roman" w:cs="Times New Roman"/>
                <w:sz w:val="28"/>
                <w:szCs w:val="28"/>
              </w:rPr>
              <w:lastRenderedPageBreak/>
              <w:t>конспект факультативных занятий. 1</w:t>
            </w:r>
            <w:r w:rsidR="008E6BA3" w:rsidRPr="0093176B">
              <w:rPr>
                <w:rFonts w:ascii="Times New Roman" w:eastAsia="Calibri" w:hAnsi="Times New Roman" w:cs="Times New Roman"/>
                <w:sz w:val="28"/>
                <w:szCs w:val="28"/>
              </w:rPr>
              <w:t>–</w:t>
            </w:r>
            <w:r w:rsidRPr="0093176B">
              <w:rPr>
                <w:rFonts w:ascii="Times New Roman" w:eastAsia="Calibri" w:hAnsi="Times New Roman" w:cs="Times New Roman"/>
                <w:sz w:val="28"/>
                <w:szCs w:val="28"/>
              </w:rPr>
              <w:t>4 классы;</w:t>
            </w:r>
          </w:p>
          <w:p w:rsidR="00483312" w:rsidRPr="0093176B" w:rsidRDefault="00483312" w:rsidP="0077031C">
            <w:pPr>
              <w:spacing w:after="0" w:line="240" w:lineRule="auto"/>
              <w:ind w:firstLine="304"/>
              <w:jc w:val="both"/>
              <w:rPr>
                <w:rFonts w:ascii="Times New Roman" w:eastAsia="Calibri" w:hAnsi="Times New Roman" w:cs="Times New Roman"/>
                <w:sz w:val="28"/>
                <w:szCs w:val="28"/>
              </w:rPr>
            </w:pPr>
            <w:r w:rsidRPr="0093176B">
              <w:rPr>
                <w:rFonts w:ascii="Times New Roman" w:eastAsia="Calibri" w:hAnsi="Times New Roman" w:cs="Times New Roman"/>
                <w:sz w:val="28"/>
                <w:szCs w:val="28"/>
              </w:rPr>
              <w:t>Основы православной культуры. Примерное календарно-тематическое планирование для 1</w:t>
            </w:r>
            <w:r w:rsidR="008E6BA3" w:rsidRPr="0093176B">
              <w:rPr>
                <w:rFonts w:ascii="Times New Roman" w:eastAsia="Calibri" w:hAnsi="Times New Roman" w:cs="Times New Roman"/>
                <w:sz w:val="28"/>
                <w:szCs w:val="28"/>
              </w:rPr>
              <w:t>–</w:t>
            </w:r>
            <w:r w:rsidRPr="0093176B">
              <w:rPr>
                <w:rFonts w:ascii="Times New Roman" w:eastAsia="Calibri" w:hAnsi="Times New Roman" w:cs="Times New Roman"/>
                <w:sz w:val="28"/>
                <w:szCs w:val="28"/>
              </w:rPr>
              <w:t>4 классов. Пособие для учителей учреждений общего среднего образования</w:t>
            </w:r>
            <w:r w:rsidR="00EF2B22" w:rsidRPr="0093176B">
              <w:rPr>
                <w:rFonts w:ascii="Times New Roman" w:eastAsia="Calibri" w:hAnsi="Times New Roman" w:cs="Times New Roman"/>
                <w:sz w:val="28"/>
                <w:szCs w:val="28"/>
              </w:rPr>
              <w:t>;</w:t>
            </w:r>
          </w:p>
          <w:p w:rsidR="00483312" w:rsidRPr="0093176B" w:rsidRDefault="00483312" w:rsidP="0077031C">
            <w:pPr>
              <w:spacing w:after="0" w:line="240" w:lineRule="auto"/>
              <w:ind w:firstLine="304"/>
              <w:jc w:val="both"/>
              <w:rPr>
                <w:rFonts w:ascii="Times New Roman" w:eastAsia="Times New Roman" w:hAnsi="Times New Roman" w:cs="Times New Roman"/>
                <w:sz w:val="28"/>
                <w:szCs w:val="28"/>
              </w:rPr>
            </w:pPr>
            <w:r w:rsidRPr="0093176B">
              <w:rPr>
                <w:rFonts w:ascii="Times New Roman" w:eastAsia="Calibri" w:hAnsi="Times New Roman" w:cs="Times New Roman"/>
                <w:sz w:val="28"/>
                <w:szCs w:val="28"/>
              </w:rPr>
              <w:t>Основы православной культуры. 5</w:t>
            </w:r>
            <w:r w:rsidR="008E6BA3" w:rsidRPr="0093176B">
              <w:rPr>
                <w:rFonts w:ascii="Times New Roman" w:eastAsia="Calibri" w:hAnsi="Times New Roman" w:cs="Times New Roman"/>
                <w:sz w:val="28"/>
                <w:szCs w:val="28"/>
              </w:rPr>
              <w:t>–</w:t>
            </w:r>
            <w:r w:rsidRPr="0093176B">
              <w:rPr>
                <w:rFonts w:ascii="Times New Roman" w:eastAsia="Calibri" w:hAnsi="Times New Roman" w:cs="Times New Roman"/>
                <w:sz w:val="28"/>
                <w:szCs w:val="28"/>
              </w:rPr>
              <w:t>9 классы. Пособие для учителей учреждений общего среднего образования</w:t>
            </w:r>
          </w:p>
        </w:tc>
        <w:tc>
          <w:tcPr>
            <w:tcW w:w="1843" w:type="dxa"/>
            <w:shd w:val="clear" w:color="auto" w:fill="auto"/>
          </w:tcPr>
          <w:p w:rsidR="00733903" w:rsidRPr="0093176B" w:rsidRDefault="00733903" w:rsidP="0077031C">
            <w:pPr>
              <w:autoSpaceDE w:val="0"/>
              <w:autoSpaceDN w:val="0"/>
              <w:spacing w:after="0" w:line="240" w:lineRule="auto"/>
              <w:jc w:val="both"/>
              <w:rPr>
                <w:rFonts w:ascii="Times New Roman" w:eastAsia="Times New Roman" w:hAnsi="Times New Roman" w:cs="Times New Roman"/>
                <w:sz w:val="28"/>
                <w:szCs w:val="28"/>
              </w:rPr>
            </w:pPr>
          </w:p>
          <w:p w:rsidR="008E6BA3" w:rsidRPr="0093176B" w:rsidRDefault="008E6BA3" w:rsidP="0077031C">
            <w:pPr>
              <w:autoSpaceDE w:val="0"/>
              <w:autoSpaceDN w:val="0"/>
              <w:spacing w:after="0" w:line="240" w:lineRule="auto"/>
              <w:jc w:val="both"/>
              <w:rPr>
                <w:rFonts w:ascii="Times New Roman" w:eastAsia="Times New Roman" w:hAnsi="Times New Roman" w:cs="Times New Roman"/>
                <w:sz w:val="28"/>
                <w:szCs w:val="28"/>
              </w:rPr>
            </w:pPr>
          </w:p>
          <w:p w:rsidR="00483312" w:rsidRPr="0093176B" w:rsidRDefault="00483312"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lastRenderedPageBreak/>
              <w:t>2020</w:t>
            </w:r>
          </w:p>
          <w:p w:rsidR="00483312" w:rsidRPr="0093176B" w:rsidRDefault="00483312" w:rsidP="0077031C">
            <w:pPr>
              <w:autoSpaceDE w:val="0"/>
              <w:autoSpaceDN w:val="0"/>
              <w:spacing w:after="0" w:line="240" w:lineRule="auto"/>
              <w:jc w:val="both"/>
              <w:rPr>
                <w:rFonts w:ascii="Times New Roman" w:eastAsia="Times New Roman" w:hAnsi="Times New Roman" w:cs="Times New Roman"/>
                <w:sz w:val="28"/>
                <w:szCs w:val="28"/>
              </w:rPr>
            </w:pPr>
          </w:p>
          <w:p w:rsidR="00483312" w:rsidRPr="0093176B" w:rsidRDefault="00483312"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2021</w:t>
            </w:r>
          </w:p>
          <w:p w:rsidR="00483312" w:rsidRPr="0093176B" w:rsidRDefault="00483312" w:rsidP="0077031C">
            <w:pPr>
              <w:autoSpaceDE w:val="0"/>
              <w:autoSpaceDN w:val="0"/>
              <w:spacing w:after="0" w:line="240" w:lineRule="auto"/>
              <w:jc w:val="both"/>
              <w:rPr>
                <w:rFonts w:ascii="Times New Roman" w:eastAsia="Times New Roman" w:hAnsi="Times New Roman" w:cs="Times New Roman"/>
                <w:sz w:val="28"/>
                <w:szCs w:val="28"/>
              </w:rPr>
            </w:pPr>
          </w:p>
          <w:p w:rsidR="001150A9" w:rsidRPr="0093176B" w:rsidRDefault="001150A9" w:rsidP="0077031C">
            <w:pPr>
              <w:autoSpaceDE w:val="0"/>
              <w:autoSpaceDN w:val="0"/>
              <w:spacing w:after="0" w:line="240" w:lineRule="auto"/>
              <w:jc w:val="both"/>
              <w:rPr>
                <w:rFonts w:ascii="Times New Roman" w:eastAsia="Times New Roman" w:hAnsi="Times New Roman" w:cs="Times New Roman"/>
                <w:sz w:val="28"/>
                <w:szCs w:val="28"/>
              </w:rPr>
            </w:pPr>
          </w:p>
          <w:p w:rsidR="008E6BA3" w:rsidRPr="0093176B" w:rsidRDefault="008E6BA3" w:rsidP="0077031C">
            <w:pPr>
              <w:autoSpaceDE w:val="0"/>
              <w:autoSpaceDN w:val="0"/>
              <w:spacing w:after="0" w:line="240" w:lineRule="auto"/>
              <w:jc w:val="both"/>
              <w:rPr>
                <w:rFonts w:ascii="Times New Roman" w:eastAsia="Times New Roman" w:hAnsi="Times New Roman" w:cs="Times New Roman"/>
                <w:sz w:val="28"/>
                <w:szCs w:val="28"/>
              </w:rPr>
            </w:pPr>
          </w:p>
          <w:p w:rsidR="00483312" w:rsidRPr="0093176B" w:rsidRDefault="00483312"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2023</w:t>
            </w:r>
          </w:p>
          <w:p w:rsidR="00483312" w:rsidRPr="0093176B" w:rsidRDefault="00483312" w:rsidP="0077031C">
            <w:pPr>
              <w:autoSpaceDE w:val="0"/>
              <w:autoSpaceDN w:val="0"/>
              <w:spacing w:after="0" w:line="240" w:lineRule="auto"/>
              <w:jc w:val="both"/>
              <w:rPr>
                <w:rFonts w:ascii="Times New Roman" w:eastAsia="Times New Roman" w:hAnsi="Times New Roman" w:cs="Times New Roman"/>
                <w:sz w:val="28"/>
                <w:szCs w:val="28"/>
              </w:rPr>
            </w:pPr>
          </w:p>
        </w:tc>
        <w:tc>
          <w:tcPr>
            <w:tcW w:w="6068" w:type="dxa"/>
            <w:shd w:val="clear" w:color="auto" w:fill="auto"/>
          </w:tcPr>
          <w:p w:rsidR="00B04A2D"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lastRenderedPageBreak/>
              <w:t>На</w:t>
            </w:r>
            <w:r w:rsidR="00B779FB" w:rsidRPr="0093176B">
              <w:rPr>
                <w:rFonts w:ascii="Times New Roman" w:eastAsia="Times New Roman" w:hAnsi="Times New Roman" w:cs="Times New Roman"/>
                <w:sz w:val="28"/>
                <w:szCs w:val="28"/>
              </w:rPr>
              <w:t>циональный институт образования</w:t>
            </w:r>
            <w:r w:rsidR="00733903" w:rsidRPr="0093176B">
              <w:rPr>
                <w:rFonts w:ascii="Times New Roman" w:eastAsia="Times New Roman" w:hAnsi="Times New Roman" w:cs="Times New Roman"/>
                <w:sz w:val="28"/>
                <w:szCs w:val="28"/>
              </w:rPr>
              <w:t xml:space="preserve"> при участии</w:t>
            </w:r>
            <w:r w:rsidR="003B4928" w:rsidRPr="0093176B">
              <w:rPr>
                <w:rFonts w:ascii="Times New Roman" w:eastAsia="Times New Roman" w:hAnsi="Times New Roman" w:cs="Times New Roman"/>
                <w:sz w:val="28"/>
                <w:szCs w:val="28"/>
              </w:rPr>
              <w:t xml:space="preserve"> </w:t>
            </w:r>
            <w:r w:rsidR="00B04A2D" w:rsidRPr="0093176B">
              <w:rPr>
                <w:rFonts w:ascii="Times New Roman" w:eastAsia="Times New Roman" w:hAnsi="Times New Roman" w:cs="Times New Roman"/>
                <w:sz w:val="28"/>
                <w:szCs w:val="28"/>
              </w:rPr>
              <w:t>Синодальн</w:t>
            </w:r>
            <w:r w:rsidR="00733903" w:rsidRPr="0093176B">
              <w:rPr>
                <w:rFonts w:ascii="Times New Roman" w:eastAsia="Times New Roman" w:hAnsi="Times New Roman" w:cs="Times New Roman"/>
                <w:sz w:val="28"/>
                <w:szCs w:val="28"/>
              </w:rPr>
              <w:t>ого</w:t>
            </w:r>
            <w:r w:rsidR="00B04A2D" w:rsidRPr="0093176B">
              <w:rPr>
                <w:rFonts w:ascii="Times New Roman" w:eastAsia="Times New Roman" w:hAnsi="Times New Roman" w:cs="Times New Roman"/>
                <w:sz w:val="28"/>
                <w:szCs w:val="28"/>
              </w:rPr>
              <w:t xml:space="preserve"> отдел</w:t>
            </w:r>
            <w:r w:rsidR="00733903" w:rsidRPr="0093176B">
              <w:rPr>
                <w:rFonts w:ascii="Times New Roman" w:eastAsia="Times New Roman" w:hAnsi="Times New Roman" w:cs="Times New Roman"/>
                <w:sz w:val="28"/>
                <w:szCs w:val="28"/>
              </w:rPr>
              <w:t>а</w:t>
            </w:r>
            <w:r w:rsidR="00B04A2D" w:rsidRPr="0093176B">
              <w:rPr>
                <w:rFonts w:ascii="Times New Roman" w:eastAsia="Times New Roman" w:hAnsi="Times New Roman" w:cs="Times New Roman"/>
                <w:sz w:val="28"/>
                <w:szCs w:val="28"/>
              </w:rPr>
              <w:t xml:space="preserve"> религиозного </w:t>
            </w:r>
            <w:r w:rsidR="00B04A2D" w:rsidRPr="0093176B">
              <w:rPr>
                <w:rFonts w:ascii="Times New Roman" w:eastAsia="Times New Roman" w:hAnsi="Times New Roman" w:cs="Times New Roman"/>
                <w:sz w:val="28"/>
                <w:szCs w:val="28"/>
              </w:rPr>
              <w:lastRenderedPageBreak/>
              <w:t>образования и катехизации Белорусской Православной Церкви</w:t>
            </w:r>
          </w:p>
        </w:tc>
      </w:tr>
      <w:tr w:rsidR="00483312" w:rsidRPr="0093176B" w:rsidTr="007C70A9">
        <w:trPr>
          <w:jc w:val="center"/>
        </w:trPr>
        <w:tc>
          <w:tcPr>
            <w:tcW w:w="856" w:type="dxa"/>
            <w:shd w:val="clear" w:color="auto" w:fill="auto"/>
          </w:tcPr>
          <w:p w:rsidR="00483312" w:rsidRPr="0093176B" w:rsidRDefault="00286EA4" w:rsidP="00E3159F">
            <w:pPr>
              <w:autoSpaceDE w:val="0"/>
              <w:autoSpaceDN w:val="0"/>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lastRenderedPageBreak/>
              <w:t>1.10</w:t>
            </w:r>
            <w:r w:rsidR="008E6BA3" w:rsidRPr="0093176B">
              <w:rPr>
                <w:rFonts w:ascii="Times New Roman" w:eastAsia="Times New Roman" w:hAnsi="Times New Roman" w:cs="Times New Roman"/>
                <w:sz w:val="28"/>
                <w:szCs w:val="28"/>
              </w:rPr>
              <w:t>.</w:t>
            </w:r>
          </w:p>
        </w:tc>
        <w:tc>
          <w:tcPr>
            <w:tcW w:w="6095" w:type="dxa"/>
            <w:gridSpan w:val="2"/>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Calibri" w:hAnsi="Times New Roman" w:cs="Times New Roman"/>
                <w:sz w:val="28"/>
                <w:szCs w:val="28"/>
              </w:rPr>
              <w:t>Экспертиза</w:t>
            </w:r>
            <w:r w:rsidRPr="0093176B">
              <w:rPr>
                <w:rFonts w:ascii="Times New Roman" w:eastAsia="Times New Roman" w:hAnsi="Times New Roman" w:cs="Times New Roman"/>
                <w:sz w:val="28"/>
                <w:szCs w:val="28"/>
              </w:rPr>
              <w:t xml:space="preserve"> и подготовка к утверждению в установленном порядке учебной программы факультативных занятий «Святыні роднага краю»</w:t>
            </w:r>
          </w:p>
        </w:tc>
        <w:tc>
          <w:tcPr>
            <w:tcW w:w="1843" w:type="dxa"/>
            <w:shd w:val="clear" w:color="auto" w:fill="auto"/>
          </w:tcPr>
          <w:p w:rsidR="00483312" w:rsidRPr="0093176B" w:rsidRDefault="00483312"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2023</w:t>
            </w:r>
          </w:p>
        </w:tc>
        <w:tc>
          <w:tcPr>
            <w:tcW w:w="6068"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На</w:t>
            </w:r>
            <w:r w:rsidR="00B779FB" w:rsidRPr="0093176B">
              <w:rPr>
                <w:rFonts w:ascii="Times New Roman" w:eastAsia="Times New Roman" w:hAnsi="Times New Roman" w:cs="Times New Roman"/>
                <w:sz w:val="28"/>
                <w:szCs w:val="28"/>
              </w:rPr>
              <w:t>циональный институт образования</w:t>
            </w:r>
          </w:p>
          <w:p w:rsidR="00B04A2D" w:rsidRPr="0093176B" w:rsidRDefault="00733903"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при участии Синодального отдела религиозного </w:t>
            </w:r>
            <w:r w:rsidR="00B04A2D" w:rsidRPr="0093176B">
              <w:rPr>
                <w:rFonts w:ascii="Times New Roman" w:eastAsia="Times New Roman" w:hAnsi="Times New Roman" w:cs="Times New Roman"/>
                <w:sz w:val="28"/>
                <w:szCs w:val="28"/>
              </w:rPr>
              <w:t>образования и катехизации Белорусской Православной Церкви</w:t>
            </w:r>
            <w:r w:rsidR="00B70815" w:rsidRPr="0093176B">
              <w:rPr>
                <w:rFonts w:ascii="Times New Roman" w:eastAsia="Times New Roman" w:hAnsi="Times New Roman" w:cs="Times New Roman"/>
                <w:sz w:val="28"/>
                <w:szCs w:val="28"/>
              </w:rPr>
              <w:t>, Минской духовной академии</w:t>
            </w:r>
          </w:p>
        </w:tc>
      </w:tr>
      <w:tr w:rsidR="00B70815" w:rsidRPr="0093176B" w:rsidTr="007C70A9">
        <w:trPr>
          <w:jc w:val="center"/>
        </w:trPr>
        <w:tc>
          <w:tcPr>
            <w:tcW w:w="856" w:type="dxa"/>
            <w:shd w:val="clear" w:color="auto" w:fill="auto"/>
          </w:tcPr>
          <w:p w:rsidR="00B70815" w:rsidRPr="0093176B" w:rsidRDefault="00451657" w:rsidP="00E3159F">
            <w:pPr>
              <w:autoSpaceDE w:val="0"/>
              <w:autoSpaceDN w:val="0"/>
              <w:spacing w:after="0" w:line="240" w:lineRule="auto"/>
              <w:jc w:val="right"/>
              <w:rPr>
                <w:rFonts w:ascii="Times New Roman" w:eastAsia="Calibri" w:hAnsi="Times New Roman" w:cs="Times New Roman"/>
                <w:sz w:val="28"/>
                <w:szCs w:val="28"/>
              </w:rPr>
            </w:pPr>
            <w:r w:rsidRPr="0093176B">
              <w:rPr>
                <w:rFonts w:ascii="Times New Roman" w:eastAsia="Calibri" w:hAnsi="Times New Roman" w:cs="Times New Roman"/>
                <w:sz w:val="28"/>
                <w:szCs w:val="28"/>
              </w:rPr>
              <w:t>1.11.</w:t>
            </w:r>
          </w:p>
        </w:tc>
        <w:tc>
          <w:tcPr>
            <w:tcW w:w="6095" w:type="dxa"/>
            <w:gridSpan w:val="2"/>
            <w:shd w:val="clear" w:color="auto" w:fill="auto"/>
          </w:tcPr>
          <w:p w:rsidR="00B70815" w:rsidRPr="0093176B" w:rsidRDefault="00B70815" w:rsidP="0077031C">
            <w:pPr>
              <w:spacing w:after="0" w:line="240" w:lineRule="auto"/>
              <w:jc w:val="both"/>
              <w:rPr>
                <w:rFonts w:ascii="Times New Roman" w:eastAsia="Calibri" w:hAnsi="Times New Roman" w:cs="Times New Roman"/>
                <w:sz w:val="28"/>
                <w:szCs w:val="28"/>
              </w:rPr>
            </w:pPr>
            <w:r w:rsidRPr="0093176B">
              <w:rPr>
                <w:rFonts w:ascii="Times New Roman" w:eastAsia="Calibri" w:hAnsi="Times New Roman" w:cs="Times New Roman"/>
                <w:sz w:val="28"/>
                <w:szCs w:val="28"/>
              </w:rPr>
              <w:t>Экспертиза и рецензирование учебных программ дисциплин по специальности «Теология»</w:t>
            </w:r>
          </w:p>
        </w:tc>
        <w:tc>
          <w:tcPr>
            <w:tcW w:w="1843" w:type="dxa"/>
            <w:shd w:val="clear" w:color="auto" w:fill="auto"/>
          </w:tcPr>
          <w:p w:rsidR="00B70815" w:rsidRPr="0093176B" w:rsidRDefault="00B70815" w:rsidP="0077031C">
            <w:pPr>
              <w:autoSpaceDE w:val="0"/>
              <w:autoSpaceDN w:val="0"/>
              <w:spacing w:after="0" w:line="240" w:lineRule="auto"/>
              <w:jc w:val="both"/>
              <w:rPr>
                <w:rFonts w:ascii="Times New Roman" w:eastAsia="Calibri" w:hAnsi="Times New Roman" w:cs="Times New Roman"/>
                <w:sz w:val="28"/>
                <w:szCs w:val="28"/>
              </w:rPr>
            </w:pPr>
            <w:r w:rsidRPr="0093176B">
              <w:rPr>
                <w:rFonts w:ascii="Times New Roman" w:eastAsia="Calibri" w:hAnsi="Times New Roman" w:cs="Times New Roman"/>
                <w:sz w:val="28"/>
                <w:szCs w:val="28"/>
              </w:rPr>
              <w:t>2020</w:t>
            </w:r>
            <w:r w:rsidR="008E6BA3" w:rsidRPr="0093176B">
              <w:rPr>
                <w:rFonts w:ascii="Times New Roman" w:eastAsia="Calibri" w:hAnsi="Times New Roman" w:cs="Times New Roman"/>
                <w:sz w:val="28"/>
                <w:szCs w:val="28"/>
              </w:rPr>
              <w:t>–</w:t>
            </w:r>
            <w:r w:rsidRPr="0093176B">
              <w:rPr>
                <w:rFonts w:ascii="Times New Roman" w:eastAsia="Calibri" w:hAnsi="Times New Roman" w:cs="Times New Roman"/>
                <w:sz w:val="28"/>
                <w:szCs w:val="28"/>
              </w:rPr>
              <w:t>2025</w:t>
            </w:r>
          </w:p>
        </w:tc>
        <w:tc>
          <w:tcPr>
            <w:tcW w:w="6068" w:type="dxa"/>
            <w:shd w:val="clear" w:color="auto" w:fill="auto"/>
          </w:tcPr>
          <w:p w:rsidR="003B4928" w:rsidRPr="0093176B" w:rsidRDefault="00B70815" w:rsidP="0077031C">
            <w:pPr>
              <w:spacing w:after="0" w:line="240" w:lineRule="auto"/>
              <w:jc w:val="both"/>
              <w:rPr>
                <w:rFonts w:ascii="Times New Roman" w:eastAsia="Calibri" w:hAnsi="Times New Roman" w:cs="Times New Roman"/>
                <w:sz w:val="28"/>
                <w:szCs w:val="28"/>
              </w:rPr>
            </w:pPr>
            <w:r w:rsidRPr="0093176B">
              <w:rPr>
                <w:rFonts w:ascii="Times New Roman" w:eastAsia="Calibri" w:hAnsi="Times New Roman" w:cs="Times New Roman"/>
                <w:sz w:val="28"/>
                <w:szCs w:val="28"/>
              </w:rPr>
              <w:t>ГУО «Институт теологии имени святых Мефодия и Кирилла»</w:t>
            </w:r>
            <w:r w:rsidR="002345BB" w:rsidRPr="0093176B">
              <w:rPr>
                <w:rFonts w:ascii="Times New Roman" w:eastAsia="Calibri" w:hAnsi="Times New Roman" w:cs="Times New Roman"/>
                <w:sz w:val="28"/>
                <w:szCs w:val="28"/>
              </w:rPr>
              <w:t xml:space="preserve"> БГУ, </w:t>
            </w:r>
          </w:p>
          <w:p w:rsidR="00B70815" w:rsidRPr="0093176B" w:rsidRDefault="002345BB" w:rsidP="0077031C">
            <w:pPr>
              <w:spacing w:after="0" w:line="240" w:lineRule="auto"/>
              <w:jc w:val="both"/>
              <w:rPr>
                <w:rFonts w:ascii="Times New Roman" w:eastAsia="Calibri" w:hAnsi="Times New Roman" w:cs="Times New Roman"/>
                <w:sz w:val="28"/>
                <w:szCs w:val="28"/>
              </w:rPr>
            </w:pPr>
            <w:r w:rsidRPr="0093176B">
              <w:rPr>
                <w:rFonts w:ascii="Times New Roman" w:eastAsia="Calibri" w:hAnsi="Times New Roman" w:cs="Times New Roman"/>
                <w:sz w:val="28"/>
                <w:szCs w:val="28"/>
              </w:rPr>
              <w:t>Минская духовная академия</w:t>
            </w:r>
          </w:p>
        </w:tc>
      </w:tr>
      <w:tr w:rsidR="00C75C6D" w:rsidRPr="0093176B" w:rsidTr="007C70A9">
        <w:trPr>
          <w:jc w:val="center"/>
        </w:trPr>
        <w:tc>
          <w:tcPr>
            <w:tcW w:w="856" w:type="dxa"/>
            <w:shd w:val="clear" w:color="auto" w:fill="auto"/>
          </w:tcPr>
          <w:p w:rsidR="00C75C6D" w:rsidRPr="0093176B" w:rsidRDefault="00451657" w:rsidP="00E3159F">
            <w:pPr>
              <w:autoSpaceDE w:val="0"/>
              <w:autoSpaceDN w:val="0"/>
              <w:spacing w:after="0" w:line="240" w:lineRule="auto"/>
              <w:jc w:val="right"/>
              <w:rPr>
                <w:rFonts w:ascii="Times New Roman" w:eastAsia="Calibri" w:hAnsi="Times New Roman" w:cs="Times New Roman"/>
                <w:sz w:val="28"/>
                <w:szCs w:val="28"/>
              </w:rPr>
            </w:pPr>
            <w:r w:rsidRPr="0093176B">
              <w:rPr>
                <w:rFonts w:ascii="Times New Roman" w:eastAsia="Calibri" w:hAnsi="Times New Roman" w:cs="Times New Roman"/>
                <w:sz w:val="28"/>
                <w:szCs w:val="28"/>
              </w:rPr>
              <w:t>1.12.</w:t>
            </w:r>
          </w:p>
        </w:tc>
        <w:tc>
          <w:tcPr>
            <w:tcW w:w="6095" w:type="dxa"/>
            <w:gridSpan w:val="2"/>
            <w:shd w:val="clear" w:color="auto" w:fill="auto"/>
          </w:tcPr>
          <w:p w:rsidR="00E3159F" w:rsidRPr="0093176B" w:rsidRDefault="00C75C6D" w:rsidP="0077031C">
            <w:pPr>
              <w:spacing w:after="0" w:line="240" w:lineRule="auto"/>
              <w:jc w:val="both"/>
              <w:rPr>
                <w:rFonts w:ascii="Times New Roman" w:eastAsia="Calibri" w:hAnsi="Times New Roman" w:cs="Times New Roman"/>
                <w:sz w:val="28"/>
                <w:szCs w:val="28"/>
              </w:rPr>
            </w:pPr>
            <w:r w:rsidRPr="0093176B">
              <w:rPr>
                <w:rFonts w:ascii="Times New Roman" w:eastAsia="Calibri" w:hAnsi="Times New Roman" w:cs="Times New Roman"/>
                <w:sz w:val="28"/>
                <w:szCs w:val="28"/>
              </w:rPr>
              <w:t xml:space="preserve">Разработка </w:t>
            </w:r>
            <w:r w:rsidR="00D4446F" w:rsidRPr="0093176B">
              <w:rPr>
                <w:rFonts w:ascii="Times New Roman" w:eastAsia="Calibri" w:hAnsi="Times New Roman" w:cs="Times New Roman"/>
                <w:sz w:val="28"/>
                <w:szCs w:val="28"/>
              </w:rPr>
              <w:t xml:space="preserve">методических рекомендаций </w:t>
            </w:r>
            <w:r w:rsidRPr="0093176B">
              <w:rPr>
                <w:rFonts w:ascii="Times New Roman" w:eastAsia="Calibri" w:hAnsi="Times New Roman" w:cs="Times New Roman"/>
                <w:sz w:val="28"/>
                <w:szCs w:val="28"/>
              </w:rPr>
              <w:t xml:space="preserve">для воспитателей </w:t>
            </w:r>
            <w:r w:rsidR="00754EAA" w:rsidRPr="0093176B">
              <w:rPr>
                <w:rFonts w:ascii="Times New Roman" w:eastAsia="Calibri" w:hAnsi="Times New Roman" w:cs="Times New Roman"/>
                <w:sz w:val="28"/>
                <w:szCs w:val="28"/>
              </w:rPr>
              <w:t>учреждений</w:t>
            </w:r>
            <w:r w:rsidRPr="0093176B">
              <w:rPr>
                <w:rFonts w:ascii="Times New Roman" w:eastAsia="Calibri" w:hAnsi="Times New Roman" w:cs="Times New Roman"/>
                <w:sz w:val="28"/>
                <w:szCs w:val="28"/>
              </w:rPr>
              <w:t xml:space="preserve"> дошкольн</w:t>
            </w:r>
            <w:r w:rsidR="00754EAA" w:rsidRPr="0093176B">
              <w:rPr>
                <w:rFonts w:ascii="Times New Roman" w:eastAsia="Calibri" w:hAnsi="Times New Roman" w:cs="Times New Roman"/>
                <w:sz w:val="28"/>
                <w:szCs w:val="28"/>
              </w:rPr>
              <w:t>ого образования</w:t>
            </w:r>
            <w:r w:rsidRPr="0093176B">
              <w:rPr>
                <w:rFonts w:ascii="Times New Roman" w:eastAsia="Calibri" w:hAnsi="Times New Roman" w:cs="Times New Roman"/>
                <w:sz w:val="28"/>
                <w:szCs w:val="28"/>
              </w:rPr>
              <w:t xml:space="preserve"> по духовно-нравственному воспитанию дошкольников на православны</w:t>
            </w:r>
            <w:r w:rsidR="00665975" w:rsidRPr="0093176B">
              <w:rPr>
                <w:rFonts w:ascii="Times New Roman" w:eastAsia="Calibri" w:hAnsi="Times New Roman" w:cs="Times New Roman"/>
                <w:sz w:val="28"/>
                <w:szCs w:val="28"/>
              </w:rPr>
              <w:t>х традициях белорусского народа</w:t>
            </w:r>
          </w:p>
          <w:p w:rsidR="00665975" w:rsidRPr="0093176B" w:rsidRDefault="00665975" w:rsidP="0077031C">
            <w:pPr>
              <w:spacing w:after="0" w:line="240" w:lineRule="auto"/>
              <w:jc w:val="both"/>
              <w:rPr>
                <w:rFonts w:ascii="Times New Roman" w:eastAsia="Calibri" w:hAnsi="Times New Roman" w:cs="Times New Roman"/>
                <w:sz w:val="28"/>
                <w:szCs w:val="28"/>
              </w:rPr>
            </w:pPr>
          </w:p>
        </w:tc>
        <w:tc>
          <w:tcPr>
            <w:tcW w:w="1843" w:type="dxa"/>
            <w:shd w:val="clear" w:color="auto" w:fill="auto"/>
          </w:tcPr>
          <w:p w:rsidR="00C75C6D" w:rsidRPr="0093176B" w:rsidRDefault="00B12742" w:rsidP="0077031C">
            <w:pPr>
              <w:autoSpaceDE w:val="0"/>
              <w:autoSpaceDN w:val="0"/>
              <w:spacing w:after="0" w:line="240" w:lineRule="auto"/>
              <w:jc w:val="both"/>
              <w:rPr>
                <w:rFonts w:ascii="Times New Roman" w:eastAsia="Calibri" w:hAnsi="Times New Roman" w:cs="Times New Roman"/>
                <w:sz w:val="28"/>
                <w:szCs w:val="28"/>
              </w:rPr>
            </w:pPr>
            <w:r w:rsidRPr="0093176B">
              <w:rPr>
                <w:rFonts w:ascii="Times New Roman" w:eastAsia="Calibri" w:hAnsi="Times New Roman" w:cs="Times New Roman"/>
                <w:sz w:val="28"/>
                <w:szCs w:val="28"/>
              </w:rPr>
              <w:t>2023</w:t>
            </w:r>
          </w:p>
        </w:tc>
        <w:tc>
          <w:tcPr>
            <w:tcW w:w="6068" w:type="dxa"/>
            <w:shd w:val="clear" w:color="auto" w:fill="auto"/>
          </w:tcPr>
          <w:p w:rsidR="003B4928" w:rsidRPr="0093176B" w:rsidRDefault="00A75FD5" w:rsidP="0077031C">
            <w:pPr>
              <w:spacing w:after="0" w:line="240" w:lineRule="auto"/>
              <w:jc w:val="both"/>
              <w:rPr>
                <w:rFonts w:ascii="Times New Roman" w:eastAsia="Calibri" w:hAnsi="Times New Roman" w:cs="Times New Roman"/>
                <w:sz w:val="28"/>
                <w:szCs w:val="28"/>
              </w:rPr>
            </w:pPr>
            <w:r w:rsidRPr="0093176B">
              <w:rPr>
                <w:rFonts w:ascii="Times New Roman" w:eastAsia="Calibri" w:hAnsi="Times New Roman" w:cs="Times New Roman"/>
                <w:sz w:val="28"/>
                <w:szCs w:val="28"/>
              </w:rPr>
              <w:t>Полоцкая епархия,</w:t>
            </w:r>
          </w:p>
          <w:p w:rsidR="00C75C6D" w:rsidRPr="0093176B" w:rsidRDefault="00B228A0" w:rsidP="0077031C">
            <w:pPr>
              <w:spacing w:after="0" w:line="240" w:lineRule="auto"/>
              <w:jc w:val="both"/>
              <w:rPr>
                <w:rFonts w:ascii="Times New Roman" w:eastAsia="Calibri" w:hAnsi="Times New Roman" w:cs="Times New Roman"/>
                <w:sz w:val="28"/>
                <w:szCs w:val="28"/>
              </w:rPr>
            </w:pPr>
            <w:r w:rsidRPr="0093176B">
              <w:rPr>
                <w:rFonts w:ascii="Times New Roman" w:eastAsia="Calibri" w:hAnsi="Times New Roman" w:cs="Times New Roman"/>
                <w:sz w:val="28"/>
                <w:szCs w:val="28"/>
              </w:rPr>
              <w:t>ОО «</w:t>
            </w:r>
            <w:r w:rsidR="00B12742" w:rsidRPr="0093176B">
              <w:rPr>
                <w:rFonts w:ascii="Times New Roman" w:eastAsia="Calibri" w:hAnsi="Times New Roman" w:cs="Times New Roman"/>
                <w:sz w:val="28"/>
                <w:szCs w:val="28"/>
              </w:rPr>
              <w:t>Центр православного просвещения преподобной Евфросинии Полоцкой</w:t>
            </w:r>
            <w:r w:rsidRPr="0093176B">
              <w:rPr>
                <w:rFonts w:ascii="Times New Roman" w:eastAsia="Calibri" w:hAnsi="Times New Roman" w:cs="Times New Roman"/>
                <w:sz w:val="28"/>
                <w:szCs w:val="28"/>
              </w:rPr>
              <w:t>»</w:t>
            </w:r>
            <w:r w:rsidR="00923402" w:rsidRPr="0093176B">
              <w:rPr>
                <w:rFonts w:ascii="Times New Roman" w:eastAsia="Calibri" w:hAnsi="Times New Roman" w:cs="Times New Roman"/>
                <w:sz w:val="28"/>
                <w:szCs w:val="28"/>
              </w:rPr>
              <w:t>,</w:t>
            </w:r>
          </w:p>
          <w:p w:rsidR="00D4446F" w:rsidRPr="0093176B" w:rsidRDefault="00D4446F" w:rsidP="0077031C">
            <w:pPr>
              <w:spacing w:after="0" w:line="240" w:lineRule="auto"/>
              <w:jc w:val="both"/>
              <w:rPr>
                <w:rFonts w:ascii="Times New Roman" w:eastAsia="Calibri" w:hAnsi="Times New Roman" w:cs="Times New Roman"/>
                <w:sz w:val="28"/>
                <w:szCs w:val="28"/>
              </w:rPr>
            </w:pPr>
            <w:r w:rsidRPr="0093176B">
              <w:rPr>
                <w:rFonts w:ascii="Times New Roman" w:eastAsia="Calibri" w:hAnsi="Times New Roman" w:cs="Times New Roman"/>
                <w:sz w:val="28"/>
                <w:szCs w:val="28"/>
              </w:rPr>
              <w:t>Национальный институт образования</w:t>
            </w:r>
          </w:p>
        </w:tc>
      </w:tr>
      <w:tr w:rsidR="00483312" w:rsidRPr="0093176B" w:rsidTr="00E3159F">
        <w:trPr>
          <w:trHeight w:val="984"/>
          <w:jc w:val="center"/>
        </w:trPr>
        <w:tc>
          <w:tcPr>
            <w:tcW w:w="14862" w:type="dxa"/>
            <w:gridSpan w:val="5"/>
            <w:shd w:val="clear" w:color="auto" w:fill="auto"/>
            <w:vAlign w:val="center"/>
          </w:tcPr>
          <w:p w:rsidR="009D78B0" w:rsidRPr="0093176B" w:rsidRDefault="00483312" w:rsidP="00E3159F">
            <w:pPr>
              <w:spacing w:after="0" w:line="240" w:lineRule="auto"/>
              <w:jc w:val="center"/>
              <w:rPr>
                <w:rFonts w:ascii="Times New Roman" w:eastAsia="Times New Roman" w:hAnsi="Times New Roman" w:cs="Times New Roman"/>
                <w:b/>
                <w:bCs/>
                <w:caps/>
                <w:sz w:val="28"/>
                <w:szCs w:val="28"/>
              </w:rPr>
            </w:pPr>
            <w:r w:rsidRPr="0093176B">
              <w:rPr>
                <w:rFonts w:ascii="Times New Roman" w:eastAsia="Times New Roman" w:hAnsi="Times New Roman" w:cs="Times New Roman"/>
                <w:b/>
                <w:bCs/>
                <w:caps/>
                <w:sz w:val="28"/>
                <w:szCs w:val="28"/>
              </w:rPr>
              <w:t>2.</w:t>
            </w:r>
            <w:r w:rsidR="009D78B0" w:rsidRPr="0093176B">
              <w:rPr>
                <w:rFonts w:ascii="Times New Roman" w:eastAsia="Times New Roman" w:hAnsi="Times New Roman" w:cs="Times New Roman"/>
                <w:b/>
                <w:bCs/>
                <w:caps/>
                <w:sz w:val="28"/>
                <w:szCs w:val="28"/>
              </w:rPr>
              <w:t xml:space="preserve"> </w:t>
            </w:r>
            <w:r w:rsidRPr="0093176B">
              <w:rPr>
                <w:rFonts w:ascii="Times New Roman" w:eastAsia="Times New Roman" w:hAnsi="Times New Roman" w:cs="Times New Roman"/>
                <w:b/>
                <w:bCs/>
                <w:caps/>
                <w:sz w:val="28"/>
                <w:szCs w:val="28"/>
              </w:rPr>
              <w:t>Организация совместной научно-исследовательской</w:t>
            </w:r>
          </w:p>
          <w:p w:rsidR="00AC6FB3" w:rsidRPr="0093176B" w:rsidRDefault="00483312" w:rsidP="00E3159F">
            <w:pPr>
              <w:spacing w:after="0" w:line="240" w:lineRule="auto"/>
              <w:jc w:val="center"/>
              <w:rPr>
                <w:rFonts w:ascii="Times New Roman" w:eastAsia="Times New Roman" w:hAnsi="Times New Roman" w:cs="Times New Roman"/>
                <w:b/>
                <w:bCs/>
                <w:caps/>
                <w:sz w:val="28"/>
                <w:szCs w:val="28"/>
              </w:rPr>
            </w:pPr>
            <w:r w:rsidRPr="0093176B">
              <w:rPr>
                <w:rFonts w:ascii="Times New Roman" w:eastAsia="Times New Roman" w:hAnsi="Times New Roman" w:cs="Times New Roman"/>
                <w:b/>
                <w:bCs/>
                <w:caps/>
                <w:sz w:val="28"/>
                <w:szCs w:val="28"/>
              </w:rPr>
              <w:t>и инновационной деятельности</w:t>
            </w:r>
          </w:p>
        </w:tc>
      </w:tr>
      <w:tr w:rsidR="00483312" w:rsidRPr="0093176B" w:rsidTr="007C70A9">
        <w:trPr>
          <w:jc w:val="center"/>
        </w:trPr>
        <w:tc>
          <w:tcPr>
            <w:tcW w:w="856" w:type="dxa"/>
            <w:shd w:val="clear" w:color="auto" w:fill="auto"/>
          </w:tcPr>
          <w:p w:rsidR="00483312" w:rsidRPr="0093176B" w:rsidRDefault="00286EA4" w:rsidP="00E3159F">
            <w:pPr>
              <w:spacing w:after="0" w:line="240" w:lineRule="auto"/>
              <w:jc w:val="right"/>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t>2.1.</w:t>
            </w:r>
          </w:p>
        </w:tc>
        <w:tc>
          <w:tcPr>
            <w:tcW w:w="6095" w:type="dxa"/>
            <w:gridSpan w:val="2"/>
            <w:shd w:val="clear" w:color="auto" w:fill="auto"/>
          </w:tcPr>
          <w:p w:rsidR="00E3159F"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Включение тем, связанных с историей Православной Церкви в Беларуси, а также влиянием Православия на формирование государственности и культуры белорусского народа, в тематику дипломных работ, магистерских и кандидатских диссертаций</w:t>
            </w:r>
          </w:p>
        </w:tc>
        <w:tc>
          <w:tcPr>
            <w:tcW w:w="1843" w:type="dxa"/>
            <w:shd w:val="clear" w:color="auto" w:fill="auto"/>
          </w:tcPr>
          <w:p w:rsidR="00483312" w:rsidRPr="0093176B" w:rsidRDefault="008E6BA3"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w:t>
            </w:r>
            <w:r w:rsidR="00483312" w:rsidRPr="0093176B">
              <w:rPr>
                <w:rFonts w:ascii="Times New Roman" w:eastAsia="Times New Roman" w:hAnsi="Times New Roman" w:cs="Times New Roman"/>
                <w:sz w:val="28"/>
                <w:szCs w:val="28"/>
              </w:rPr>
              <w:t>жегодно</w:t>
            </w:r>
          </w:p>
        </w:tc>
        <w:tc>
          <w:tcPr>
            <w:tcW w:w="6068" w:type="dxa"/>
            <w:shd w:val="clear" w:color="auto" w:fill="auto"/>
          </w:tcPr>
          <w:p w:rsidR="0096514F" w:rsidRPr="0093176B" w:rsidRDefault="0096514F"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высшего образования,</w:t>
            </w:r>
          </w:p>
          <w:p w:rsidR="0096514F" w:rsidRPr="0093176B" w:rsidRDefault="00417919"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ГУО «</w:t>
            </w:r>
            <w:r w:rsidR="0096514F" w:rsidRPr="0093176B">
              <w:rPr>
                <w:rFonts w:ascii="Times New Roman" w:eastAsia="Times New Roman" w:hAnsi="Times New Roman" w:cs="Times New Roman"/>
                <w:sz w:val="28"/>
                <w:szCs w:val="28"/>
              </w:rPr>
              <w:t>Республиканский институт высшей школы</w:t>
            </w:r>
            <w:r w:rsidRPr="0093176B">
              <w:rPr>
                <w:rFonts w:ascii="Times New Roman" w:eastAsia="Times New Roman" w:hAnsi="Times New Roman" w:cs="Times New Roman"/>
                <w:sz w:val="28"/>
                <w:szCs w:val="28"/>
              </w:rPr>
              <w:t>» (далее – Республиканский институт высшей школы)</w:t>
            </w:r>
            <w:r w:rsidR="0096514F" w:rsidRPr="0093176B">
              <w:rPr>
                <w:rFonts w:ascii="Times New Roman" w:eastAsia="Times New Roman" w:hAnsi="Times New Roman" w:cs="Times New Roman"/>
                <w:sz w:val="28"/>
                <w:szCs w:val="28"/>
              </w:rPr>
              <w:t>,</w:t>
            </w:r>
          </w:p>
          <w:p w:rsidR="00E65400" w:rsidRPr="0093176B" w:rsidRDefault="00E65400"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ГУО «Институт теологии имени святых Мефодия и Кирилла» БГУ,</w:t>
            </w:r>
          </w:p>
          <w:p w:rsidR="00483312" w:rsidRPr="0093176B" w:rsidRDefault="00157575"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w:t>
            </w:r>
            <w:r w:rsidR="00E5027D" w:rsidRPr="0093176B">
              <w:rPr>
                <w:rFonts w:ascii="Times New Roman" w:eastAsia="Times New Roman" w:hAnsi="Times New Roman" w:cs="Times New Roman"/>
                <w:sz w:val="28"/>
                <w:szCs w:val="28"/>
              </w:rPr>
              <w:t xml:space="preserve">пархии </w:t>
            </w:r>
            <w:r w:rsidR="00483312" w:rsidRPr="0093176B">
              <w:rPr>
                <w:rFonts w:ascii="Times New Roman" w:eastAsia="Times New Roman" w:hAnsi="Times New Roman" w:cs="Times New Roman"/>
                <w:sz w:val="28"/>
                <w:szCs w:val="28"/>
              </w:rPr>
              <w:t>Белорусск</w:t>
            </w:r>
            <w:r w:rsidR="00E5027D" w:rsidRPr="0093176B">
              <w:rPr>
                <w:rFonts w:ascii="Times New Roman" w:eastAsia="Times New Roman" w:hAnsi="Times New Roman" w:cs="Times New Roman"/>
                <w:sz w:val="28"/>
                <w:szCs w:val="28"/>
              </w:rPr>
              <w:t>ой</w:t>
            </w:r>
            <w:r w:rsidR="00483312" w:rsidRPr="0093176B">
              <w:rPr>
                <w:rFonts w:ascii="Times New Roman" w:eastAsia="Times New Roman" w:hAnsi="Times New Roman" w:cs="Times New Roman"/>
                <w:sz w:val="28"/>
                <w:szCs w:val="28"/>
              </w:rPr>
              <w:t xml:space="preserve"> Православн</w:t>
            </w:r>
            <w:r w:rsidR="00E5027D" w:rsidRPr="0093176B">
              <w:rPr>
                <w:rFonts w:ascii="Times New Roman" w:eastAsia="Times New Roman" w:hAnsi="Times New Roman" w:cs="Times New Roman"/>
                <w:sz w:val="28"/>
                <w:szCs w:val="28"/>
              </w:rPr>
              <w:t>ой</w:t>
            </w:r>
            <w:r w:rsidR="00483312" w:rsidRPr="0093176B">
              <w:rPr>
                <w:rFonts w:ascii="Times New Roman" w:eastAsia="Times New Roman" w:hAnsi="Times New Roman" w:cs="Times New Roman"/>
                <w:sz w:val="28"/>
                <w:szCs w:val="28"/>
              </w:rPr>
              <w:t xml:space="preserve"> Церкв</w:t>
            </w:r>
            <w:r w:rsidR="00E5027D" w:rsidRPr="0093176B">
              <w:rPr>
                <w:rFonts w:ascii="Times New Roman" w:eastAsia="Times New Roman" w:hAnsi="Times New Roman" w:cs="Times New Roman"/>
                <w:sz w:val="28"/>
                <w:szCs w:val="28"/>
              </w:rPr>
              <w:t>и</w:t>
            </w:r>
            <w:r w:rsidR="00BD1C75" w:rsidRPr="0093176B">
              <w:rPr>
                <w:rFonts w:ascii="Times New Roman" w:eastAsia="Times New Roman" w:hAnsi="Times New Roman" w:cs="Times New Roman"/>
                <w:sz w:val="28"/>
                <w:szCs w:val="28"/>
              </w:rPr>
              <w:t>,</w:t>
            </w:r>
            <w:r w:rsidR="00271E25" w:rsidRPr="0093176B">
              <w:rPr>
                <w:rFonts w:ascii="Times New Roman" w:eastAsia="Times New Roman" w:hAnsi="Times New Roman" w:cs="Times New Roman"/>
                <w:sz w:val="28"/>
                <w:szCs w:val="28"/>
              </w:rPr>
              <w:t xml:space="preserve"> </w:t>
            </w:r>
            <w:r w:rsidR="00752084" w:rsidRPr="0093176B">
              <w:rPr>
                <w:rFonts w:ascii="Times New Roman" w:eastAsia="Times New Roman" w:hAnsi="Times New Roman" w:cs="Times New Roman"/>
                <w:bCs/>
                <w:sz w:val="28"/>
                <w:szCs w:val="28"/>
              </w:rPr>
              <w:lastRenderedPageBreak/>
              <w:t>Ми</w:t>
            </w:r>
            <w:r w:rsidR="00271E25" w:rsidRPr="0093176B">
              <w:rPr>
                <w:rFonts w:ascii="Times New Roman" w:eastAsia="Times New Roman" w:hAnsi="Times New Roman" w:cs="Times New Roman"/>
                <w:bCs/>
                <w:sz w:val="28"/>
                <w:szCs w:val="28"/>
              </w:rPr>
              <w:t xml:space="preserve">нские духовные </w:t>
            </w:r>
            <w:r w:rsidR="00752084" w:rsidRPr="0093176B">
              <w:rPr>
                <w:rFonts w:ascii="Times New Roman" w:eastAsia="Times New Roman" w:hAnsi="Times New Roman" w:cs="Times New Roman"/>
                <w:bCs/>
                <w:sz w:val="28"/>
                <w:szCs w:val="28"/>
              </w:rPr>
              <w:t xml:space="preserve">академия и </w:t>
            </w:r>
            <w:r w:rsidR="00E65400" w:rsidRPr="0093176B">
              <w:rPr>
                <w:rFonts w:ascii="Times New Roman" w:eastAsia="Times New Roman" w:hAnsi="Times New Roman" w:cs="Times New Roman"/>
                <w:bCs/>
                <w:sz w:val="28"/>
                <w:szCs w:val="28"/>
              </w:rPr>
              <w:t xml:space="preserve">семинария, </w:t>
            </w:r>
            <w:r w:rsidR="00E65400" w:rsidRPr="0093176B">
              <w:rPr>
                <w:rFonts w:ascii="Times New Roman" w:eastAsia="Times New Roman" w:hAnsi="Times New Roman" w:cs="Times New Roman"/>
                <w:sz w:val="28"/>
                <w:szCs w:val="28"/>
              </w:rPr>
              <w:t>Витебская духовная семинария</w:t>
            </w:r>
          </w:p>
        </w:tc>
      </w:tr>
      <w:tr w:rsidR="00123C52" w:rsidRPr="0093176B" w:rsidTr="007C70A9">
        <w:trPr>
          <w:jc w:val="center"/>
        </w:trPr>
        <w:tc>
          <w:tcPr>
            <w:tcW w:w="856" w:type="dxa"/>
            <w:tcBorders>
              <w:top w:val="single" w:sz="4" w:space="0" w:color="auto"/>
              <w:left w:val="single" w:sz="4" w:space="0" w:color="auto"/>
              <w:bottom w:val="single" w:sz="4" w:space="0" w:color="auto"/>
              <w:right w:val="single" w:sz="4" w:space="0" w:color="auto"/>
            </w:tcBorders>
            <w:shd w:val="clear" w:color="auto" w:fill="auto"/>
          </w:tcPr>
          <w:p w:rsidR="00123C52" w:rsidRPr="0093176B" w:rsidRDefault="00123C52" w:rsidP="00E3159F">
            <w:pPr>
              <w:spacing w:after="0" w:line="240" w:lineRule="auto"/>
              <w:jc w:val="right"/>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lastRenderedPageBreak/>
              <w:t>2.</w:t>
            </w:r>
            <w:r w:rsidR="00B70815" w:rsidRPr="0093176B">
              <w:rPr>
                <w:rFonts w:ascii="Times New Roman" w:eastAsia="Times New Roman" w:hAnsi="Times New Roman" w:cs="Times New Roman"/>
                <w:bCs/>
                <w:sz w:val="28"/>
                <w:szCs w:val="28"/>
              </w:rPr>
              <w:t>2</w:t>
            </w:r>
            <w:r w:rsidR="000B12F2" w:rsidRPr="0093176B">
              <w:rPr>
                <w:rFonts w:ascii="Times New Roman" w:eastAsia="Times New Roman" w:hAnsi="Times New Roman" w:cs="Times New Roman"/>
                <w:bCs/>
                <w:sz w:val="28"/>
                <w:szCs w:val="28"/>
              </w:rPr>
              <w:t>.</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rsidR="00123C52" w:rsidRPr="0093176B" w:rsidRDefault="00123C52" w:rsidP="0077031C">
            <w:pPr>
              <w:spacing w:after="0" w:line="240" w:lineRule="auto"/>
              <w:jc w:val="both"/>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t>Проведение научно-исследовательской работы «Православное краеведение в системе гражданско-патриотического воспитания молодежи</w:t>
            </w:r>
            <w:r w:rsidR="00FF68A3" w:rsidRPr="0093176B">
              <w:rPr>
                <w:rFonts w:ascii="Times New Roman" w:eastAsia="Times New Roman" w:hAnsi="Times New Roman" w:cs="Times New Roman"/>
                <w:bCs/>
                <w:sz w:val="28"/>
                <w:szCs w:val="28"/>
              </w:rPr>
              <w:t>»</w:t>
            </w:r>
            <w:r w:rsidRPr="0093176B">
              <w:rPr>
                <w:rFonts w:ascii="Times New Roman" w:eastAsia="Times New Roman" w:hAnsi="Times New Roman" w:cs="Times New Roman"/>
                <w:bCs/>
                <w:sz w:val="28"/>
                <w:szCs w:val="28"/>
              </w:rPr>
              <w:t xml:space="preserve"> (на хоздоговорной основе)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23C52" w:rsidRPr="0093176B" w:rsidRDefault="00123C52" w:rsidP="0077031C">
            <w:pPr>
              <w:spacing w:after="0" w:line="240" w:lineRule="auto"/>
              <w:jc w:val="both"/>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t>2021</w:t>
            </w:r>
            <w:r w:rsidR="000B12F2" w:rsidRPr="0093176B">
              <w:rPr>
                <w:rFonts w:ascii="Times New Roman" w:eastAsia="Calibri" w:hAnsi="Times New Roman" w:cs="Times New Roman"/>
                <w:sz w:val="28"/>
                <w:szCs w:val="28"/>
              </w:rPr>
              <w:t>–</w:t>
            </w:r>
            <w:r w:rsidRPr="0093176B">
              <w:rPr>
                <w:rFonts w:ascii="Times New Roman" w:eastAsia="Times New Roman" w:hAnsi="Times New Roman" w:cs="Times New Roman"/>
                <w:bCs/>
                <w:sz w:val="28"/>
                <w:szCs w:val="28"/>
              </w:rPr>
              <w:t>2022</w:t>
            </w:r>
          </w:p>
        </w:tc>
        <w:tc>
          <w:tcPr>
            <w:tcW w:w="6068" w:type="dxa"/>
            <w:tcBorders>
              <w:top w:val="single" w:sz="4" w:space="0" w:color="auto"/>
              <w:left w:val="single" w:sz="4" w:space="0" w:color="auto"/>
              <w:bottom w:val="single" w:sz="4" w:space="0" w:color="auto"/>
              <w:right w:val="single" w:sz="4" w:space="0" w:color="auto"/>
            </w:tcBorders>
            <w:shd w:val="clear" w:color="auto" w:fill="auto"/>
          </w:tcPr>
          <w:p w:rsidR="003B4928" w:rsidRPr="0093176B" w:rsidRDefault="00123C52" w:rsidP="0077031C">
            <w:pPr>
              <w:spacing w:after="0" w:line="240" w:lineRule="auto"/>
              <w:jc w:val="both"/>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t xml:space="preserve">УО «Мозырский государственный педагогический университет </w:t>
            </w:r>
            <w:r w:rsidR="00FF68A3" w:rsidRPr="0093176B">
              <w:rPr>
                <w:rFonts w:ascii="Times New Roman" w:eastAsia="Times New Roman" w:hAnsi="Times New Roman" w:cs="Times New Roman"/>
                <w:bCs/>
                <w:sz w:val="28"/>
                <w:szCs w:val="28"/>
              </w:rPr>
              <w:br/>
            </w:r>
            <w:r w:rsidRPr="0093176B">
              <w:rPr>
                <w:rFonts w:ascii="Times New Roman" w:eastAsia="Times New Roman" w:hAnsi="Times New Roman" w:cs="Times New Roman"/>
                <w:bCs/>
                <w:sz w:val="28"/>
                <w:szCs w:val="28"/>
              </w:rPr>
              <w:t>им</w:t>
            </w:r>
            <w:r w:rsidR="000B12F2" w:rsidRPr="0093176B">
              <w:rPr>
                <w:rFonts w:ascii="Times New Roman" w:eastAsia="Times New Roman" w:hAnsi="Times New Roman" w:cs="Times New Roman"/>
                <w:bCs/>
                <w:sz w:val="28"/>
                <w:szCs w:val="28"/>
              </w:rPr>
              <w:t>ени</w:t>
            </w:r>
            <w:r w:rsidR="00665975" w:rsidRPr="0093176B">
              <w:rPr>
                <w:rFonts w:ascii="Times New Roman" w:eastAsia="Times New Roman" w:hAnsi="Times New Roman" w:cs="Times New Roman"/>
                <w:bCs/>
                <w:sz w:val="28"/>
                <w:szCs w:val="28"/>
              </w:rPr>
              <w:t xml:space="preserve"> И.П.</w:t>
            </w:r>
            <w:r w:rsidRPr="0093176B">
              <w:rPr>
                <w:rFonts w:ascii="Times New Roman" w:eastAsia="Times New Roman" w:hAnsi="Times New Roman" w:cs="Times New Roman"/>
                <w:bCs/>
                <w:sz w:val="28"/>
                <w:szCs w:val="28"/>
              </w:rPr>
              <w:t xml:space="preserve">Шамякина», </w:t>
            </w:r>
          </w:p>
          <w:p w:rsidR="00123C52" w:rsidRPr="0093176B" w:rsidRDefault="00123C52" w:rsidP="0077031C">
            <w:pPr>
              <w:spacing w:after="0" w:line="240" w:lineRule="auto"/>
              <w:jc w:val="both"/>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t>Туровская епархия</w:t>
            </w:r>
          </w:p>
        </w:tc>
      </w:tr>
      <w:tr w:rsidR="00483312" w:rsidRPr="0093176B" w:rsidTr="007C70A9">
        <w:trPr>
          <w:jc w:val="center"/>
        </w:trPr>
        <w:tc>
          <w:tcPr>
            <w:tcW w:w="856" w:type="dxa"/>
            <w:shd w:val="clear" w:color="auto" w:fill="auto"/>
          </w:tcPr>
          <w:p w:rsidR="00483312" w:rsidRPr="0093176B" w:rsidRDefault="00286EA4" w:rsidP="00E3159F">
            <w:pPr>
              <w:spacing w:after="0" w:line="240" w:lineRule="auto"/>
              <w:jc w:val="right"/>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t>2.</w:t>
            </w:r>
            <w:r w:rsidR="002345BB" w:rsidRPr="0093176B">
              <w:rPr>
                <w:rFonts w:ascii="Times New Roman" w:eastAsia="Times New Roman" w:hAnsi="Times New Roman" w:cs="Times New Roman"/>
                <w:bCs/>
                <w:sz w:val="28"/>
                <w:szCs w:val="28"/>
              </w:rPr>
              <w:t>3</w:t>
            </w:r>
            <w:r w:rsidRPr="0093176B">
              <w:rPr>
                <w:rFonts w:ascii="Times New Roman" w:eastAsia="Times New Roman" w:hAnsi="Times New Roman" w:cs="Times New Roman"/>
                <w:bCs/>
                <w:sz w:val="28"/>
                <w:szCs w:val="28"/>
              </w:rPr>
              <w:t>.</w:t>
            </w:r>
          </w:p>
        </w:tc>
        <w:tc>
          <w:tcPr>
            <w:tcW w:w="6095" w:type="dxa"/>
            <w:gridSpan w:val="2"/>
            <w:shd w:val="clear" w:color="auto" w:fill="auto"/>
          </w:tcPr>
          <w:p w:rsidR="00483312" w:rsidRPr="0093176B" w:rsidRDefault="001710DE"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Реализация экспериментальн</w:t>
            </w:r>
            <w:r w:rsidR="00A90CE1" w:rsidRPr="0093176B">
              <w:rPr>
                <w:rFonts w:ascii="Times New Roman" w:eastAsia="Times New Roman" w:hAnsi="Times New Roman" w:cs="Times New Roman"/>
                <w:sz w:val="28"/>
                <w:szCs w:val="28"/>
              </w:rPr>
              <w:t>ых</w:t>
            </w:r>
            <w:r w:rsidRPr="0093176B">
              <w:rPr>
                <w:rFonts w:ascii="Times New Roman" w:eastAsia="Times New Roman" w:hAnsi="Times New Roman" w:cs="Times New Roman"/>
                <w:sz w:val="28"/>
                <w:szCs w:val="28"/>
              </w:rPr>
              <w:t xml:space="preserve"> и инновационн</w:t>
            </w:r>
            <w:r w:rsidR="00A90CE1" w:rsidRPr="0093176B">
              <w:rPr>
                <w:rFonts w:ascii="Times New Roman" w:eastAsia="Times New Roman" w:hAnsi="Times New Roman" w:cs="Times New Roman"/>
                <w:sz w:val="28"/>
                <w:szCs w:val="28"/>
              </w:rPr>
              <w:t>ых проектов</w:t>
            </w:r>
            <w:r w:rsidRPr="0093176B">
              <w:rPr>
                <w:rFonts w:ascii="Times New Roman" w:eastAsia="Times New Roman" w:hAnsi="Times New Roman" w:cs="Times New Roman"/>
                <w:sz w:val="28"/>
                <w:szCs w:val="28"/>
              </w:rPr>
              <w:t xml:space="preserve"> по вопросам патриотического, духовно-нравственного и семейного воспитания учащейся молодежи на основе православных и культурно-исторических традиций белорусского народа</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417919" w:rsidRPr="0093176B" w:rsidRDefault="00417919"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w:t>
            </w:r>
            <w:r w:rsidR="00483312" w:rsidRPr="0093176B">
              <w:rPr>
                <w:rFonts w:ascii="Times New Roman" w:eastAsia="Times New Roman" w:hAnsi="Times New Roman" w:cs="Times New Roman"/>
                <w:sz w:val="28"/>
                <w:szCs w:val="28"/>
              </w:rPr>
              <w:t>образования</w:t>
            </w:r>
            <w:r w:rsidRPr="0093176B">
              <w:rPr>
                <w:rFonts w:ascii="Times New Roman" w:eastAsia="Times New Roman" w:hAnsi="Times New Roman" w:cs="Times New Roman"/>
                <w:sz w:val="28"/>
                <w:szCs w:val="28"/>
              </w:rPr>
              <w:t>,</w:t>
            </w:r>
            <w:r w:rsidR="00483312" w:rsidRPr="0093176B">
              <w:rPr>
                <w:rFonts w:ascii="Times New Roman" w:eastAsia="Times New Roman" w:hAnsi="Times New Roman" w:cs="Times New Roman"/>
                <w:sz w:val="28"/>
                <w:szCs w:val="28"/>
              </w:rPr>
              <w:t xml:space="preserve"> </w:t>
            </w:r>
          </w:p>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Национальный институт обра</w:t>
            </w:r>
            <w:r w:rsidR="00B779FB" w:rsidRPr="0093176B">
              <w:rPr>
                <w:rFonts w:ascii="Times New Roman" w:eastAsia="Times New Roman" w:hAnsi="Times New Roman" w:cs="Times New Roman"/>
                <w:sz w:val="28"/>
                <w:szCs w:val="28"/>
              </w:rPr>
              <w:t>зования</w:t>
            </w:r>
            <w:r w:rsidRPr="0093176B">
              <w:rPr>
                <w:rFonts w:ascii="Times New Roman" w:eastAsia="Times New Roman" w:hAnsi="Times New Roman" w:cs="Times New Roman"/>
                <w:sz w:val="28"/>
                <w:szCs w:val="28"/>
              </w:rPr>
              <w:t>,</w:t>
            </w:r>
          </w:p>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ГУО «Академия последипломного образования»</w:t>
            </w:r>
            <w:r w:rsidR="00417919" w:rsidRPr="0093176B">
              <w:rPr>
                <w:rFonts w:ascii="Times New Roman" w:eastAsia="Times New Roman" w:hAnsi="Times New Roman" w:cs="Times New Roman"/>
                <w:sz w:val="28"/>
                <w:szCs w:val="28"/>
              </w:rPr>
              <w:t xml:space="preserve"> (далее – Академия последипломного образования)</w:t>
            </w:r>
            <w:r w:rsidRPr="0093176B">
              <w:rPr>
                <w:rFonts w:ascii="Times New Roman" w:eastAsia="Times New Roman" w:hAnsi="Times New Roman" w:cs="Times New Roman"/>
                <w:sz w:val="28"/>
                <w:szCs w:val="28"/>
              </w:rPr>
              <w:t>,</w:t>
            </w:r>
          </w:p>
          <w:p w:rsidR="003B4928"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ГУО «Республиканский институт профессионального образования»</w:t>
            </w:r>
            <w:r w:rsidR="00417919" w:rsidRPr="0093176B">
              <w:rPr>
                <w:rFonts w:ascii="Times New Roman" w:eastAsia="Times New Roman" w:hAnsi="Times New Roman" w:cs="Times New Roman"/>
                <w:sz w:val="28"/>
                <w:szCs w:val="28"/>
              </w:rPr>
              <w:t xml:space="preserve"> (далее –</w:t>
            </w:r>
            <w:r w:rsidR="0070153F" w:rsidRPr="0093176B">
              <w:rPr>
                <w:rFonts w:ascii="Times New Roman" w:eastAsia="Times New Roman" w:hAnsi="Times New Roman" w:cs="Times New Roman"/>
                <w:sz w:val="28"/>
                <w:szCs w:val="28"/>
              </w:rPr>
              <w:t xml:space="preserve"> Республиканский институт профессионального образования)</w:t>
            </w:r>
            <w:r w:rsidR="00271E25" w:rsidRPr="0093176B">
              <w:rPr>
                <w:rFonts w:ascii="Times New Roman" w:eastAsia="Times New Roman" w:hAnsi="Times New Roman" w:cs="Times New Roman"/>
                <w:sz w:val="28"/>
                <w:szCs w:val="28"/>
              </w:rPr>
              <w:t xml:space="preserve">, </w:t>
            </w:r>
          </w:p>
          <w:p w:rsidR="00483312" w:rsidRPr="0093176B" w:rsidRDefault="00271E25"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синодальные отделы Белорусской Православной Церкви</w:t>
            </w:r>
          </w:p>
        </w:tc>
      </w:tr>
      <w:tr w:rsidR="00483312" w:rsidRPr="0093176B" w:rsidTr="007C70A9">
        <w:trPr>
          <w:jc w:val="center"/>
        </w:trPr>
        <w:tc>
          <w:tcPr>
            <w:tcW w:w="856" w:type="dxa"/>
            <w:shd w:val="clear" w:color="auto" w:fill="auto"/>
          </w:tcPr>
          <w:p w:rsidR="00483312" w:rsidRPr="0093176B" w:rsidRDefault="00286EA4" w:rsidP="00E3159F">
            <w:pPr>
              <w:spacing w:after="0" w:line="240" w:lineRule="auto"/>
              <w:jc w:val="right"/>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t>2.</w:t>
            </w:r>
            <w:r w:rsidR="002345BB" w:rsidRPr="0093176B">
              <w:rPr>
                <w:rFonts w:ascii="Times New Roman" w:eastAsia="Times New Roman" w:hAnsi="Times New Roman" w:cs="Times New Roman"/>
                <w:bCs/>
                <w:sz w:val="28"/>
                <w:szCs w:val="28"/>
              </w:rPr>
              <w:t>4</w:t>
            </w:r>
            <w:r w:rsidRPr="0093176B">
              <w:rPr>
                <w:rFonts w:ascii="Times New Roman" w:eastAsia="Times New Roman" w:hAnsi="Times New Roman" w:cs="Times New Roman"/>
                <w:bCs/>
                <w:sz w:val="28"/>
                <w:szCs w:val="28"/>
              </w:rPr>
              <w:t>.</w:t>
            </w:r>
          </w:p>
        </w:tc>
        <w:tc>
          <w:tcPr>
            <w:tcW w:w="6095" w:type="dxa"/>
            <w:gridSpan w:val="2"/>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Проведение республиканского конкурса </w:t>
            </w:r>
            <w:r w:rsidR="009E4F20" w:rsidRPr="0093176B">
              <w:rPr>
                <w:rFonts w:ascii="Times New Roman" w:eastAsia="Times New Roman" w:hAnsi="Times New Roman" w:cs="Times New Roman"/>
                <w:sz w:val="28"/>
                <w:szCs w:val="28"/>
              </w:rPr>
              <w:t>исследовательских</w:t>
            </w:r>
            <w:r w:rsidRPr="0093176B">
              <w:rPr>
                <w:rFonts w:ascii="Times New Roman" w:eastAsia="Times New Roman" w:hAnsi="Times New Roman" w:cs="Times New Roman"/>
                <w:sz w:val="28"/>
                <w:szCs w:val="28"/>
              </w:rPr>
              <w:t xml:space="preserve"> работ </w:t>
            </w:r>
            <w:r w:rsidR="00A90CE1" w:rsidRPr="0093176B">
              <w:rPr>
                <w:rFonts w:ascii="Times New Roman" w:eastAsia="Times New Roman" w:hAnsi="Times New Roman" w:cs="Times New Roman"/>
                <w:sz w:val="28"/>
                <w:szCs w:val="28"/>
              </w:rPr>
              <w:t xml:space="preserve">среди обучающихся </w:t>
            </w:r>
            <w:r w:rsidRPr="0093176B">
              <w:rPr>
                <w:rFonts w:ascii="Times New Roman" w:eastAsia="Times New Roman" w:hAnsi="Times New Roman" w:cs="Times New Roman"/>
                <w:sz w:val="28"/>
                <w:szCs w:val="28"/>
              </w:rPr>
              <w:t>по современным про</w:t>
            </w:r>
            <w:r w:rsidR="00157575" w:rsidRPr="0093176B">
              <w:rPr>
                <w:rFonts w:ascii="Times New Roman" w:eastAsia="Times New Roman" w:hAnsi="Times New Roman" w:cs="Times New Roman"/>
                <w:sz w:val="28"/>
                <w:szCs w:val="28"/>
              </w:rPr>
              <w:t>блемам религиоведения, истории П</w:t>
            </w:r>
            <w:r w:rsidRPr="0093176B">
              <w:rPr>
                <w:rFonts w:ascii="Times New Roman" w:eastAsia="Times New Roman" w:hAnsi="Times New Roman" w:cs="Times New Roman"/>
                <w:sz w:val="28"/>
                <w:szCs w:val="28"/>
              </w:rPr>
              <w:t>равославия и роли Православной Церкви в формировании дух</w:t>
            </w:r>
            <w:r w:rsidR="008365B9" w:rsidRPr="0093176B">
              <w:rPr>
                <w:rFonts w:ascii="Times New Roman" w:eastAsia="Times New Roman" w:hAnsi="Times New Roman" w:cs="Times New Roman"/>
                <w:sz w:val="28"/>
                <w:szCs w:val="28"/>
              </w:rPr>
              <w:t xml:space="preserve">овных, культурно-исторических и </w:t>
            </w:r>
            <w:r w:rsidRPr="0093176B">
              <w:rPr>
                <w:rFonts w:ascii="Times New Roman" w:eastAsia="Times New Roman" w:hAnsi="Times New Roman" w:cs="Times New Roman"/>
                <w:sz w:val="28"/>
                <w:szCs w:val="28"/>
              </w:rPr>
              <w:t>государственных традиций белорусского народа</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lang w:val="be-BY"/>
              </w:rPr>
              <w:t>ежегодно</w:t>
            </w:r>
          </w:p>
        </w:tc>
        <w:tc>
          <w:tcPr>
            <w:tcW w:w="6068" w:type="dxa"/>
            <w:shd w:val="clear" w:color="auto" w:fill="auto"/>
          </w:tcPr>
          <w:p w:rsidR="003F6281" w:rsidRPr="0093176B" w:rsidRDefault="00271E25"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Белорусская Православная Церковь</w:t>
            </w:r>
            <w:r w:rsidR="00194C22" w:rsidRPr="0093176B">
              <w:rPr>
                <w:rFonts w:ascii="Times New Roman" w:eastAsia="Times New Roman" w:hAnsi="Times New Roman" w:cs="Times New Roman"/>
                <w:sz w:val="28"/>
                <w:szCs w:val="28"/>
              </w:rPr>
              <w:t>,</w:t>
            </w:r>
          </w:p>
          <w:p w:rsidR="00A75FD5"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ГУО «Институт теологии имен</w:t>
            </w:r>
            <w:r w:rsidR="00194C22" w:rsidRPr="0093176B">
              <w:rPr>
                <w:rFonts w:ascii="Times New Roman" w:eastAsia="Times New Roman" w:hAnsi="Times New Roman" w:cs="Times New Roman"/>
                <w:sz w:val="28"/>
                <w:szCs w:val="28"/>
              </w:rPr>
              <w:t>и святых Мефодия и Кирилла» БГУ</w:t>
            </w:r>
            <w:r w:rsidR="00A75FD5" w:rsidRPr="0093176B">
              <w:rPr>
                <w:rFonts w:ascii="Times New Roman" w:eastAsia="Times New Roman" w:hAnsi="Times New Roman" w:cs="Times New Roman"/>
                <w:sz w:val="28"/>
                <w:szCs w:val="28"/>
              </w:rPr>
              <w:t>,</w:t>
            </w:r>
            <w:r w:rsidR="00A75FD5" w:rsidRPr="0093176B">
              <w:rPr>
                <w:rFonts w:ascii="Times New Roman" w:eastAsia="Times New Roman" w:hAnsi="Times New Roman" w:cs="Times New Roman"/>
                <w:sz w:val="28"/>
                <w:szCs w:val="28"/>
              </w:rPr>
              <w:br/>
            </w:r>
            <w:r w:rsidR="00D94687" w:rsidRPr="0093176B">
              <w:rPr>
                <w:rFonts w:ascii="Times New Roman" w:eastAsia="Times New Roman" w:hAnsi="Times New Roman" w:cs="Times New Roman"/>
                <w:sz w:val="28"/>
                <w:szCs w:val="28"/>
              </w:rPr>
              <w:t>У</w:t>
            </w:r>
            <w:r w:rsidR="00A75FD5" w:rsidRPr="0093176B">
              <w:rPr>
                <w:rFonts w:ascii="Times New Roman" w:eastAsia="Times New Roman" w:hAnsi="Times New Roman" w:cs="Times New Roman"/>
                <w:sz w:val="28"/>
                <w:szCs w:val="28"/>
              </w:rPr>
              <w:t>чреждения образования</w:t>
            </w:r>
          </w:p>
          <w:p w:rsidR="00483312" w:rsidRPr="0093176B" w:rsidRDefault="00483312" w:rsidP="0077031C">
            <w:pPr>
              <w:spacing w:after="0" w:line="240" w:lineRule="auto"/>
              <w:jc w:val="both"/>
              <w:rPr>
                <w:rFonts w:ascii="Times New Roman" w:eastAsia="Times New Roman" w:hAnsi="Times New Roman" w:cs="Times New Roman"/>
                <w:sz w:val="28"/>
                <w:szCs w:val="28"/>
              </w:rPr>
            </w:pPr>
          </w:p>
          <w:p w:rsidR="00A75FD5" w:rsidRPr="0093176B" w:rsidRDefault="00A75FD5" w:rsidP="0077031C">
            <w:pPr>
              <w:spacing w:after="0" w:line="240" w:lineRule="auto"/>
              <w:jc w:val="both"/>
              <w:rPr>
                <w:rFonts w:ascii="Times New Roman" w:eastAsia="Times New Roman" w:hAnsi="Times New Roman" w:cs="Times New Roman"/>
                <w:sz w:val="28"/>
                <w:szCs w:val="28"/>
              </w:rPr>
            </w:pPr>
          </w:p>
        </w:tc>
      </w:tr>
      <w:tr w:rsidR="00483312" w:rsidRPr="0093176B" w:rsidTr="007C70A9">
        <w:trPr>
          <w:jc w:val="center"/>
        </w:trPr>
        <w:tc>
          <w:tcPr>
            <w:tcW w:w="856" w:type="dxa"/>
            <w:shd w:val="clear" w:color="auto" w:fill="auto"/>
          </w:tcPr>
          <w:p w:rsidR="00483312" w:rsidRPr="0093176B" w:rsidRDefault="002345BB" w:rsidP="00E3159F">
            <w:pPr>
              <w:spacing w:after="0" w:line="240" w:lineRule="auto"/>
              <w:jc w:val="right"/>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t>2.5</w:t>
            </w:r>
            <w:r w:rsidR="00286EA4" w:rsidRPr="0093176B">
              <w:rPr>
                <w:rFonts w:ascii="Times New Roman" w:eastAsia="Times New Roman" w:hAnsi="Times New Roman" w:cs="Times New Roman"/>
                <w:bCs/>
                <w:sz w:val="28"/>
                <w:szCs w:val="28"/>
              </w:rPr>
              <w:t>.</w:t>
            </w:r>
          </w:p>
        </w:tc>
        <w:tc>
          <w:tcPr>
            <w:tcW w:w="6095" w:type="dxa"/>
            <w:gridSpan w:val="2"/>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Международной студенческой научной конференции «Христианские ценности в культуре современной молодежи»</w:t>
            </w:r>
          </w:p>
        </w:tc>
        <w:tc>
          <w:tcPr>
            <w:tcW w:w="1843" w:type="dxa"/>
            <w:shd w:val="clear" w:color="auto" w:fill="auto"/>
          </w:tcPr>
          <w:p w:rsidR="00483312" w:rsidRPr="0093176B" w:rsidRDefault="000B12F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ежегодно, </w:t>
            </w:r>
            <w:r w:rsidR="00483312" w:rsidRPr="0093176B">
              <w:rPr>
                <w:rFonts w:ascii="Times New Roman" w:eastAsia="Times New Roman" w:hAnsi="Times New Roman" w:cs="Times New Roman"/>
                <w:sz w:val="28"/>
                <w:szCs w:val="28"/>
              </w:rPr>
              <w:t>октябрь</w:t>
            </w:r>
          </w:p>
          <w:p w:rsidR="00483312" w:rsidRPr="0093176B" w:rsidRDefault="00483312" w:rsidP="0077031C">
            <w:pPr>
              <w:spacing w:after="0" w:line="240" w:lineRule="auto"/>
              <w:jc w:val="both"/>
              <w:rPr>
                <w:rFonts w:ascii="Times New Roman" w:eastAsia="Times New Roman" w:hAnsi="Times New Roman" w:cs="Times New Roman"/>
                <w:sz w:val="28"/>
                <w:szCs w:val="28"/>
              </w:rPr>
            </w:pPr>
          </w:p>
        </w:tc>
        <w:tc>
          <w:tcPr>
            <w:tcW w:w="6068" w:type="dxa"/>
            <w:shd w:val="clear" w:color="auto" w:fill="auto"/>
          </w:tcPr>
          <w:p w:rsidR="00D94687" w:rsidRPr="0093176B" w:rsidRDefault="00D94687"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Республиканский институт высшей школы,</w:t>
            </w:r>
          </w:p>
          <w:p w:rsidR="00D94687" w:rsidRPr="0093176B" w:rsidRDefault="00D94687"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высшего образования</w:t>
            </w:r>
          </w:p>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Белорусская Православная Церковь</w:t>
            </w:r>
            <w:r w:rsidR="001F3AC0" w:rsidRPr="0093176B">
              <w:rPr>
                <w:rFonts w:ascii="Times New Roman" w:eastAsia="Times New Roman" w:hAnsi="Times New Roman" w:cs="Times New Roman"/>
                <w:sz w:val="28"/>
                <w:szCs w:val="28"/>
              </w:rPr>
              <w:t>,</w:t>
            </w:r>
            <w:r w:rsidR="00AD3D5D" w:rsidRPr="0093176B">
              <w:rPr>
                <w:rFonts w:ascii="Times New Roman" w:eastAsia="Times New Roman" w:hAnsi="Times New Roman" w:cs="Times New Roman"/>
                <w:sz w:val="28"/>
                <w:szCs w:val="28"/>
              </w:rPr>
              <w:br/>
              <w:t>ГУО «Институт теологии имени святых Мефодия и Кирилла» БГУ</w:t>
            </w:r>
          </w:p>
        </w:tc>
      </w:tr>
      <w:tr w:rsidR="00483312" w:rsidRPr="0093176B" w:rsidTr="007C70A9">
        <w:trPr>
          <w:jc w:val="center"/>
        </w:trPr>
        <w:tc>
          <w:tcPr>
            <w:tcW w:w="856" w:type="dxa"/>
            <w:shd w:val="clear" w:color="auto" w:fill="auto"/>
          </w:tcPr>
          <w:p w:rsidR="00483312" w:rsidRPr="0093176B" w:rsidRDefault="00286EA4" w:rsidP="00E3159F">
            <w:pPr>
              <w:spacing w:after="0" w:line="240" w:lineRule="auto"/>
              <w:jc w:val="right"/>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t>2.</w:t>
            </w:r>
            <w:r w:rsidR="002345BB" w:rsidRPr="0093176B">
              <w:rPr>
                <w:rFonts w:ascii="Times New Roman" w:eastAsia="Times New Roman" w:hAnsi="Times New Roman" w:cs="Times New Roman"/>
                <w:bCs/>
                <w:sz w:val="28"/>
                <w:szCs w:val="28"/>
              </w:rPr>
              <w:t>6</w:t>
            </w:r>
            <w:r w:rsidRPr="0093176B">
              <w:rPr>
                <w:rFonts w:ascii="Times New Roman" w:eastAsia="Times New Roman" w:hAnsi="Times New Roman" w:cs="Times New Roman"/>
                <w:bCs/>
                <w:sz w:val="28"/>
                <w:szCs w:val="28"/>
              </w:rPr>
              <w:t>.</w:t>
            </w:r>
          </w:p>
        </w:tc>
        <w:tc>
          <w:tcPr>
            <w:tcW w:w="6095" w:type="dxa"/>
            <w:gridSpan w:val="2"/>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Организация деятельности студенческой научно</w:t>
            </w:r>
            <w:r w:rsidR="001F3AC0" w:rsidRPr="0093176B">
              <w:rPr>
                <w:rFonts w:ascii="Times New Roman" w:eastAsia="Times New Roman" w:hAnsi="Times New Roman" w:cs="Times New Roman"/>
                <w:sz w:val="28"/>
                <w:szCs w:val="28"/>
              </w:rPr>
              <w:t>-</w:t>
            </w:r>
            <w:r w:rsidRPr="0093176B">
              <w:rPr>
                <w:rFonts w:ascii="Times New Roman" w:eastAsia="Times New Roman" w:hAnsi="Times New Roman" w:cs="Times New Roman"/>
                <w:sz w:val="28"/>
                <w:szCs w:val="28"/>
              </w:rPr>
              <w:t>исследовательской лаборатории «Нетрадиционная религиозность в Беларуси»</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483312" w:rsidRPr="0093176B" w:rsidRDefault="00B70815"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Минская духовная академия, </w:t>
            </w:r>
            <w:r w:rsidR="00483312" w:rsidRPr="0093176B">
              <w:rPr>
                <w:rFonts w:ascii="Times New Roman" w:eastAsia="Times New Roman" w:hAnsi="Times New Roman" w:cs="Times New Roman"/>
                <w:sz w:val="28"/>
                <w:szCs w:val="28"/>
              </w:rPr>
              <w:t>ГУО «Институт теологии имени святых Мефодия и Кирилла» БГУ</w:t>
            </w:r>
          </w:p>
        </w:tc>
      </w:tr>
      <w:tr w:rsidR="00483312" w:rsidRPr="00C67ADB" w:rsidTr="007C70A9">
        <w:trPr>
          <w:jc w:val="center"/>
        </w:trPr>
        <w:tc>
          <w:tcPr>
            <w:tcW w:w="856" w:type="dxa"/>
            <w:shd w:val="clear" w:color="auto" w:fill="auto"/>
          </w:tcPr>
          <w:p w:rsidR="00483312" w:rsidRPr="0093176B" w:rsidRDefault="00286EA4" w:rsidP="00E3159F">
            <w:pPr>
              <w:spacing w:after="0" w:line="240" w:lineRule="auto"/>
              <w:jc w:val="right"/>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lastRenderedPageBreak/>
              <w:t>2.</w:t>
            </w:r>
            <w:r w:rsidR="002345BB" w:rsidRPr="0093176B">
              <w:rPr>
                <w:rFonts w:ascii="Times New Roman" w:eastAsia="Times New Roman" w:hAnsi="Times New Roman" w:cs="Times New Roman"/>
                <w:bCs/>
                <w:sz w:val="28"/>
                <w:szCs w:val="28"/>
              </w:rPr>
              <w:t>7</w:t>
            </w:r>
            <w:r w:rsidRPr="0093176B">
              <w:rPr>
                <w:rFonts w:ascii="Times New Roman" w:eastAsia="Times New Roman" w:hAnsi="Times New Roman" w:cs="Times New Roman"/>
                <w:bCs/>
                <w:sz w:val="28"/>
                <w:szCs w:val="28"/>
              </w:rPr>
              <w:t>.</w:t>
            </w:r>
          </w:p>
        </w:tc>
        <w:tc>
          <w:tcPr>
            <w:tcW w:w="6095" w:type="dxa"/>
            <w:gridSpan w:val="2"/>
            <w:shd w:val="clear" w:color="auto" w:fill="auto"/>
          </w:tcPr>
          <w:p w:rsidR="00483312" w:rsidRPr="0093176B" w:rsidRDefault="00483312" w:rsidP="0077031C">
            <w:pPr>
              <w:spacing w:after="0" w:line="240" w:lineRule="auto"/>
              <w:jc w:val="both"/>
              <w:rPr>
                <w:rFonts w:ascii="Times New Roman" w:eastAsia="Calibri" w:hAnsi="Times New Roman" w:cs="Times New Roman"/>
                <w:sz w:val="28"/>
                <w:szCs w:val="28"/>
                <w:lang w:val="be-BY"/>
              </w:rPr>
            </w:pPr>
            <w:r w:rsidRPr="0093176B">
              <w:rPr>
                <w:rFonts w:ascii="Times New Roman" w:eastAsia="Calibri" w:hAnsi="Times New Roman" w:cs="Times New Roman"/>
                <w:sz w:val="28"/>
                <w:szCs w:val="28"/>
                <w:lang w:val="be-BY"/>
              </w:rPr>
              <w:t xml:space="preserve">Включение в тематику курсового проектирования разработки концептуальных эскизных проектов православных храмов, часовен, памятных знаков </w:t>
            </w:r>
          </w:p>
          <w:p w:rsidR="00483312" w:rsidRPr="0093176B" w:rsidRDefault="00483312" w:rsidP="0077031C">
            <w:pPr>
              <w:spacing w:after="0" w:line="240" w:lineRule="auto"/>
              <w:jc w:val="both"/>
              <w:rPr>
                <w:rFonts w:ascii="Times New Roman" w:eastAsia="Times New Roman" w:hAnsi="Times New Roman" w:cs="Times New Roman"/>
                <w:sz w:val="28"/>
                <w:szCs w:val="28"/>
              </w:rPr>
            </w:pP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483312" w:rsidRPr="0093176B" w:rsidRDefault="00483312" w:rsidP="0077031C">
            <w:pPr>
              <w:spacing w:after="0" w:line="240" w:lineRule="auto"/>
              <w:jc w:val="both"/>
              <w:rPr>
                <w:rFonts w:ascii="Times New Roman" w:eastAsia="Calibri" w:hAnsi="Times New Roman" w:cs="Times New Roman"/>
                <w:sz w:val="28"/>
                <w:szCs w:val="28"/>
                <w:lang w:val="be-BY"/>
              </w:rPr>
            </w:pPr>
            <w:r w:rsidRPr="0093176B">
              <w:rPr>
                <w:rFonts w:ascii="Times New Roman" w:eastAsia="Times New Roman" w:hAnsi="Times New Roman" w:cs="Times New Roman"/>
                <w:sz w:val="28"/>
                <w:szCs w:val="28"/>
              </w:rPr>
              <w:t>Белорусский национальный технический университет,</w:t>
            </w:r>
            <w:r w:rsidR="00533DD8" w:rsidRPr="0093176B">
              <w:rPr>
                <w:rFonts w:ascii="Times New Roman" w:eastAsia="Times New Roman" w:hAnsi="Times New Roman" w:cs="Times New Roman"/>
                <w:sz w:val="28"/>
                <w:szCs w:val="28"/>
              </w:rPr>
              <w:t xml:space="preserve"> </w:t>
            </w:r>
            <w:r w:rsidRPr="0093176B">
              <w:rPr>
                <w:rFonts w:ascii="Times New Roman" w:eastAsia="Times New Roman" w:hAnsi="Times New Roman" w:cs="Times New Roman"/>
                <w:sz w:val="28"/>
                <w:szCs w:val="28"/>
              </w:rPr>
              <w:t>УО «Брестский государственный технический университет»,</w:t>
            </w:r>
            <w:r w:rsidR="00533DD8" w:rsidRPr="0093176B">
              <w:rPr>
                <w:rFonts w:ascii="Times New Roman" w:eastAsia="Times New Roman" w:hAnsi="Times New Roman" w:cs="Times New Roman"/>
                <w:sz w:val="28"/>
                <w:szCs w:val="28"/>
              </w:rPr>
              <w:t xml:space="preserve"> </w:t>
            </w:r>
            <w:r w:rsidRPr="0093176B">
              <w:rPr>
                <w:rFonts w:ascii="Times New Roman" w:eastAsia="Times New Roman" w:hAnsi="Times New Roman" w:cs="Times New Roman"/>
                <w:sz w:val="28"/>
                <w:szCs w:val="28"/>
              </w:rPr>
              <w:t>УО «Полоцкий государственный университет»,</w:t>
            </w:r>
            <w:r w:rsidR="003B4928" w:rsidRPr="0093176B">
              <w:rPr>
                <w:rFonts w:ascii="Times New Roman" w:eastAsia="Times New Roman" w:hAnsi="Times New Roman" w:cs="Times New Roman"/>
                <w:sz w:val="28"/>
                <w:szCs w:val="28"/>
              </w:rPr>
              <w:t xml:space="preserve"> </w:t>
            </w:r>
            <w:r w:rsidRPr="0093176B">
              <w:rPr>
                <w:rFonts w:ascii="Times New Roman" w:eastAsia="Times New Roman" w:hAnsi="Times New Roman" w:cs="Times New Roman"/>
                <w:sz w:val="28"/>
                <w:szCs w:val="28"/>
              </w:rPr>
              <w:t xml:space="preserve">другие учреждения образования, проводящие подготовку по специальностям </w:t>
            </w:r>
            <w:r w:rsidRPr="0093176B">
              <w:rPr>
                <w:rFonts w:ascii="Times New Roman" w:eastAsia="Calibri" w:hAnsi="Times New Roman" w:cs="Times New Roman"/>
                <w:sz w:val="28"/>
                <w:szCs w:val="28"/>
                <w:lang w:val="be-BY"/>
              </w:rPr>
              <w:t>соответствующего профиля;</w:t>
            </w:r>
          </w:p>
          <w:p w:rsidR="00483312" w:rsidRPr="00C67ADB" w:rsidRDefault="00B70815" w:rsidP="0077031C">
            <w:pPr>
              <w:spacing w:after="0" w:line="240" w:lineRule="auto"/>
              <w:jc w:val="both"/>
              <w:rPr>
                <w:rFonts w:ascii="Times New Roman" w:eastAsia="Times New Roman" w:hAnsi="Times New Roman" w:cs="Times New Roman"/>
                <w:sz w:val="28"/>
                <w:szCs w:val="28"/>
              </w:rPr>
            </w:pPr>
            <w:r w:rsidRPr="0093176B">
              <w:rPr>
                <w:rFonts w:ascii="Times New Roman" w:eastAsia="Calibri" w:hAnsi="Times New Roman" w:cs="Times New Roman"/>
                <w:sz w:val="28"/>
                <w:szCs w:val="28"/>
                <w:lang w:val="be-BY"/>
              </w:rPr>
              <w:t xml:space="preserve">Синодальный отдел по архитектуре и </w:t>
            </w:r>
            <w:r w:rsidR="007C70A9" w:rsidRPr="0093176B">
              <w:rPr>
                <w:rFonts w:ascii="Times New Roman" w:eastAsia="Calibri" w:hAnsi="Times New Roman" w:cs="Times New Roman"/>
                <w:sz w:val="28"/>
                <w:szCs w:val="28"/>
                <w:lang w:val="be-BY"/>
              </w:rPr>
              <w:t>ц</w:t>
            </w:r>
            <w:r w:rsidRPr="0093176B">
              <w:rPr>
                <w:rFonts w:ascii="Times New Roman" w:eastAsia="Calibri" w:hAnsi="Times New Roman" w:cs="Times New Roman"/>
                <w:sz w:val="28"/>
                <w:szCs w:val="28"/>
                <w:lang w:val="be-BY"/>
              </w:rPr>
              <w:t>ерковному искусству</w:t>
            </w:r>
            <w:r w:rsidRPr="0093176B">
              <w:rPr>
                <w:rFonts w:ascii="Times New Roman" w:eastAsia="Times New Roman" w:hAnsi="Times New Roman" w:cs="Times New Roman"/>
                <w:sz w:val="28"/>
                <w:szCs w:val="28"/>
              </w:rPr>
              <w:t xml:space="preserve"> </w:t>
            </w:r>
            <w:r w:rsidR="00483312" w:rsidRPr="0093176B">
              <w:rPr>
                <w:rFonts w:ascii="Times New Roman" w:eastAsia="Times New Roman" w:hAnsi="Times New Roman" w:cs="Times New Roman"/>
                <w:sz w:val="28"/>
                <w:szCs w:val="28"/>
              </w:rPr>
              <w:t>Б</w:t>
            </w:r>
            <w:r w:rsidR="00157575" w:rsidRPr="0093176B">
              <w:rPr>
                <w:rFonts w:ascii="Times New Roman" w:eastAsia="Times New Roman" w:hAnsi="Times New Roman" w:cs="Times New Roman"/>
                <w:sz w:val="28"/>
                <w:szCs w:val="28"/>
              </w:rPr>
              <w:t xml:space="preserve">елорусской </w:t>
            </w:r>
            <w:r w:rsidR="00483312" w:rsidRPr="0093176B">
              <w:rPr>
                <w:rFonts w:ascii="Times New Roman" w:eastAsia="Times New Roman" w:hAnsi="Times New Roman" w:cs="Times New Roman"/>
                <w:sz w:val="28"/>
                <w:szCs w:val="28"/>
              </w:rPr>
              <w:t>П</w:t>
            </w:r>
            <w:r w:rsidR="00157575" w:rsidRPr="0093176B">
              <w:rPr>
                <w:rFonts w:ascii="Times New Roman" w:eastAsia="Times New Roman" w:hAnsi="Times New Roman" w:cs="Times New Roman"/>
                <w:sz w:val="28"/>
                <w:szCs w:val="28"/>
              </w:rPr>
              <w:t xml:space="preserve">равославной </w:t>
            </w:r>
            <w:r w:rsidR="00483312" w:rsidRPr="0093176B">
              <w:rPr>
                <w:rFonts w:ascii="Times New Roman" w:eastAsia="Times New Roman" w:hAnsi="Times New Roman" w:cs="Times New Roman"/>
                <w:sz w:val="28"/>
                <w:szCs w:val="28"/>
              </w:rPr>
              <w:t>Ц</w:t>
            </w:r>
            <w:r w:rsidR="00157575" w:rsidRPr="0093176B">
              <w:rPr>
                <w:rFonts w:ascii="Times New Roman" w:eastAsia="Times New Roman" w:hAnsi="Times New Roman" w:cs="Times New Roman"/>
                <w:sz w:val="28"/>
                <w:szCs w:val="28"/>
              </w:rPr>
              <w:t>еркви</w:t>
            </w:r>
          </w:p>
        </w:tc>
      </w:tr>
      <w:tr w:rsidR="00483312" w:rsidRPr="0093176B" w:rsidTr="007C70A9">
        <w:trPr>
          <w:jc w:val="center"/>
        </w:trPr>
        <w:tc>
          <w:tcPr>
            <w:tcW w:w="856" w:type="dxa"/>
            <w:shd w:val="clear" w:color="auto" w:fill="auto"/>
          </w:tcPr>
          <w:p w:rsidR="00483312" w:rsidRPr="0093176B" w:rsidRDefault="00286EA4" w:rsidP="00E3159F">
            <w:pPr>
              <w:spacing w:after="0" w:line="240" w:lineRule="auto"/>
              <w:jc w:val="right"/>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t>2.</w:t>
            </w:r>
            <w:r w:rsidR="002345BB" w:rsidRPr="0093176B">
              <w:rPr>
                <w:rFonts w:ascii="Times New Roman" w:eastAsia="Times New Roman" w:hAnsi="Times New Roman" w:cs="Times New Roman"/>
                <w:bCs/>
                <w:sz w:val="28"/>
                <w:szCs w:val="28"/>
              </w:rPr>
              <w:t>8</w:t>
            </w:r>
            <w:r w:rsidRPr="0093176B">
              <w:rPr>
                <w:rFonts w:ascii="Times New Roman" w:eastAsia="Times New Roman" w:hAnsi="Times New Roman" w:cs="Times New Roman"/>
                <w:bCs/>
                <w:sz w:val="28"/>
                <w:szCs w:val="28"/>
              </w:rPr>
              <w:t>.</w:t>
            </w:r>
          </w:p>
        </w:tc>
        <w:tc>
          <w:tcPr>
            <w:tcW w:w="6095" w:type="dxa"/>
            <w:gridSpan w:val="2"/>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Конкурс молодежных архитектурных проектов сакрального зодчества </w:t>
            </w:r>
          </w:p>
          <w:p w:rsidR="00483312" w:rsidRPr="0093176B" w:rsidRDefault="00483312" w:rsidP="0077031C">
            <w:pPr>
              <w:spacing w:after="0" w:line="240" w:lineRule="auto"/>
              <w:jc w:val="both"/>
              <w:rPr>
                <w:rFonts w:ascii="Times New Roman" w:eastAsia="Times New Roman" w:hAnsi="Times New Roman" w:cs="Times New Roman"/>
                <w:sz w:val="28"/>
                <w:szCs w:val="28"/>
              </w:rPr>
            </w:pP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Белорусский национальный технический университет,</w:t>
            </w:r>
          </w:p>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УО «Брестский государственный технический университет»,</w:t>
            </w:r>
            <w:r w:rsidR="00533DD8" w:rsidRPr="0093176B">
              <w:rPr>
                <w:rFonts w:ascii="Times New Roman" w:eastAsia="Times New Roman" w:hAnsi="Times New Roman" w:cs="Times New Roman"/>
                <w:sz w:val="28"/>
                <w:szCs w:val="28"/>
              </w:rPr>
              <w:t xml:space="preserve"> </w:t>
            </w:r>
            <w:r w:rsidRPr="0093176B">
              <w:rPr>
                <w:rFonts w:ascii="Times New Roman" w:eastAsia="Times New Roman" w:hAnsi="Times New Roman" w:cs="Times New Roman"/>
                <w:sz w:val="28"/>
                <w:szCs w:val="28"/>
              </w:rPr>
              <w:t>УО «Полоцкий государственный университет»,</w:t>
            </w:r>
            <w:r w:rsidR="00533DD8" w:rsidRPr="0093176B">
              <w:rPr>
                <w:rFonts w:ascii="Times New Roman" w:eastAsia="Times New Roman" w:hAnsi="Times New Roman" w:cs="Times New Roman"/>
                <w:sz w:val="28"/>
                <w:szCs w:val="28"/>
              </w:rPr>
              <w:t xml:space="preserve"> </w:t>
            </w:r>
            <w:r w:rsidRPr="0093176B">
              <w:rPr>
                <w:rFonts w:ascii="Times New Roman" w:eastAsia="Times New Roman" w:hAnsi="Times New Roman" w:cs="Times New Roman"/>
                <w:sz w:val="28"/>
                <w:szCs w:val="28"/>
              </w:rPr>
              <w:t>другие учреждения образования, проводящие подготовку по специаль</w:t>
            </w:r>
            <w:r w:rsidR="00286EA4" w:rsidRPr="0093176B">
              <w:rPr>
                <w:rFonts w:ascii="Times New Roman" w:eastAsia="Times New Roman" w:hAnsi="Times New Roman" w:cs="Times New Roman"/>
                <w:sz w:val="28"/>
                <w:szCs w:val="28"/>
              </w:rPr>
              <w:t>ностям соответствующего профиля,</w:t>
            </w:r>
          </w:p>
          <w:p w:rsidR="00271E25" w:rsidRPr="0093176B" w:rsidRDefault="00B70815" w:rsidP="0077031C">
            <w:pPr>
              <w:spacing w:after="0" w:line="240" w:lineRule="auto"/>
              <w:jc w:val="both"/>
              <w:rPr>
                <w:rFonts w:ascii="Times New Roman" w:eastAsia="Times New Roman" w:hAnsi="Times New Roman" w:cs="Times New Roman"/>
                <w:sz w:val="28"/>
                <w:szCs w:val="28"/>
              </w:rPr>
            </w:pPr>
            <w:r w:rsidRPr="0093176B">
              <w:rPr>
                <w:rFonts w:ascii="Times New Roman" w:eastAsia="Calibri" w:hAnsi="Times New Roman" w:cs="Times New Roman"/>
                <w:sz w:val="28"/>
                <w:szCs w:val="28"/>
                <w:lang w:val="be-BY"/>
              </w:rPr>
              <w:t>Синодальный отдел по архитектуре и церковному искусству</w:t>
            </w:r>
            <w:r w:rsidRPr="0093176B">
              <w:rPr>
                <w:rFonts w:ascii="Times New Roman" w:eastAsia="Times New Roman" w:hAnsi="Times New Roman" w:cs="Times New Roman"/>
                <w:sz w:val="28"/>
                <w:szCs w:val="28"/>
              </w:rPr>
              <w:t xml:space="preserve"> Белорусской Православной Церкви </w:t>
            </w:r>
          </w:p>
        </w:tc>
      </w:tr>
      <w:tr w:rsidR="00CF57EC" w:rsidRPr="0093176B" w:rsidTr="007C70A9">
        <w:trPr>
          <w:jc w:val="center"/>
        </w:trPr>
        <w:tc>
          <w:tcPr>
            <w:tcW w:w="856" w:type="dxa"/>
            <w:shd w:val="clear" w:color="auto" w:fill="auto"/>
          </w:tcPr>
          <w:p w:rsidR="00CF57EC" w:rsidRPr="0093176B" w:rsidRDefault="00205913"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2.9.</w:t>
            </w:r>
          </w:p>
        </w:tc>
        <w:tc>
          <w:tcPr>
            <w:tcW w:w="6095" w:type="dxa"/>
            <w:gridSpan w:val="2"/>
            <w:shd w:val="clear" w:color="auto" w:fill="auto"/>
          </w:tcPr>
          <w:p w:rsidR="00CF57EC" w:rsidRPr="0093176B" w:rsidRDefault="00B1274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Участие в экспертизе </w:t>
            </w:r>
            <w:r w:rsidR="00CF57EC" w:rsidRPr="0093176B">
              <w:rPr>
                <w:rFonts w:ascii="Times New Roman" w:eastAsia="Times New Roman" w:hAnsi="Times New Roman" w:cs="Times New Roman"/>
                <w:sz w:val="28"/>
                <w:szCs w:val="28"/>
              </w:rPr>
              <w:t>и научно</w:t>
            </w:r>
            <w:r w:rsidRPr="0093176B">
              <w:rPr>
                <w:rFonts w:ascii="Times New Roman" w:eastAsia="Times New Roman" w:hAnsi="Times New Roman" w:cs="Times New Roman"/>
                <w:sz w:val="28"/>
                <w:szCs w:val="28"/>
              </w:rPr>
              <w:t>м</w:t>
            </w:r>
            <w:r w:rsidR="00CF57EC" w:rsidRPr="0093176B">
              <w:rPr>
                <w:rFonts w:ascii="Times New Roman" w:eastAsia="Times New Roman" w:hAnsi="Times New Roman" w:cs="Times New Roman"/>
                <w:sz w:val="28"/>
                <w:szCs w:val="28"/>
              </w:rPr>
              <w:t xml:space="preserve"> руководств</w:t>
            </w:r>
            <w:r w:rsidRPr="0093176B">
              <w:rPr>
                <w:rFonts w:ascii="Times New Roman" w:eastAsia="Times New Roman" w:hAnsi="Times New Roman" w:cs="Times New Roman"/>
                <w:sz w:val="28"/>
                <w:szCs w:val="28"/>
              </w:rPr>
              <w:t>е</w:t>
            </w:r>
            <w:r w:rsidR="00CF57EC" w:rsidRPr="0093176B">
              <w:rPr>
                <w:rFonts w:ascii="Times New Roman" w:eastAsia="Times New Roman" w:hAnsi="Times New Roman" w:cs="Times New Roman"/>
                <w:sz w:val="28"/>
                <w:szCs w:val="28"/>
              </w:rPr>
              <w:t xml:space="preserve"> магистерскими и кандидатскими диссертациями</w:t>
            </w:r>
          </w:p>
        </w:tc>
        <w:tc>
          <w:tcPr>
            <w:tcW w:w="1843" w:type="dxa"/>
            <w:shd w:val="clear" w:color="auto" w:fill="auto"/>
          </w:tcPr>
          <w:p w:rsidR="00CF57EC" w:rsidRPr="0093176B" w:rsidRDefault="001F3AC0"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w:t>
            </w:r>
            <w:r w:rsidR="00CF57EC" w:rsidRPr="0093176B">
              <w:rPr>
                <w:rFonts w:ascii="Times New Roman" w:eastAsia="Times New Roman" w:hAnsi="Times New Roman" w:cs="Times New Roman"/>
                <w:sz w:val="28"/>
                <w:szCs w:val="28"/>
              </w:rPr>
              <w:t>жегодно</w:t>
            </w:r>
          </w:p>
        </w:tc>
        <w:tc>
          <w:tcPr>
            <w:tcW w:w="6068" w:type="dxa"/>
            <w:shd w:val="clear" w:color="auto" w:fill="auto"/>
          </w:tcPr>
          <w:p w:rsidR="0080377F" w:rsidRPr="0093176B" w:rsidRDefault="00CF57EC" w:rsidP="0080377F">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Минск</w:t>
            </w:r>
            <w:r w:rsidR="0080377F" w:rsidRPr="0093176B">
              <w:rPr>
                <w:rFonts w:ascii="Times New Roman" w:eastAsia="Times New Roman" w:hAnsi="Times New Roman" w:cs="Times New Roman"/>
                <w:sz w:val="28"/>
                <w:szCs w:val="28"/>
              </w:rPr>
              <w:t>ие</w:t>
            </w:r>
            <w:r w:rsidRPr="0093176B">
              <w:rPr>
                <w:rFonts w:ascii="Times New Roman" w:eastAsia="Times New Roman" w:hAnsi="Times New Roman" w:cs="Times New Roman"/>
                <w:sz w:val="28"/>
                <w:szCs w:val="28"/>
              </w:rPr>
              <w:t xml:space="preserve"> духовная академия</w:t>
            </w:r>
            <w:r w:rsidR="0080377F" w:rsidRPr="0093176B">
              <w:rPr>
                <w:rFonts w:ascii="Times New Roman" w:eastAsia="Times New Roman" w:hAnsi="Times New Roman" w:cs="Times New Roman"/>
                <w:sz w:val="28"/>
                <w:szCs w:val="28"/>
              </w:rPr>
              <w:t xml:space="preserve"> и</w:t>
            </w:r>
            <w:r w:rsidRPr="0093176B">
              <w:rPr>
                <w:rFonts w:ascii="Times New Roman" w:eastAsia="Times New Roman" w:hAnsi="Times New Roman" w:cs="Times New Roman"/>
                <w:sz w:val="28"/>
                <w:szCs w:val="28"/>
              </w:rPr>
              <w:t xml:space="preserve"> духовная семинария, </w:t>
            </w:r>
          </w:p>
          <w:p w:rsidR="00CF57EC" w:rsidRPr="0093176B" w:rsidRDefault="00CF57EC" w:rsidP="0080377F">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Витебская духовная семинария</w:t>
            </w:r>
          </w:p>
        </w:tc>
      </w:tr>
      <w:tr w:rsidR="00CF57EC" w:rsidRPr="0093176B" w:rsidTr="007C70A9">
        <w:trPr>
          <w:jc w:val="center"/>
        </w:trPr>
        <w:tc>
          <w:tcPr>
            <w:tcW w:w="856" w:type="dxa"/>
            <w:shd w:val="clear" w:color="auto" w:fill="auto"/>
          </w:tcPr>
          <w:p w:rsidR="00CF57EC" w:rsidRPr="0093176B" w:rsidRDefault="00205913"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2.10</w:t>
            </w:r>
            <w:r w:rsidR="009F670B" w:rsidRPr="0093176B">
              <w:rPr>
                <w:rFonts w:ascii="Times New Roman" w:eastAsia="Times New Roman" w:hAnsi="Times New Roman" w:cs="Times New Roman"/>
                <w:sz w:val="28"/>
                <w:szCs w:val="28"/>
              </w:rPr>
              <w:t>.</w:t>
            </w:r>
          </w:p>
        </w:tc>
        <w:tc>
          <w:tcPr>
            <w:tcW w:w="6095" w:type="dxa"/>
            <w:gridSpan w:val="2"/>
            <w:shd w:val="clear" w:color="auto" w:fill="auto"/>
          </w:tcPr>
          <w:p w:rsidR="00CF57EC" w:rsidRPr="0093176B" w:rsidRDefault="00CF57EC"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Проведение исследований </w:t>
            </w:r>
            <w:r w:rsidR="009F670B" w:rsidRPr="0093176B">
              <w:rPr>
                <w:rFonts w:ascii="Times New Roman" w:eastAsia="Times New Roman" w:hAnsi="Times New Roman" w:cs="Times New Roman"/>
                <w:sz w:val="28"/>
                <w:szCs w:val="28"/>
              </w:rPr>
              <w:t xml:space="preserve">в области религиоведения, церковной истории и богословия </w:t>
            </w:r>
            <w:r w:rsidRPr="0093176B">
              <w:rPr>
                <w:rFonts w:ascii="Times New Roman" w:eastAsia="Times New Roman" w:hAnsi="Times New Roman" w:cs="Times New Roman"/>
                <w:sz w:val="28"/>
                <w:szCs w:val="28"/>
              </w:rPr>
              <w:t>и публикация их результатов</w:t>
            </w:r>
          </w:p>
        </w:tc>
        <w:tc>
          <w:tcPr>
            <w:tcW w:w="1843" w:type="dxa"/>
            <w:shd w:val="clear" w:color="auto" w:fill="auto"/>
          </w:tcPr>
          <w:p w:rsidR="00CF57EC" w:rsidRPr="0093176B" w:rsidRDefault="001F3AC0"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w:t>
            </w:r>
            <w:r w:rsidR="00AB7CA3" w:rsidRPr="0093176B">
              <w:rPr>
                <w:rFonts w:ascii="Times New Roman" w:eastAsia="Times New Roman" w:hAnsi="Times New Roman" w:cs="Times New Roman"/>
                <w:sz w:val="28"/>
                <w:szCs w:val="28"/>
              </w:rPr>
              <w:t>жегодно</w:t>
            </w:r>
          </w:p>
        </w:tc>
        <w:tc>
          <w:tcPr>
            <w:tcW w:w="6068" w:type="dxa"/>
            <w:shd w:val="clear" w:color="auto" w:fill="auto"/>
          </w:tcPr>
          <w:p w:rsidR="00D94687" w:rsidRPr="0093176B" w:rsidRDefault="009B29FF"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высшего образования</w:t>
            </w:r>
            <w:r w:rsidR="00CF57EC" w:rsidRPr="0093176B">
              <w:rPr>
                <w:rFonts w:ascii="Times New Roman" w:eastAsia="Times New Roman" w:hAnsi="Times New Roman" w:cs="Times New Roman"/>
                <w:sz w:val="28"/>
                <w:szCs w:val="28"/>
              </w:rPr>
              <w:t>,</w:t>
            </w:r>
          </w:p>
          <w:p w:rsidR="0080377F" w:rsidRPr="0093176B" w:rsidRDefault="00CF57EC" w:rsidP="00D94687">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Минск</w:t>
            </w:r>
            <w:r w:rsidR="00D94687" w:rsidRPr="0093176B">
              <w:rPr>
                <w:rFonts w:ascii="Times New Roman" w:eastAsia="Times New Roman" w:hAnsi="Times New Roman" w:cs="Times New Roman"/>
                <w:sz w:val="28"/>
                <w:szCs w:val="28"/>
              </w:rPr>
              <w:t>ие</w:t>
            </w:r>
            <w:r w:rsidRPr="0093176B">
              <w:rPr>
                <w:rFonts w:ascii="Times New Roman" w:eastAsia="Times New Roman" w:hAnsi="Times New Roman" w:cs="Times New Roman"/>
                <w:sz w:val="28"/>
                <w:szCs w:val="28"/>
              </w:rPr>
              <w:t xml:space="preserve"> духовная академия</w:t>
            </w:r>
            <w:r w:rsidR="00D94687" w:rsidRPr="0093176B">
              <w:rPr>
                <w:rFonts w:ascii="Times New Roman" w:eastAsia="Times New Roman" w:hAnsi="Times New Roman" w:cs="Times New Roman"/>
                <w:sz w:val="28"/>
                <w:szCs w:val="28"/>
              </w:rPr>
              <w:t xml:space="preserve"> и</w:t>
            </w:r>
            <w:r w:rsidRPr="0093176B">
              <w:rPr>
                <w:rFonts w:ascii="Times New Roman" w:eastAsia="Times New Roman" w:hAnsi="Times New Roman" w:cs="Times New Roman"/>
                <w:sz w:val="28"/>
                <w:szCs w:val="28"/>
              </w:rPr>
              <w:t xml:space="preserve"> духовная семинария, </w:t>
            </w:r>
          </w:p>
          <w:p w:rsidR="00CF57EC" w:rsidRPr="0093176B" w:rsidRDefault="00CF57EC" w:rsidP="00D94687">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Витебская духовная семинария</w:t>
            </w:r>
          </w:p>
        </w:tc>
      </w:tr>
      <w:tr w:rsidR="00483312" w:rsidRPr="0093176B" w:rsidTr="00E3159F">
        <w:trPr>
          <w:trHeight w:val="597"/>
          <w:jc w:val="center"/>
        </w:trPr>
        <w:tc>
          <w:tcPr>
            <w:tcW w:w="14862" w:type="dxa"/>
            <w:gridSpan w:val="5"/>
            <w:shd w:val="clear" w:color="auto" w:fill="auto"/>
            <w:vAlign w:val="center"/>
          </w:tcPr>
          <w:p w:rsidR="00AC6FB3" w:rsidRPr="0093176B" w:rsidRDefault="00483312" w:rsidP="00E3159F">
            <w:pPr>
              <w:autoSpaceDE w:val="0"/>
              <w:autoSpaceDN w:val="0"/>
              <w:spacing w:after="0" w:line="240" w:lineRule="auto"/>
              <w:jc w:val="center"/>
              <w:rPr>
                <w:rFonts w:ascii="Times New Roman" w:eastAsia="Times New Roman" w:hAnsi="Times New Roman" w:cs="Times New Roman"/>
                <w:b/>
                <w:bCs/>
                <w:caps/>
                <w:sz w:val="28"/>
                <w:szCs w:val="28"/>
              </w:rPr>
            </w:pPr>
            <w:r w:rsidRPr="0093176B">
              <w:rPr>
                <w:rFonts w:ascii="Times New Roman" w:eastAsia="Times New Roman" w:hAnsi="Times New Roman" w:cs="Times New Roman"/>
                <w:b/>
                <w:bCs/>
                <w:caps/>
                <w:sz w:val="28"/>
                <w:szCs w:val="28"/>
              </w:rPr>
              <w:t>3.</w:t>
            </w:r>
            <w:r w:rsidR="009D78B0" w:rsidRPr="0093176B">
              <w:rPr>
                <w:rFonts w:ascii="Times New Roman" w:eastAsia="Times New Roman" w:hAnsi="Times New Roman" w:cs="Times New Roman"/>
                <w:b/>
                <w:bCs/>
                <w:caps/>
                <w:sz w:val="28"/>
                <w:szCs w:val="28"/>
              </w:rPr>
              <w:t xml:space="preserve"> </w:t>
            </w:r>
            <w:r w:rsidRPr="0093176B">
              <w:rPr>
                <w:rFonts w:ascii="Times New Roman" w:eastAsia="Times New Roman" w:hAnsi="Times New Roman" w:cs="Times New Roman"/>
                <w:b/>
                <w:bCs/>
                <w:caps/>
                <w:sz w:val="28"/>
                <w:szCs w:val="28"/>
              </w:rPr>
              <w:t>Мероприятия в области воспитания и социальной работы</w:t>
            </w:r>
          </w:p>
        </w:tc>
      </w:tr>
      <w:tr w:rsidR="00483312" w:rsidRPr="0093176B" w:rsidTr="00BE401F">
        <w:trPr>
          <w:jc w:val="center"/>
        </w:trPr>
        <w:tc>
          <w:tcPr>
            <w:tcW w:w="998" w:type="dxa"/>
            <w:gridSpan w:val="2"/>
            <w:shd w:val="clear" w:color="auto" w:fill="auto"/>
          </w:tcPr>
          <w:p w:rsidR="00483312" w:rsidRPr="0093176B" w:rsidRDefault="00483312" w:rsidP="00E3159F">
            <w:pPr>
              <w:autoSpaceDE w:val="0"/>
              <w:autoSpaceDN w:val="0"/>
              <w:spacing w:after="0" w:line="240" w:lineRule="auto"/>
              <w:jc w:val="right"/>
              <w:rPr>
                <w:rFonts w:ascii="Times New Roman" w:eastAsia="Times New Roman" w:hAnsi="Times New Roman" w:cs="Times New Roman"/>
                <w:b/>
                <w:bCs/>
                <w:sz w:val="28"/>
                <w:szCs w:val="28"/>
              </w:rPr>
            </w:pPr>
            <w:r w:rsidRPr="0093176B">
              <w:rPr>
                <w:rFonts w:ascii="Times New Roman" w:eastAsia="Times New Roman" w:hAnsi="Times New Roman" w:cs="Times New Roman"/>
                <w:b/>
                <w:bCs/>
                <w:sz w:val="28"/>
                <w:szCs w:val="28"/>
              </w:rPr>
              <w:t>3.1.</w:t>
            </w:r>
          </w:p>
        </w:tc>
        <w:tc>
          <w:tcPr>
            <w:tcW w:w="13864" w:type="dxa"/>
            <w:gridSpan w:val="3"/>
            <w:shd w:val="clear" w:color="auto" w:fill="auto"/>
          </w:tcPr>
          <w:p w:rsidR="00483312" w:rsidRPr="0093176B" w:rsidRDefault="00483312" w:rsidP="00E3159F">
            <w:pPr>
              <w:autoSpaceDE w:val="0"/>
              <w:autoSpaceDN w:val="0"/>
              <w:spacing w:after="0" w:line="240" w:lineRule="auto"/>
              <w:rPr>
                <w:rFonts w:ascii="Times New Roman" w:eastAsia="Times New Roman" w:hAnsi="Times New Roman" w:cs="Times New Roman"/>
                <w:b/>
                <w:bCs/>
                <w:sz w:val="28"/>
                <w:szCs w:val="28"/>
              </w:rPr>
            </w:pPr>
            <w:r w:rsidRPr="0093176B">
              <w:rPr>
                <w:rFonts w:ascii="Times New Roman" w:eastAsia="Times New Roman" w:hAnsi="Times New Roman" w:cs="Times New Roman"/>
                <w:b/>
                <w:bCs/>
                <w:sz w:val="28"/>
                <w:szCs w:val="28"/>
              </w:rPr>
              <w:t>Формирование любви к Отечеству и проведение краеведческой работы</w:t>
            </w:r>
          </w:p>
        </w:tc>
      </w:tr>
      <w:tr w:rsidR="00483312" w:rsidRPr="0093176B" w:rsidTr="00BE401F">
        <w:trPr>
          <w:jc w:val="center"/>
        </w:trPr>
        <w:tc>
          <w:tcPr>
            <w:tcW w:w="998" w:type="dxa"/>
            <w:gridSpan w:val="2"/>
            <w:shd w:val="clear" w:color="auto" w:fill="auto"/>
          </w:tcPr>
          <w:p w:rsidR="00483312" w:rsidRPr="0093176B" w:rsidRDefault="00286EA4"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3.1.1</w:t>
            </w:r>
            <w:r w:rsidR="009F670B" w:rsidRPr="0093176B">
              <w:rPr>
                <w:rFonts w:ascii="Times New Roman" w:eastAsia="Times New Roman" w:hAnsi="Times New Roman" w:cs="Times New Roman"/>
                <w:sz w:val="28"/>
                <w:szCs w:val="28"/>
              </w:rPr>
              <w:t>.</w:t>
            </w:r>
          </w:p>
        </w:tc>
        <w:tc>
          <w:tcPr>
            <w:tcW w:w="595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Проведение мероприятий, посвященных </w:t>
            </w:r>
            <w:r w:rsidRPr="0093176B">
              <w:rPr>
                <w:rFonts w:ascii="Times New Roman" w:eastAsia="Times New Roman" w:hAnsi="Times New Roman" w:cs="Times New Roman"/>
                <w:sz w:val="28"/>
                <w:szCs w:val="28"/>
              </w:rPr>
              <w:br/>
              <w:t xml:space="preserve">75-летию Победы </w:t>
            </w:r>
            <w:r w:rsidR="003B4928" w:rsidRPr="0093176B">
              <w:rPr>
                <w:rFonts w:ascii="Times New Roman" w:eastAsia="Times New Roman" w:hAnsi="Times New Roman" w:cs="Times New Roman"/>
                <w:sz w:val="28"/>
                <w:szCs w:val="28"/>
              </w:rPr>
              <w:t xml:space="preserve">советского народа </w:t>
            </w:r>
            <w:r w:rsidRPr="0093176B">
              <w:rPr>
                <w:rFonts w:ascii="Times New Roman" w:eastAsia="Times New Roman" w:hAnsi="Times New Roman" w:cs="Times New Roman"/>
                <w:sz w:val="28"/>
                <w:szCs w:val="28"/>
              </w:rPr>
              <w:t xml:space="preserve">в Великой </w:t>
            </w:r>
            <w:r w:rsidRPr="0093176B">
              <w:rPr>
                <w:rFonts w:ascii="Times New Roman" w:eastAsia="Times New Roman" w:hAnsi="Times New Roman" w:cs="Times New Roman"/>
                <w:sz w:val="28"/>
                <w:szCs w:val="28"/>
              </w:rPr>
              <w:lastRenderedPageBreak/>
              <w:t>Отечественной войне</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lastRenderedPageBreak/>
              <w:t>2020</w:t>
            </w:r>
          </w:p>
        </w:tc>
        <w:tc>
          <w:tcPr>
            <w:tcW w:w="6068"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w:t>
            </w:r>
            <w:r w:rsidR="0070153F" w:rsidRPr="0093176B">
              <w:rPr>
                <w:rFonts w:ascii="Times New Roman" w:eastAsia="Times New Roman" w:hAnsi="Times New Roman" w:cs="Times New Roman"/>
                <w:sz w:val="28"/>
                <w:szCs w:val="28"/>
              </w:rPr>
              <w:t>образования</w:t>
            </w:r>
            <w:r w:rsidRPr="0093176B">
              <w:rPr>
                <w:rFonts w:ascii="Times New Roman" w:eastAsia="Times New Roman" w:hAnsi="Times New Roman" w:cs="Times New Roman"/>
                <w:sz w:val="28"/>
                <w:szCs w:val="28"/>
              </w:rPr>
              <w:t>,</w:t>
            </w:r>
          </w:p>
          <w:p w:rsidR="00483312" w:rsidRPr="0093176B" w:rsidRDefault="00194C22"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w:t>
            </w:r>
            <w:r w:rsidR="00483312" w:rsidRPr="0093176B">
              <w:rPr>
                <w:rFonts w:ascii="Times New Roman" w:eastAsia="Times New Roman" w:hAnsi="Times New Roman" w:cs="Times New Roman"/>
                <w:sz w:val="28"/>
                <w:szCs w:val="28"/>
              </w:rPr>
              <w:t xml:space="preserve">лавные управления по образованию </w:t>
            </w:r>
            <w:r w:rsidR="00483312" w:rsidRPr="0093176B">
              <w:rPr>
                <w:rFonts w:ascii="Times New Roman" w:eastAsia="Times New Roman" w:hAnsi="Times New Roman" w:cs="Times New Roman"/>
                <w:sz w:val="28"/>
                <w:szCs w:val="28"/>
              </w:rPr>
              <w:lastRenderedPageBreak/>
              <w:t xml:space="preserve">(образования) облисполкомов, комитет по образованию Мингорисполкома, </w:t>
            </w:r>
          </w:p>
          <w:p w:rsidR="00483312" w:rsidRPr="0093176B" w:rsidRDefault="00271E25"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ГУ «Белорусс</w:t>
            </w:r>
            <w:r w:rsidR="00194C22" w:rsidRPr="0093176B">
              <w:rPr>
                <w:rFonts w:ascii="Times New Roman" w:eastAsia="Times New Roman" w:hAnsi="Times New Roman" w:cs="Times New Roman"/>
                <w:sz w:val="28"/>
                <w:szCs w:val="28"/>
              </w:rPr>
              <w:t>кий культурный центр духовного в</w:t>
            </w:r>
            <w:r w:rsidRPr="0093176B">
              <w:rPr>
                <w:rFonts w:ascii="Times New Roman" w:eastAsia="Times New Roman" w:hAnsi="Times New Roman" w:cs="Times New Roman"/>
                <w:sz w:val="28"/>
                <w:szCs w:val="28"/>
              </w:rPr>
              <w:t>озрождения»</w:t>
            </w:r>
            <w:r w:rsidR="00194C22" w:rsidRPr="0093176B">
              <w:rPr>
                <w:rFonts w:ascii="Times New Roman" w:eastAsia="Times New Roman" w:hAnsi="Times New Roman" w:cs="Times New Roman"/>
                <w:sz w:val="28"/>
                <w:szCs w:val="28"/>
              </w:rPr>
              <w:t>,</w:t>
            </w:r>
            <w:r w:rsidRPr="0093176B">
              <w:rPr>
                <w:rFonts w:ascii="Times New Roman" w:eastAsia="Times New Roman" w:hAnsi="Times New Roman" w:cs="Times New Roman"/>
                <w:sz w:val="28"/>
                <w:szCs w:val="28"/>
              </w:rPr>
              <w:br/>
            </w:r>
            <w:r w:rsidR="00483312" w:rsidRPr="0093176B">
              <w:rPr>
                <w:rFonts w:ascii="Times New Roman" w:eastAsia="Times New Roman" w:hAnsi="Times New Roman" w:cs="Times New Roman"/>
                <w:sz w:val="28"/>
                <w:szCs w:val="28"/>
              </w:rPr>
              <w:t>учреждения образования,</w:t>
            </w:r>
          </w:p>
          <w:p w:rsidR="0080377F" w:rsidRPr="0093176B" w:rsidRDefault="00CD49E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Синодальный отдел религиозного образования и катехизации,</w:t>
            </w:r>
          </w:p>
          <w:p w:rsidR="00483312" w:rsidRPr="0093176B" w:rsidRDefault="00CD49E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еп</w:t>
            </w:r>
            <w:r w:rsidR="00304411" w:rsidRPr="0093176B">
              <w:rPr>
                <w:rFonts w:ascii="Times New Roman" w:eastAsia="Times New Roman" w:hAnsi="Times New Roman" w:cs="Times New Roman"/>
                <w:sz w:val="28"/>
                <w:szCs w:val="28"/>
              </w:rPr>
              <w:t xml:space="preserve">архиальные отделы </w:t>
            </w:r>
            <w:r w:rsidR="001C6D44" w:rsidRPr="0093176B">
              <w:rPr>
                <w:rFonts w:ascii="Times New Roman" w:eastAsia="Times New Roman" w:hAnsi="Times New Roman" w:cs="Times New Roman"/>
                <w:sz w:val="28"/>
                <w:szCs w:val="28"/>
              </w:rPr>
              <w:t>и приходы</w:t>
            </w:r>
            <w:r w:rsidR="00E65400" w:rsidRPr="0093176B">
              <w:rPr>
                <w:rFonts w:ascii="Times New Roman" w:eastAsia="Times New Roman" w:hAnsi="Times New Roman" w:cs="Times New Roman"/>
                <w:sz w:val="28"/>
                <w:szCs w:val="28"/>
              </w:rPr>
              <w:t xml:space="preserve">, духовные школы </w:t>
            </w:r>
            <w:r w:rsidR="00483312" w:rsidRPr="0093176B">
              <w:rPr>
                <w:rFonts w:ascii="Times New Roman" w:eastAsia="Times New Roman" w:hAnsi="Times New Roman" w:cs="Times New Roman"/>
                <w:sz w:val="28"/>
                <w:szCs w:val="28"/>
              </w:rPr>
              <w:t>Белорусск</w:t>
            </w:r>
            <w:r w:rsidR="00304411" w:rsidRPr="0093176B">
              <w:rPr>
                <w:rFonts w:ascii="Times New Roman" w:eastAsia="Times New Roman" w:hAnsi="Times New Roman" w:cs="Times New Roman"/>
                <w:sz w:val="28"/>
                <w:szCs w:val="28"/>
              </w:rPr>
              <w:t>ой</w:t>
            </w:r>
            <w:r w:rsidR="00483312" w:rsidRPr="0093176B">
              <w:rPr>
                <w:rFonts w:ascii="Times New Roman" w:eastAsia="Times New Roman" w:hAnsi="Times New Roman" w:cs="Times New Roman"/>
                <w:sz w:val="28"/>
                <w:szCs w:val="28"/>
              </w:rPr>
              <w:t xml:space="preserve"> Православн</w:t>
            </w:r>
            <w:r w:rsidR="00304411" w:rsidRPr="0093176B">
              <w:rPr>
                <w:rFonts w:ascii="Times New Roman" w:eastAsia="Times New Roman" w:hAnsi="Times New Roman" w:cs="Times New Roman"/>
                <w:sz w:val="28"/>
                <w:szCs w:val="28"/>
              </w:rPr>
              <w:t>ой</w:t>
            </w:r>
            <w:r w:rsidR="00483312" w:rsidRPr="0093176B">
              <w:rPr>
                <w:rFonts w:ascii="Times New Roman" w:eastAsia="Times New Roman" w:hAnsi="Times New Roman" w:cs="Times New Roman"/>
                <w:sz w:val="28"/>
                <w:szCs w:val="28"/>
              </w:rPr>
              <w:t xml:space="preserve"> Церк</w:t>
            </w:r>
            <w:r w:rsidR="004F3D19" w:rsidRPr="0093176B">
              <w:rPr>
                <w:rFonts w:ascii="Times New Roman" w:eastAsia="Times New Roman" w:hAnsi="Times New Roman" w:cs="Times New Roman"/>
                <w:sz w:val="28"/>
                <w:szCs w:val="28"/>
              </w:rPr>
              <w:t>в</w:t>
            </w:r>
            <w:r w:rsidR="00304411" w:rsidRPr="0093176B">
              <w:rPr>
                <w:rFonts w:ascii="Times New Roman" w:eastAsia="Times New Roman" w:hAnsi="Times New Roman" w:cs="Times New Roman"/>
                <w:sz w:val="28"/>
                <w:szCs w:val="28"/>
              </w:rPr>
              <w:t>и</w:t>
            </w:r>
            <w:r w:rsidR="00CB6129" w:rsidRPr="0093176B">
              <w:rPr>
                <w:rFonts w:ascii="Times New Roman" w:eastAsia="Times New Roman" w:hAnsi="Times New Roman" w:cs="Times New Roman"/>
                <w:sz w:val="28"/>
                <w:szCs w:val="28"/>
              </w:rPr>
              <w:t>,</w:t>
            </w:r>
          </w:p>
          <w:p w:rsidR="00CB6129" w:rsidRPr="0093176B" w:rsidRDefault="00CB6129"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РО «Приход в честь в</w:t>
            </w:r>
            <w:r w:rsidR="00BE2ADF" w:rsidRPr="0093176B">
              <w:rPr>
                <w:rFonts w:ascii="Times New Roman" w:eastAsia="Times New Roman" w:hAnsi="Times New Roman" w:cs="Times New Roman"/>
                <w:sz w:val="28"/>
                <w:szCs w:val="28"/>
              </w:rPr>
              <w:t>сех Святых в г. Минске Минской е</w:t>
            </w:r>
            <w:r w:rsidRPr="0093176B">
              <w:rPr>
                <w:rFonts w:ascii="Times New Roman" w:eastAsia="Times New Roman" w:hAnsi="Times New Roman" w:cs="Times New Roman"/>
                <w:sz w:val="28"/>
                <w:szCs w:val="28"/>
              </w:rPr>
              <w:t>пархии Б</w:t>
            </w:r>
            <w:r w:rsidR="00271E25" w:rsidRPr="0093176B">
              <w:rPr>
                <w:rFonts w:ascii="Times New Roman" w:eastAsia="Times New Roman" w:hAnsi="Times New Roman" w:cs="Times New Roman"/>
                <w:sz w:val="28"/>
                <w:szCs w:val="28"/>
              </w:rPr>
              <w:t>елорусской Православной Церкви»</w:t>
            </w:r>
          </w:p>
        </w:tc>
      </w:tr>
      <w:tr w:rsidR="000F33BB" w:rsidRPr="0093176B" w:rsidTr="00BE401F">
        <w:trPr>
          <w:jc w:val="center"/>
        </w:trPr>
        <w:tc>
          <w:tcPr>
            <w:tcW w:w="998" w:type="dxa"/>
            <w:gridSpan w:val="2"/>
            <w:shd w:val="clear" w:color="auto" w:fill="auto"/>
          </w:tcPr>
          <w:p w:rsidR="000F33BB" w:rsidRPr="0093176B" w:rsidRDefault="00205913"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lastRenderedPageBreak/>
              <w:t>3.1.2</w:t>
            </w:r>
            <w:r w:rsidR="009F670B" w:rsidRPr="0093176B">
              <w:rPr>
                <w:rFonts w:ascii="Times New Roman" w:eastAsia="Times New Roman" w:hAnsi="Times New Roman" w:cs="Times New Roman"/>
                <w:sz w:val="28"/>
                <w:szCs w:val="28"/>
              </w:rPr>
              <w:t>.</w:t>
            </w:r>
          </w:p>
        </w:tc>
        <w:tc>
          <w:tcPr>
            <w:tcW w:w="5953" w:type="dxa"/>
            <w:shd w:val="clear" w:color="auto" w:fill="auto"/>
          </w:tcPr>
          <w:p w:rsidR="000F33BB" w:rsidRPr="0093176B" w:rsidRDefault="000F33BB"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Участие в международном проекте «Жемчужное ожерелье Святой Руси. </w:t>
            </w:r>
            <w:r w:rsidR="003B4928" w:rsidRPr="0093176B">
              <w:rPr>
                <w:rFonts w:ascii="Times New Roman" w:eastAsia="Times New Roman" w:hAnsi="Times New Roman" w:cs="Times New Roman"/>
                <w:sz w:val="28"/>
                <w:szCs w:val="28"/>
              </w:rPr>
              <w:br/>
            </w:r>
            <w:r w:rsidRPr="0093176B">
              <w:rPr>
                <w:rFonts w:ascii="Times New Roman" w:eastAsia="Times New Roman" w:hAnsi="Times New Roman" w:cs="Times New Roman"/>
                <w:sz w:val="28"/>
                <w:szCs w:val="28"/>
              </w:rPr>
              <w:t xml:space="preserve">К </w:t>
            </w:r>
            <w:r w:rsidR="00BE2ADF" w:rsidRPr="0093176B">
              <w:rPr>
                <w:rFonts w:ascii="Times New Roman" w:eastAsia="Times New Roman" w:hAnsi="Times New Roman" w:cs="Times New Roman"/>
                <w:sz w:val="28"/>
                <w:szCs w:val="28"/>
              </w:rPr>
              <w:t>75-летию Великой Победы»</w:t>
            </w:r>
          </w:p>
          <w:p w:rsidR="000F33BB" w:rsidRPr="0093176B" w:rsidRDefault="000F33BB" w:rsidP="0077031C">
            <w:pPr>
              <w:spacing w:after="0" w:line="240" w:lineRule="auto"/>
              <w:jc w:val="both"/>
              <w:rPr>
                <w:rFonts w:ascii="Times New Roman" w:eastAsia="Times New Roman" w:hAnsi="Times New Roman" w:cs="Times New Roman"/>
                <w:sz w:val="28"/>
                <w:szCs w:val="28"/>
              </w:rPr>
            </w:pPr>
          </w:p>
        </w:tc>
        <w:tc>
          <w:tcPr>
            <w:tcW w:w="1843" w:type="dxa"/>
            <w:shd w:val="clear" w:color="auto" w:fill="auto"/>
          </w:tcPr>
          <w:p w:rsidR="000F33BB" w:rsidRPr="0093176B" w:rsidRDefault="000F33BB"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2020</w:t>
            </w:r>
          </w:p>
        </w:tc>
        <w:tc>
          <w:tcPr>
            <w:tcW w:w="6068" w:type="dxa"/>
            <w:shd w:val="clear" w:color="auto" w:fill="auto"/>
          </w:tcPr>
          <w:p w:rsidR="000F33BB" w:rsidRPr="0093176B" w:rsidRDefault="000F33BB"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Витебский областной исполнительный комитет, Витебская епархия, Витебская духовная семинария, УО «Витебский государственный университет имени П.М.Машерова», УО «Витебский государственный технологический университет», УО «Витебский государственный ордена Дружбы народов медицинский университет», УО «Витебская ордена «Знак Поч</w:t>
            </w:r>
            <w:r w:rsidR="009F670B" w:rsidRPr="0093176B">
              <w:rPr>
                <w:rFonts w:ascii="Times New Roman" w:eastAsia="Times New Roman" w:hAnsi="Times New Roman" w:cs="Times New Roman"/>
                <w:sz w:val="28"/>
                <w:szCs w:val="28"/>
              </w:rPr>
              <w:t>е</w:t>
            </w:r>
            <w:r w:rsidRPr="0093176B">
              <w:rPr>
                <w:rFonts w:ascii="Times New Roman" w:eastAsia="Times New Roman" w:hAnsi="Times New Roman" w:cs="Times New Roman"/>
                <w:sz w:val="28"/>
                <w:szCs w:val="28"/>
              </w:rPr>
              <w:t>та» государственная академия ветеринарной медицины»</w:t>
            </w:r>
          </w:p>
        </w:tc>
      </w:tr>
      <w:tr w:rsidR="00483312" w:rsidRPr="0093176B" w:rsidTr="00BE401F">
        <w:trPr>
          <w:jc w:val="center"/>
        </w:trPr>
        <w:tc>
          <w:tcPr>
            <w:tcW w:w="998" w:type="dxa"/>
            <w:gridSpan w:val="2"/>
            <w:shd w:val="clear" w:color="auto" w:fill="auto"/>
          </w:tcPr>
          <w:p w:rsidR="00483312" w:rsidRPr="0093176B" w:rsidRDefault="00205913"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3.1.3</w:t>
            </w:r>
            <w:r w:rsidR="009F670B" w:rsidRPr="0093176B">
              <w:rPr>
                <w:rFonts w:ascii="Times New Roman" w:eastAsia="Times New Roman" w:hAnsi="Times New Roman" w:cs="Times New Roman"/>
                <w:sz w:val="28"/>
                <w:szCs w:val="28"/>
              </w:rPr>
              <w:t>.</w:t>
            </w:r>
          </w:p>
        </w:tc>
        <w:tc>
          <w:tcPr>
            <w:tcW w:w="5953" w:type="dxa"/>
            <w:shd w:val="clear" w:color="auto" w:fill="auto"/>
          </w:tcPr>
          <w:p w:rsidR="00DF6F60" w:rsidRPr="0093176B" w:rsidRDefault="00DF6F60" w:rsidP="00DF6F60">
            <w:pPr>
              <w:autoSpaceDE w:val="0"/>
              <w:autoSpaceDN w:val="0"/>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rPr>
              <w:t>Создание интерактивной карты храмов, отражающей историю малой родины</w:t>
            </w:r>
            <w:r w:rsidR="002B6632" w:rsidRPr="0093176B">
              <w:rPr>
                <w:rFonts w:ascii="Times New Roman" w:eastAsia="Times New Roman" w:hAnsi="Times New Roman" w:cs="Times New Roman"/>
                <w:sz w:val="28"/>
                <w:szCs w:val="28"/>
              </w:rPr>
              <w:t>, судеб местных жителей</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2020</w:t>
            </w:r>
          </w:p>
        </w:tc>
        <w:tc>
          <w:tcPr>
            <w:tcW w:w="6068"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Главные управления по образованию (образования) облисполкомов, комитет по образованию Мингорисполкома, </w:t>
            </w:r>
          </w:p>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ГУО «Гродненский областной институт развития образования»,</w:t>
            </w:r>
          </w:p>
          <w:p w:rsidR="00483312" w:rsidRPr="0093176B" w:rsidRDefault="00BE2ADF" w:rsidP="0077031C">
            <w:pPr>
              <w:autoSpaceDE w:val="0"/>
              <w:autoSpaceDN w:val="0"/>
              <w:spacing w:after="0" w:line="240" w:lineRule="auto"/>
              <w:jc w:val="both"/>
              <w:rPr>
                <w:rFonts w:ascii="Times New Roman" w:eastAsia="Times New Roman" w:hAnsi="Times New Roman" w:cs="Times New Roman"/>
                <w:i/>
                <w:sz w:val="28"/>
                <w:szCs w:val="28"/>
                <w:lang w:val="be-BY"/>
              </w:rPr>
            </w:pPr>
            <w:r w:rsidRPr="0093176B">
              <w:rPr>
                <w:rFonts w:ascii="Times New Roman" w:eastAsia="Times New Roman" w:hAnsi="Times New Roman" w:cs="Times New Roman"/>
                <w:sz w:val="28"/>
                <w:szCs w:val="28"/>
              </w:rPr>
              <w:t>е</w:t>
            </w:r>
            <w:r w:rsidR="00DF5B3A" w:rsidRPr="0093176B">
              <w:rPr>
                <w:rFonts w:ascii="Times New Roman" w:eastAsia="Times New Roman" w:hAnsi="Times New Roman" w:cs="Times New Roman"/>
                <w:sz w:val="28"/>
                <w:szCs w:val="28"/>
              </w:rPr>
              <w:t xml:space="preserve">пархии </w:t>
            </w:r>
            <w:r w:rsidR="00483312" w:rsidRPr="0093176B">
              <w:rPr>
                <w:rFonts w:ascii="Times New Roman" w:eastAsia="Times New Roman" w:hAnsi="Times New Roman" w:cs="Times New Roman"/>
                <w:sz w:val="28"/>
                <w:szCs w:val="28"/>
              </w:rPr>
              <w:t>Белорусск</w:t>
            </w:r>
            <w:r w:rsidR="00DF5B3A" w:rsidRPr="0093176B">
              <w:rPr>
                <w:rFonts w:ascii="Times New Roman" w:eastAsia="Times New Roman" w:hAnsi="Times New Roman" w:cs="Times New Roman"/>
                <w:sz w:val="28"/>
                <w:szCs w:val="28"/>
              </w:rPr>
              <w:t>ой</w:t>
            </w:r>
            <w:r w:rsidR="00483312" w:rsidRPr="0093176B">
              <w:rPr>
                <w:rFonts w:ascii="Times New Roman" w:eastAsia="Times New Roman" w:hAnsi="Times New Roman" w:cs="Times New Roman"/>
                <w:sz w:val="28"/>
                <w:szCs w:val="28"/>
              </w:rPr>
              <w:t xml:space="preserve"> Православн</w:t>
            </w:r>
            <w:r w:rsidR="00DF5B3A" w:rsidRPr="0093176B">
              <w:rPr>
                <w:rFonts w:ascii="Times New Roman" w:eastAsia="Times New Roman" w:hAnsi="Times New Roman" w:cs="Times New Roman"/>
                <w:sz w:val="28"/>
                <w:szCs w:val="28"/>
              </w:rPr>
              <w:t>ой</w:t>
            </w:r>
            <w:r w:rsidR="00483312" w:rsidRPr="0093176B">
              <w:rPr>
                <w:rFonts w:ascii="Times New Roman" w:eastAsia="Times New Roman" w:hAnsi="Times New Roman" w:cs="Times New Roman"/>
                <w:sz w:val="28"/>
                <w:szCs w:val="28"/>
              </w:rPr>
              <w:t xml:space="preserve"> Церкв</w:t>
            </w:r>
            <w:r w:rsidRPr="0093176B">
              <w:rPr>
                <w:rFonts w:ascii="Times New Roman" w:eastAsia="Times New Roman" w:hAnsi="Times New Roman" w:cs="Times New Roman"/>
                <w:sz w:val="28"/>
                <w:szCs w:val="28"/>
              </w:rPr>
              <w:t>и</w:t>
            </w:r>
            <w:r w:rsidR="00DF5B3A" w:rsidRPr="0093176B">
              <w:rPr>
                <w:rFonts w:ascii="Times New Roman" w:eastAsia="Times New Roman" w:hAnsi="Times New Roman" w:cs="Times New Roman"/>
                <w:sz w:val="28"/>
                <w:szCs w:val="28"/>
              </w:rPr>
              <w:t xml:space="preserve"> </w:t>
            </w:r>
          </w:p>
        </w:tc>
      </w:tr>
      <w:tr w:rsidR="00483312" w:rsidRPr="0093176B" w:rsidTr="00BE401F">
        <w:trPr>
          <w:jc w:val="center"/>
        </w:trPr>
        <w:tc>
          <w:tcPr>
            <w:tcW w:w="998" w:type="dxa"/>
            <w:gridSpan w:val="2"/>
            <w:shd w:val="clear" w:color="auto" w:fill="auto"/>
          </w:tcPr>
          <w:p w:rsidR="00483312" w:rsidRPr="0093176B" w:rsidRDefault="00205913"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3.1.4.</w:t>
            </w:r>
          </w:p>
        </w:tc>
        <w:tc>
          <w:tcPr>
            <w:tcW w:w="595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Проведение мероприятий, посвященных </w:t>
            </w:r>
            <w:r w:rsidRPr="0093176B">
              <w:rPr>
                <w:rFonts w:ascii="Times New Roman" w:eastAsia="Times New Roman" w:hAnsi="Times New Roman" w:cs="Times New Roman"/>
                <w:sz w:val="28"/>
                <w:szCs w:val="28"/>
              </w:rPr>
              <w:br/>
              <w:t xml:space="preserve">80-летию Победы </w:t>
            </w:r>
            <w:r w:rsidR="003B4928" w:rsidRPr="0093176B">
              <w:rPr>
                <w:rFonts w:ascii="Times New Roman" w:eastAsia="Times New Roman" w:hAnsi="Times New Roman" w:cs="Times New Roman"/>
                <w:sz w:val="28"/>
                <w:szCs w:val="28"/>
              </w:rPr>
              <w:t xml:space="preserve">советского народа </w:t>
            </w:r>
            <w:r w:rsidRPr="0093176B">
              <w:rPr>
                <w:rFonts w:ascii="Times New Roman" w:eastAsia="Times New Roman" w:hAnsi="Times New Roman" w:cs="Times New Roman"/>
                <w:sz w:val="28"/>
                <w:szCs w:val="28"/>
              </w:rPr>
              <w:t>в Великой Отечественной войне</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2025</w:t>
            </w:r>
          </w:p>
        </w:tc>
        <w:tc>
          <w:tcPr>
            <w:tcW w:w="6068"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w:t>
            </w:r>
            <w:r w:rsidR="0070153F" w:rsidRPr="0093176B">
              <w:rPr>
                <w:rFonts w:ascii="Times New Roman" w:eastAsia="Times New Roman" w:hAnsi="Times New Roman" w:cs="Times New Roman"/>
                <w:sz w:val="28"/>
                <w:szCs w:val="28"/>
              </w:rPr>
              <w:t>бразования</w:t>
            </w:r>
            <w:r w:rsidRPr="0093176B">
              <w:rPr>
                <w:rFonts w:ascii="Times New Roman" w:eastAsia="Times New Roman" w:hAnsi="Times New Roman" w:cs="Times New Roman"/>
                <w:sz w:val="28"/>
                <w:szCs w:val="28"/>
              </w:rPr>
              <w:t>,</w:t>
            </w:r>
          </w:p>
          <w:p w:rsidR="00483312" w:rsidRPr="0093176B" w:rsidRDefault="00194C22"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w:t>
            </w:r>
            <w:r w:rsidR="00483312" w:rsidRPr="0093176B">
              <w:rPr>
                <w:rFonts w:ascii="Times New Roman" w:eastAsia="Times New Roman" w:hAnsi="Times New Roman" w:cs="Times New Roman"/>
                <w:sz w:val="28"/>
                <w:szCs w:val="28"/>
              </w:rPr>
              <w:t xml:space="preserve">лавные управления по образованию (образования) облисполкомов, комитет по образованию Мингорисполкома, </w:t>
            </w:r>
          </w:p>
          <w:p w:rsidR="00483312" w:rsidRPr="0093176B" w:rsidRDefault="00483312"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lastRenderedPageBreak/>
              <w:t>учреждения образования,</w:t>
            </w:r>
          </w:p>
          <w:p w:rsidR="00CB6129" w:rsidRPr="0093176B" w:rsidRDefault="00304411"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Синодальный отдел религиозного образования и катехизации, епархиальные отделы Белорусской Православной Церкви,</w:t>
            </w:r>
            <w:r w:rsidR="009B29FF" w:rsidRPr="0093176B">
              <w:rPr>
                <w:rFonts w:ascii="Times New Roman" w:eastAsia="Times New Roman" w:hAnsi="Times New Roman" w:cs="Times New Roman"/>
                <w:sz w:val="28"/>
                <w:szCs w:val="28"/>
              </w:rPr>
              <w:t xml:space="preserve"> </w:t>
            </w:r>
            <w:r w:rsidR="00CB6129" w:rsidRPr="0093176B">
              <w:rPr>
                <w:rFonts w:ascii="Times New Roman" w:eastAsia="Times New Roman" w:hAnsi="Times New Roman" w:cs="Times New Roman"/>
                <w:sz w:val="28"/>
                <w:szCs w:val="28"/>
              </w:rPr>
              <w:t>РО «Приход в честь в</w:t>
            </w:r>
            <w:r w:rsidR="00BE2ADF" w:rsidRPr="0093176B">
              <w:rPr>
                <w:rFonts w:ascii="Times New Roman" w:eastAsia="Times New Roman" w:hAnsi="Times New Roman" w:cs="Times New Roman"/>
                <w:sz w:val="28"/>
                <w:szCs w:val="28"/>
              </w:rPr>
              <w:t>сех Святых в г. Минске Минской е</w:t>
            </w:r>
            <w:r w:rsidR="00CB6129" w:rsidRPr="0093176B">
              <w:rPr>
                <w:rFonts w:ascii="Times New Roman" w:eastAsia="Times New Roman" w:hAnsi="Times New Roman" w:cs="Times New Roman"/>
                <w:sz w:val="28"/>
                <w:szCs w:val="28"/>
              </w:rPr>
              <w:t>пархии Белорусской Православной Церкви»,</w:t>
            </w:r>
            <w:r w:rsidR="00E4319F" w:rsidRPr="0093176B">
              <w:rPr>
                <w:rFonts w:ascii="Times New Roman" w:eastAsia="Times New Roman" w:hAnsi="Times New Roman" w:cs="Times New Roman"/>
                <w:sz w:val="28"/>
                <w:szCs w:val="28"/>
              </w:rPr>
              <w:t xml:space="preserve"> Минское духовное училище, </w:t>
            </w:r>
            <w:r w:rsidR="00CB6129" w:rsidRPr="0093176B">
              <w:rPr>
                <w:rFonts w:ascii="Times New Roman" w:eastAsia="Times New Roman" w:hAnsi="Times New Roman" w:cs="Times New Roman"/>
                <w:sz w:val="28"/>
                <w:szCs w:val="28"/>
              </w:rPr>
              <w:t>ГУ «Белорусс</w:t>
            </w:r>
            <w:r w:rsidR="00194C22" w:rsidRPr="0093176B">
              <w:rPr>
                <w:rFonts w:ascii="Times New Roman" w:eastAsia="Times New Roman" w:hAnsi="Times New Roman" w:cs="Times New Roman"/>
                <w:sz w:val="28"/>
                <w:szCs w:val="28"/>
              </w:rPr>
              <w:t>кий культурный центр духовного в</w:t>
            </w:r>
            <w:r w:rsidR="00CB6129" w:rsidRPr="0093176B">
              <w:rPr>
                <w:rFonts w:ascii="Times New Roman" w:eastAsia="Times New Roman" w:hAnsi="Times New Roman" w:cs="Times New Roman"/>
                <w:sz w:val="28"/>
                <w:szCs w:val="28"/>
              </w:rPr>
              <w:t>озрождения»</w:t>
            </w:r>
          </w:p>
        </w:tc>
      </w:tr>
      <w:tr w:rsidR="00483312" w:rsidRPr="0093176B" w:rsidTr="00BE401F">
        <w:trPr>
          <w:jc w:val="center"/>
        </w:trPr>
        <w:tc>
          <w:tcPr>
            <w:tcW w:w="998" w:type="dxa"/>
            <w:gridSpan w:val="2"/>
            <w:shd w:val="clear" w:color="auto" w:fill="auto"/>
          </w:tcPr>
          <w:p w:rsidR="00483312" w:rsidRPr="0093176B" w:rsidRDefault="00286EA4"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lastRenderedPageBreak/>
              <w:t>3.1.</w:t>
            </w:r>
            <w:r w:rsidR="00205913" w:rsidRPr="0093176B">
              <w:rPr>
                <w:rFonts w:ascii="Times New Roman" w:eastAsia="Times New Roman" w:hAnsi="Times New Roman" w:cs="Times New Roman"/>
                <w:sz w:val="28"/>
                <w:szCs w:val="28"/>
              </w:rPr>
              <w:t>5</w:t>
            </w:r>
            <w:r w:rsidR="009F670B" w:rsidRPr="0093176B">
              <w:rPr>
                <w:rFonts w:ascii="Times New Roman" w:eastAsia="Times New Roman" w:hAnsi="Times New Roman" w:cs="Times New Roman"/>
                <w:sz w:val="28"/>
                <w:szCs w:val="28"/>
              </w:rPr>
              <w:t>.</w:t>
            </w:r>
          </w:p>
        </w:tc>
        <w:tc>
          <w:tcPr>
            <w:tcW w:w="5953" w:type="dxa"/>
            <w:shd w:val="clear" w:color="auto" w:fill="auto"/>
          </w:tcPr>
          <w:p w:rsidR="00483312" w:rsidRPr="0093176B" w:rsidRDefault="00C06A97"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Организация и п</w:t>
            </w:r>
            <w:r w:rsidR="004C484B" w:rsidRPr="0093176B">
              <w:rPr>
                <w:rFonts w:ascii="Times New Roman" w:eastAsia="Times New Roman" w:hAnsi="Times New Roman" w:cs="Times New Roman"/>
                <w:sz w:val="28"/>
                <w:szCs w:val="28"/>
              </w:rPr>
              <w:t>роведение акций «Подарок ветеранам своими руками», «Ветеран живет рядом»</w:t>
            </w:r>
            <w:r w:rsidR="00C2440C" w:rsidRPr="0093176B">
              <w:rPr>
                <w:rFonts w:ascii="Times New Roman" w:eastAsia="Times New Roman" w:hAnsi="Times New Roman" w:cs="Times New Roman"/>
                <w:sz w:val="28"/>
                <w:szCs w:val="28"/>
              </w:rPr>
              <w:t>,</w:t>
            </w:r>
            <w:r w:rsidR="004C484B" w:rsidRPr="0093176B">
              <w:rPr>
                <w:rFonts w:ascii="Times New Roman" w:eastAsia="Times New Roman" w:hAnsi="Times New Roman" w:cs="Times New Roman"/>
                <w:sz w:val="28"/>
                <w:szCs w:val="28"/>
              </w:rPr>
              <w:t xml:space="preserve"> «Великой Победе посвящается» </w:t>
            </w:r>
            <w:r w:rsidR="004F3D19" w:rsidRPr="0093176B">
              <w:rPr>
                <w:rFonts w:ascii="Times New Roman" w:eastAsia="Times New Roman" w:hAnsi="Times New Roman" w:cs="Times New Roman"/>
                <w:sz w:val="28"/>
                <w:szCs w:val="28"/>
              </w:rPr>
              <w:t>и др.</w:t>
            </w:r>
          </w:p>
        </w:tc>
        <w:tc>
          <w:tcPr>
            <w:tcW w:w="1843" w:type="dxa"/>
            <w:shd w:val="clear" w:color="auto" w:fill="auto"/>
          </w:tcPr>
          <w:p w:rsidR="00483312" w:rsidRPr="0093176B" w:rsidRDefault="009F670B"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ежегодно, </w:t>
            </w:r>
            <w:r w:rsidR="00483312" w:rsidRPr="0093176B">
              <w:rPr>
                <w:rFonts w:ascii="Times New Roman" w:eastAsia="Times New Roman" w:hAnsi="Times New Roman" w:cs="Times New Roman"/>
                <w:sz w:val="28"/>
                <w:szCs w:val="28"/>
              </w:rPr>
              <w:t xml:space="preserve">май </w:t>
            </w:r>
          </w:p>
        </w:tc>
        <w:tc>
          <w:tcPr>
            <w:tcW w:w="6068"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Минобразования, </w:t>
            </w:r>
          </w:p>
          <w:p w:rsidR="00483312" w:rsidRPr="0093176B" w:rsidRDefault="00194C22"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w:t>
            </w:r>
            <w:r w:rsidR="00483312" w:rsidRPr="0093176B">
              <w:rPr>
                <w:rFonts w:ascii="Times New Roman" w:eastAsia="Times New Roman" w:hAnsi="Times New Roman" w:cs="Times New Roman"/>
                <w:sz w:val="28"/>
                <w:szCs w:val="28"/>
              </w:rPr>
              <w:t xml:space="preserve">лавные управления по образованию (образования) облисполкомов, комитет по образованию Мингорисполкома, </w:t>
            </w:r>
          </w:p>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УО «Республиканский центр инновационн</w:t>
            </w:r>
            <w:r w:rsidR="00C2440C" w:rsidRPr="0093176B">
              <w:rPr>
                <w:rFonts w:ascii="Times New Roman" w:eastAsia="Times New Roman" w:hAnsi="Times New Roman" w:cs="Times New Roman"/>
                <w:sz w:val="28"/>
                <w:szCs w:val="28"/>
              </w:rPr>
              <w:t>ого и технического творчества»,</w:t>
            </w:r>
          </w:p>
          <w:p w:rsidR="00271E25" w:rsidRPr="0093176B" w:rsidRDefault="00271E25"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w:t>
            </w:r>
          </w:p>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Синодальный отдел религиозного образования и катехизации Белорусской Православной Церкви,</w:t>
            </w:r>
            <w:r w:rsidR="00194C22" w:rsidRPr="0093176B">
              <w:rPr>
                <w:rFonts w:ascii="Times New Roman" w:eastAsia="Times New Roman" w:hAnsi="Times New Roman" w:cs="Times New Roman"/>
                <w:sz w:val="28"/>
                <w:szCs w:val="28"/>
              </w:rPr>
              <w:t xml:space="preserve"> епархии Белорусской </w:t>
            </w:r>
            <w:r w:rsidR="00262A7F" w:rsidRPr="0093176B">
              <w:rPr>
                <w:rFonts w:ascii="Times New Roman" w:eastAsia="Times New Roman" w:hAnsi="Times New Roman" w:cs="Times New Roman"/>
                <w:sz w:val="28"/>
                <w:szCs w:val="28"/>
              </w:rPr>
              <w:t>П</w:t>
            </w:r>
            <w:r w:rsidR="00194C22" w:rsidRPr="0093176B">
              <w:rPr>
                <w:rFonts w:ascii="Times New Roman" w:eastAsia="Times New Roman" w:hAnsi="Times New Roman" w:cs="Times New Roman"/>
                <w:sz w:val="28"/>
                <w:szCs w:val="28"/>
              </w:rPr>
              <w:t>равославной Церкви</w:t>
            </w:r>
          </w:p>
        </w:tc>
      </w:tr>
      <w:tr w:rsidR="00483312" w:rsidRPr="0093176B" w:rsidTr="00BE401F">
        <w:trPr>
          <w:jc w:val="center"/>
        </w:trPr>
        <w:tc>
          <w:tcPr>
            <w:tcW w:w="998" w:type="dxa"/>
            <w:gridSpan w:val="2"/>
            <w:shd w:val="clear" w:color="auto" w:fill="auto"/>
          </w:tcPr>
          <w:p w:rsidR="00483312" w:rsidRPr="0093176B" w:rsidRDefault="00286EA4"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3.1.</w:t>
            </w:r>
            <w:r w:rsidR="00205913" w:rsidRPr="0093176B">
              <w:rPr>
                <w:rFonts w:ascii="Times New Roman" w:eastAsia="Times New Roman" w:hAnsi="Times New Roman" w:cs="Times New Roman"/>
                <w:sz w:val="28"/>
                <w:szCs w:val="28"/>
              </w:rPr>
              <w:t>6</w:t>
            </w:r>
            <w:r w:rsidR="00DE6BEF" w:rsidRPr="0093176B">
              <w:rPr>
                <w:rFonts w:ascii="Times New Roman" w:eastAsia="Times New Roman" w:hAnsi="Times New Roman" w:cs="Times New Roman"/>
                <w:sz w:val="28"/>
                <w:szCs w:val="28"/>
              </w:rPr>
              <w:t>.</w:t>
            </w:r>
          </w:p>
        </w:tc>
        <w:tc>
          <w:tcPr>
            <w:tcW w:w="595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Проведение походов, образовательных экскурсий по православным святыням, посещение объектов православной культуры, профильных музеев учреждений образования </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lang w:val="be-BY"/>
              </w:rPr>
              <w:t>ежегодно</w:t>
            </w:r>
          </w:p>
        </w:tc>
        <w:tc>
          <w:tcPr>
            <w:tcW w:w="6068" w:type="dxa"/>
            <w:shd w:val="clear" w:color="auto" w:fill="auto"/>
          </w:tcPr>
          <w:p w:rsidR="00483312" w:rsidRPr="0093176B" w:rsidRDefault="00D94687"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w:t>
            </w:r>
            <w:r w:rsidR="00483312" w:rsidRPr="0093176B">
              <w:rPr>
                <w:rFonts w:ascii="Times New Roman" w:eastAsia="Times New Roman" w:hAnsi="Times New Roman" w:cs="Times New Roman"/>
                <w:sz w:val="28"/>
                <w:szCs w:val="28"/>
              </w:rPr>
              <w:t xml:space="preserve">лавные управления по образованию (образования) облисполкомов, комитет по образованию Мингорисполкома, </w:t>
            </w:r>
          </w:p>
          <w:p w:rsidR="0070153F"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УО «Республиканский центр экологии и краеведения»</w:t>
            </w:r>
            <w:r w:rsidR="0070153F" w:rsidRPr="0093176B">
              <w:rPr>
                <w:rFonts w:ascii="Times New Roman" w:eastAsia="Times New Roman" w:hAnsi="Times New Roman" w:cs="Times New Roman"/>
                <w:sz w:val="28"/>
                <w:szCs w:val="28"/>
              </w:rPr>
              <w:t xml:space="preserve"> (далее – Республиканский центр экологии и краеведения),</w:t>
            </w:r>
          </w:p>
          <w:p w:rsidR="00483312" w:rsidRPr="0093176B" w:rsidRDefault="00271E25" w:rsidP="0077031C">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rPr>
              <w:t xml:space="preserve">епархии и приходы </w:t>
            </w:r>
            <w:r w:rsidR="00454A71" w:rsidRPr="0093176B">
              <w:rPr>
                <w:rFonts w:ascii="Times New Roman" w:eastAsia="Times New Roman" w:hAnsi="Times New Roman" w:cs="Times New Roman"/>
                <w:sz w:val="28"/>
                <w:szCs w:val="28"/>
              </w:rPr>
              <w:t>Белорусск</w:t>
            </w:r>
            <w:r w:rsidRPr="0093176B">
              <w:rPr>
                <w:rFonts w:ascii="Times New Roman" w:eastAsia="Times New Roman" w:hAnsi="Times New Roman" w:cs="Times New Roman"/>
                <w:sz w:val="28"/>
                <w:szCs w:val="28"/>
              </w:rPr>
              <w:t>ой</w:t>
            </w:r>
            <w:r w:rsidR="00454A71" w:rsidRPr="0093176B">
              <w:rPr>
                <w:rFonts w:ascii="Times New Roman" w:eastAsia="Times New Roman" w:hAnsi="Times New Roman" w:cs="Times New Roman"/>
                <w:sz w:val="28"/>
                <w:szCs w:val="28"/>
              </w:rPr>
              <w:t xml:space="preserve"> Православн</w:t>
            </w:r>
            <w:r w:rsidRPr="0093176B">
              <w:rPr>
                <w:rFonts w:ascii="Times New Roman" w:eastAsia="Times New Roman" w:hAnsi="Times New Roman" w:cs="Times New Roman"/>
                <w:sz w:val="28"/>
                <w:szCs w:val="28"/>
              </w:rPr>
              <w:t>ой</w:t>
            </w:r>
            <w:r w:rsidR="00454A71" w:rsidRPr="0093176B">
              <w:rPr>
                <w:rFonts w:ascii="Times New Roman" w:eastAsia="Times New Roman" w:hAnsi="Times New Roman" w:cs="Times New Roman"/>
                <w:sz w:val="28"/>
                <w:szCs w:val="28"/>
              </w:rPr>
              <w:t xml:space="preserve"> Церкв</w:t>
            </w:r>
            <w:r w:rsidRPr="0093176B">
              <w:rPr>
                <w:rFonts w:ascii="Times New Roman" w:eastAsia="Times New Roman" w:hAnsi="Times New Roman" w:cs="Times New Roman"/>
                <w:sz w:val="28"/>
                <w:szCs w:val="28"/>
              </w:rPr>
              <w:t>и</w:t>
            </w:r>
          </w:p>
        </w:tc>
      </w:tr>
      <w:tr w:rsidR="00483312" w:rsidRPr="0093176B" w:rsidTr="00BE401F">
        <w:trPr>
          <w:jc w:val="center"/>
        </w:trPr>
        <w:tc>
          <w:tcPr>
            <w:tcW w:w="998" w:type="dxa"/>
            <w:gridSpan w:val="2"/>
            <w:shd w:val="clear" w:color="auto" w:fill="auto"/>
          </w:tcPr>
          <w:p w:rsidR="00483312" w:rsidRPr="0093176B" w:rsidRDefault="00286EA4"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3.1.</w:t>
            </w:r>
            <w:r w:rsidR="00205913" w:rsidRPr="0093176B">
              <w:rPr>
                <w:rFonts w:ascii="Times New Roman" w:eastAsia="Times New Roman" w:hAnsi="Times New Roman" w:cs="Times New Roman"/>
                <w:sz w:val="28"/>
                <w:szCs w:val="28"/>
              </w:rPr>
              <w:t>7</w:t>
            </w:r>
            <w:r w:rsidR="00DE6BEF" w:rsidRPr="0093176B">
              <w:rPr>
                <w:rFonts w:ascii="Times New Roman" w:eastAsia="Times New Roman" w:hAnsi="Times New Roman" w:cs="Times New Roman"/>
                <w:sz w:val="28"/>
                <w:szCs w:val="28"/>
              </w:rPr>
              <w:t>.</w:t>
            </w:r>
          </w:p>
        </w:tc>
        <w:tc>
          <w:tcPr>
            <w:tcW w:w="595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на базе музеев учреждений образования тематических выставок, лекций, встреч со священнослужителями, создание новых э</w:t>
            </w:r>
            <w:r w:rsidR="00031A73" w:rsidRPr="0093176B">
              <w:rPr>
                <w:rFonts w:ascii="Times New Roman" w:eastAsia="Times New Roman" w:hAnsi="Times New Roman" w:cs="Times New Roman"/>
                <w:sz w:val="28"/>
                <w:szCs w:val="28"/>
              </w:rPr>
              <w:t>кспозиций, посвященных истории П</w:t>
            </w:r>
            <w:r w:rsidRPr="0093176B">
              <w:rPr>
                <w:rFonts w:ascii="Times New Roman" w:eastAsia="Times New Roman" w:hAnsi="Times New Roman" w:cs="Times New Roman"/>
                <w:sz w:val="28"/>
                <w:szCs w:val="28"/>
              </w:rPr>
              <w:t xml:space="preserve">равославия </w:t>
            </w:r>
            <w:r w:rsidR="00DE6BEF" w:rsidRPr="0093176B">
              <w:rPr>
                <w:rFonts w:ascii="Times New Roman" w:eastAsia="Times New Roman" w:hAnsi="Times New Roman" w:cs="Times New Roman"/>
                <w:sz w:val="28"/>
                <w:szCs w:val="28"/>
              </w:rPr>
              <w:t>в</w:t>
            </w:r>
            <w:r w:rsidRPr="0093176B">
              <w:rPr>
                <w:rFonts w:ascii="Times New Roman" w:eastAsia="Times New Roman" w:hAnsi="Times New Roman" w:cs="Times New Roman"/>
                <w:sz w:val="28"/>
                <w:szCs w:val="28"/>
              </w:rPr>
              <w:t xml:space="preserve"> Беларуси</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lang w:val="be-BY"/>
              </w:rPr>
              <w:t>ежегодно</w:t>
            </w:r>
          </w:p>
        </w:tc>
        <w:tc>
          <w:tcPr>
            <w:tcW w:w="6068" w:type="dxa"/>
            <w:shd w:val="clear" w:color="auto" w:fill="auto"/>
          </w:tcPr>
          <w:p w:rsidR="00483312" w:rsidRPr="0093176B" w:rsidRDefault="00D94687" w:rsidP="0077031C">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rPr>
              <w:t>Г</w:t>
            </w:r>
            <w:r w:rsidR="00483312" w:rsidRPr="0093176B">
              <w:rPr>
                <w:rFonts w:ascii="Times New Roman" w:eastAsia="Times New Roman" w:hAnsi="Times New Roman" w:cs="Times New Roman"/>
                <w:sz w:val="28"/>
                <w:szCs w:val="28"/>
              </w:rPr>
              <w:t xml:space="preserve">лавные управления по образованию (образования) облисполкомов, комитет по образованию Мингорисполкома, </w:t>
            </w:r>
          </w:p>
          <w:p w:rsidR="0070153F" w:rsidRPr="0093176B" w:rsidRDefault="00483312" w:rsidP="0070153F">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Республиканский центр экологии и краеведения</w:t>
            </w:r>
            <w:r w:rsidR="0070153F" w:rsidRPr="0093176B">
              <w:rPr>
                <w:rFonts w:ascii="Times New Roman" w:eastAsia="Times New Roman" w:hAnsi="Times New Roman" w:cs="Times New Roman"/>
                <w:sz w:val="28"/>
                <w:szCs w:val="28"/>
              </w:rPr>
              <w:t>,</w:t>
            </w:r>
          </w:p>
          <w:p w:rsidR="00483312" w:rsidRPr="0093176B" w:rsidRDefault="00483312" w:rsidP="0070153F">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w:t>
            </w:r>
            <w:r w:rsidR="00BE2ADF" w:rsidRPr="0093176B">
              <w:rPr>
                <w:rFonts w:ascii="Times New Roman" w:eastAsia="Times New Roman" w:hAnsi="Times New Roman" w:cs="Times New Roman"/>
                <w:sz w:val="28"/>
                <w:szCs w:val="28"/>
              </w:rPr>
              <w:t>,</w:t>
            </w:r>
            <w:r w:rsidR="00271E25" w:rsidRPr="0093176B">
              <w:rPr>
                <w:rFonts w:ascii="Times New Roman" w:eastAsia="Times New Roman" w:hAnsi="Times New Roman" w:cs="Times New Roman"/>
                <w:sz w:val="28"/>
                <w:szCs w:val="28"/>
              </w:rPr>
              <w:br/>
            </w:r>
            <w:r w:rsidR="00271E25" w:rsidRPr="0093176B">
              <w:rPr>
                <w:rFonts w:ascii="Times New Roman" w:eastAsia="Times New Roman" w:hAnsi="Times New Roman" w:cs="Times New Roman"/>
                <w:sz w:val="28"/>
                <w:szCs w:val="28"/>
              </w:rPr>
              <w:lastRenderedPageBreak/>
              <w:t>епархии и приходы Белорусской Православной Церкви</w:t>
            </w:r>
          </w:p>
        </w:tc>
      </w:tr>
      <w:tr w:rsidR="00C154E4" w:rsidRPr="0093176B" w:rsidTr="00BE401F">
        <w:trPr>
          <w:jc w:val="center"/>
        </w:trPr>
        <w:tc>
          <w:tcPr>
            <w:tcW w:w="998" w:type="dxa"/>
            <w:gridSpan w:val="2"/>
            <w:shd w:val="clear" w:color="auto" w:fill="auto"/>
          </w:tcPr>
          <w:p w:rsidR="00C154E4" w:rsidRPr="0093176B" w:rsidRDefault="00286EA4"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lastRenderedPageBreak/>
              <w:t>3.1.</w:t>
            </w:r>
            <w:r w:rsidR="00205913" w:rsidRPr="0093176B">
              <w:rPr>
                <w:rFonts w:ascii="Times New Roman" w:eastAsia="Times New Roman" w:hAnsi="Times New Roman" w:cs="Times New Roman"/>
                <w:sz w:val="28"/>
                <w:szCs w:val="28"/>
              </w:rPr>
              <w:t>8</w:t>
            </w:r>
            <w:r w:rsidR="00DE6BEF" w:rsidRPr="0093176B">
              <w:rPr>
                <w:rFonts w:ascii="Times New Roman" w:eastAsia="Times New Roman" w:hAnsi="Times New Roman" w:cs="Times New Roman"/>
                <w:sz w:val="28"/>
                <w:szCs w:val="28"/>
              </w:rPr>
              <w:t>.</w:t>
            </w:r>
          </w:p>
        </w:tc>
        <w:tc>
          <w:tcPr>
            <w:tcW w:w="5953" w:type="dxa"/>
            <w:shd w:val="clear" w:color="auto" w:fill="auto"/>
          </w:tcPr>
          <w:p w:rsidR="00C154E4" w:rsidRPr="0093176B" w:rsidRDefault="00C154E4"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Открытие совместных музеев </w:t>
            </w:r>
            <w:r w:rsidR="00717FBF" w:rsidRPr="0093176B">
              <w:rPr>
                <w:rFonts w:ascii="Times New Roman" w:eastAsia="Times New Roman" w:hAnsi="Times New Roman" w:cs="Times New Roman"/>
                <w:sz w:val="28"/>
                <w:szCs w:val="28"/>
              </w:rPr>
              <w:t xml:space="preserve">(экспозиций) </w:t>
            </w:r>
            <w:r w:rsidRPr="0093176B">
              <w:rPr>
                <w:rFonts w:ascii="Times New Roman" w:eastAsia="Times New Roman" w:hAnsi="Times New Roman" w:cs="Times New Roman"/>
                <w:sz w:val="28"/>
                <w:szCs w:val="28"/>
              </w:rPr>
              <w:t>православного краеведения</w:t>
            </w:r>
          </w:p>
        </w:tc>
        <w:tc>
          <w:tcPr>
            <w:tcW w:w="1843" w:type="dxa"/>
            <w:shd w:val="clear" w:color="auto" w:fill="auto"/>
          </w:tcPr>
          <w:p w:rsidR="00C154E4" w:rsidRPr="0093176B" w:rsidRDefault="00717FBF" w:rsidP="0077031C">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lang w:val="be-BY"/>
              </w:rPr>
              <w:t>постоянно</w:t>
            </w:r>
          </w:p>
        </w:tc>
        <w:tc>
          <w:tcPr>
            <w:tcW w:w="6068" w:type="dxa"/>
            <w:shd w:val="clear" w:color="auto" w:fill="auto"/>
          </w:tcPr>
          <w:p w:rsidR="0080377F" w:rsidRPr="0093176B" w:rsidRDefault="00717FBF" w:rsidP="0080377F">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lang w:val="be-BY"/>
              </w:rPr>
              <w:t xml:space="preserve">Епархии и приходы Белорусской Православной Церкви, </w:t>
            </w:r>
          </w:p>
          <w:p w:rsidR="00C154E4" w:rsidRPr="0093176B" w:rsidRDefault="00717FBF" w:rsidP="0080377F">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lang w:val="be-BY"/>
              </w:rPr>
              <w:t>учреждения</w:t>
            </w:r>
            <w:r w:rsidR="00031A73" w:rsidRPr="0093176B">
              <w:rPr>
                <w:rFonts w:ascii="Times New Roman" w:eastAsia="Times New Roman" w:hAnsi="Times New Roman" w:cs="Times New Roman"/>
                <w:sz w:val="28"/>
                <w:szCs w:val="28"/>
                <w:lang w:val="be-BY"/>
              </w:rPr>
              <w:t xml:space="preserve"> </w:t>
            </w:r>
            <w:r w:rsidRPr="0093176B">
              <w:rPr>
                <w:rFonts w:ascii="Times New Roman" w:eastAsia="Times New Roman" w:hAnsi="Times New Roman" w:cs="Times New Roman"/>
                <w:sz w:val="28"/>
                <w:szCs w:val="28"/>
                <w:lang w:val="be-BY"/>
              </w:rPr>
              <w:t>образования</w:t>
            </w:r>
          </w:p>
        </w:tc>
      </w:tr>
      <w:tr w:rsidR="001C399C" w:rsidRPr="0093176B" w:rsidTr="00BE401F">
        <w:trPr>
          <w:jc w:val="center"/>
        </w:trPr>
        <w:tc>
          <w:tcPr>
            <w:tcW w:w="998" w:type="dxa"/>
            <w:gridSpan w:val="2"/>
            <w:shd w:val="clear" w:color="auto" w:fill="auto"/>
          </w:tcPr>
          <w:p w:rsidR="001C399C" w:rsidRPr="0093176B" w:rsidRDefault="00205913"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3.1.9</w:t>
            </w:r>
            <w:r w:rsidR="00DE6BEF" w:rsidRPr="0093176B">
              <w:rPr>
                <w:rFonts w:ascii="Times New Roman" w:eastAsia="Times New Roman" w:hAnsi="Times New Roman" w:cs="Times New Roman"/>
                <w:sz w:val="28"/>
                <w:szCs w:val="28"/>
              </w:rPr>
              <w:t>.</w:t>
            </w:r>
          </w:p>
        </w:tc>
        <w:tc>
          <w:tcPr>
            <w:tcW w:w="5953" w:type="dxa"/>
            <w:shd w:val="clear" w:color="auto" w:fill="auto"/>
          </w:tcPr>
          <w:p w:rsidR="001C399C" w:rsidRPr="0093176B" w:rsidRDefault="00271E25"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Проведение конкурса </w:t>
            </w:r>
            <w:r w:rsidR="00723370" w:rsidRPr="0093176B">
              <w:rPr>
                <w:rFonts w:ascii="Times New Roman" w:eastAsia="Times New Roman" w:hAnsi="Times New Roman" w:cs="Times New Roman"/>
                <w:sz w:val="28"/>
                <w:szCs w:val="28"/>
              </w:rPr>
              <w:t>«Духоўныя каштоўнасці рэгіёну ў змесце дзейнасці музеяў»</w:t>
            </w:r>
          </w:p>
        </w:tc>
        <w:tc>
          <w:tcPr>
            <w:tcW w:w="1843" w:type="dxa"/>
            <w:shd w:val="clear" w:color="auto" w:fill="auto"/>
          </w:tcPr>
          <w:p w:rsidR="001C399C" w:rsidRPr="0093176B" w:rsidRDefault="001C399C"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2</w:t>
            </w:r>
            <w:r w:rsidR="00271E25" w:rsidRPr="0093176B">
              <w:rPr>
                <w:rFonts w:ascii="Times New Roman" w:eastAsia="Times New Roman" w:hAnsi="Times New Roman" w:cs="Times New Roman"/>
                <w:sz w:val="28"/>
                <w:szCs w:val="28"/>
              </w:rPr>
              <w:t>0</w:t>
            </w:r>
            <w:r w:rsidRPr="0093176B">
              <w:rPr>
                <w:rFonts w:ascii="Times New Roman" w:eastAsia="Times New Roman" w:hAnsi="Times New Roman" w:cs="Times New Roman"/>
                <w:sz w:val="28"/>
                <w:szCs w:val="28"/>
              </w:rPr>
              <w:t>20</w:t>
            </w:r>
          </w:p>
        </w:tc>
        <w:tc>
          <w:tcPr>
            <w:tcW w:w="6068" w:type="dxa"/>
            <w:shd w:val="clear" w:color="auto" w:fill="auto"/>
          </w:tcPr>
          <w:p w:rsidR="00D94687" w:rsidRPr="0093176B" w:rsidRDefault="00D94687" w:rsidP="00D94687">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rPr>
              <w:t xml:space="preserve">Главные управления по образованию (образования) облисполкомов, комитет по образованию Мингорисполкома, </w:t>
            </w:r>
          </w:p>
          <w:p w:rsidR="0070153F" w:rsidRPr="0093176B" w:rsidRDefault="00271E25" w:rsidP="0070153F">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lang w:val="be-BY"/>
              </w:rPr>
              <w:t>Республикански</w:t>
            </w:r>
            <w:r w:rsidR="0070153F" w:rsidRPr="0093176B">
              <w:rPr>
                <w:rFonts w:ascii="Times New Roman" w:eastAsia="Times New Roman" w:hAnsi="Times New Roman" w:cs="Times New Roman"/>
                <w:sz w:val="28"/>
                <w:szCs w:val="28"/>
                <w:lang w:val="be-BY"/>
              </w:rPr>
              <w:t>й центр экологии и краеведения,</w:t>
            </w:r>
          </w:p>
          <w:p w:rsidR="001C399C" w:rsidRPr="0093176B" w:rsidRDefault="00271E25" w:rsidP="0070153F">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lang w:val="be-BY"/>
              </w:rPr>
              <w:t>епархии Б</w:t>
            </w:r>
            <w:r w:rsidR="001C399C" w:rsidRPr="0093176B">
              <w:rPr>
                <w:rFonts w:ascii="Times New Roman" w:eastAsia="Times New Roman" w:hAnsi="Times New Roman" w:cs="Times New Roman"/>
                <w:sz w:val="28"/>
                <w:szCs w:val="28"/>
                <w:lang w:val="be-BY"/>
              </w:rPr>
              <w:t>елорусск</w:t>
            </w:r>
            <w:r w:rsidRPr="0093176B">
              <w:rPr>
                <w:rFonts w:ascii="Times New Roman" w:eastAsia="Times New Roman" w:hAnsi="Times New Roman" w:cs="Times New Roman"/>
                <w:sz w:val="28"/>
                <w:szCs w:val="28"/>
                <w:lang w:val="be-BY"/>
              </w:rPr>
              <w:t>ой</w:t>
            </w:r>
            <w:r w:rsidR="001C399C" w:rsidRPr="0093176B">
              <w:rPr>
                <w:rFonts w:ascii="Times New Roman" w:eastAsia="Times New Roman" w:hAnsi="Times New Roman" w:cs="Times New Roman"/>
                <w:sz w:val="28"/>
                <w:szCs w:val="28"/>
                <w:lang w:val="be-BY"/>
              </w:rPr>
              <w:t xml:space="preserve"> Православн</w:t>
            </w:r>
            <w:r w:rsidRPr="0093176B">
              <w:rPr>
                <w:rFonts w:ascii="Times New Roman" w:eastAsia="Times New Roman" w:hAnsi="Times New Roman" w:cs="Times New Roman"/>
                <w:sz w:val="28"/>
                <w:szCs w:val="28"/>
                <w:lang w:val="be-BY"/>
              </w:rPr>
              <w:t>ой</w:t>
            </w:r>
            <w:r w:rsidR="001C399C" w:rsidRPr="0093176B">
              <w:rPr>
                <w:rFonts w:ascii="Times New Roman" w:eastAsia="Times New Roman" w:hAnsi="Times New Roman" w:cs="Times New Roman"/>
                <w:sz w:val="28"/>
                <w:szCs w:val="28"/>
                <w:lang w:val="be-BY"/>
              </w:rPr>
              <w:t xml:space="preserve"> Церкв</w:t>
            </w:r>
            <w:r w:rsidRPr="0093176B">
              <w:rPr>
                <w:rFonts w:ascii="Times New Roman" w:eastAsia="Times New Roman" w:hAnsi="Times New Roman" w:cs="Times New Roman"/>
                <w:sz w:val="28"/>
                <w:szCs w:val="28"/>
                <w:lang w:val="be-BY"/>
              </w:rPr>
              <w:t>и</w:t>
            </w:r>
          </w:p>
        </w:tc>
      </w:tr>
      <w:tr w:rsidR="00483312" w:rsidRPr="0093176B" w:rsidTr="00BE401F">
        <w:trPr>
          <w:jc w:val="center"/>
        </w:trPr>
        <w:tc>
          <w:tcPr>
            <w:tcW w:w="998" w:type="dxa"/>
            <w:gridSpan w:val="2"/>
            <w:shd w:val="clear" w:color="auto" w:fill="auto"/>
          </w:tcPr>
          <w:p w:rsidR="00483312" w:rsidRPr="0093176B" w:rsidRDefault="001C399C"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3.1.</w:t>
            </w:r>
            <w:r w:rsidR="00205913" w:rsidRPr="0093176B">
              <w:rPr>
                <w:rFonts w:ascii="Times New Roman" w:eastAsia="Times New Roman" w:hAnsi="Times New Roman" w:cs="Times New Roman"/>
                <w:sz w:val="28"/>
                <w:szCs w:val="28"/>
              </w:rPr>
              <w:t>10</w:t>
            </w:r>
            <w:r w:rsidR="00DE6BEF" w:rsidRPr="0093176B">
              <w:rPr>
                <w:rFonts w:ascii="Times New Roman" w:eastAsia="Times New Roman" w:hAnsi="Times New Roman" w:cs="Times New Roman"/>
                <w:sz w:val="28"/>
                <w:szCs w:val="28"/>
              </w:rPr>
              <w:t>.</w:t>
            </w:r>
          </w:p>
        </w:tc>
        <w:tc>
          <w:tcPr>
            <w:tcW w:w="595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Создание тематических маршрутов, экскурсионных программ по святыням православной культуры</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lang w:val="be-BY"/>
              </w:rPr>
              <w:t>ежегодно</w:t>
            </w:r>
          </w:p>
        </w:tc>
        <w:tc>
          <w:tcPr>
            <w:tcW w:w="6068" w:type="dxa"/>
            <w:shd w:val="clear" w:color="auto" w:fill="auto"/>
          </w:tcPr>
          <w:p w:rsidR="00483312" w:rsidRPr="0093176B" w:rsidRDefault="00D94687" w:rsidP="0077031C">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rPr>
              <w:t>Г</w:t>
            </w:r>
            <w:r w:rsidR="00483312" w:rsidRPr="0093176B">
              <w:rPr>
                <w:rFonts w:ascii="Times New Roman" w:eastAsia="Times New Roman" w:hAnsi="Times New Roman" w:cs="Times New Roman"/>
                <w:sz w:val="28"/>
                <w:szCs w:val="28"/>
              </w:rPr>
              <w:t xml:space="preserve">лавные управления по образованию (образования) облисполкомов, комитет по образованию Мингорисполкома, </w:t>
            </w:r>
          </w:p>
          <w:p w:rsidR="00483312" w:rsidRPr="0093176B" w:rsidRDefault="00483312" w:rsidP="0077031C">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rPr>
              <w:t>Республиканский центр экологии и краеведения,</w:t>
            </w:r>
          </w:p>
          <w:p w:rsidR="00483312" w:rsidRPr="0093176B" w:rsidRDefault="00CD35DB"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Синодальные паломнический отдел и </w:t>
            </w:r>
            <w:r w:rsidR="00483312" w:rsidRPr="0093176B">
              <w:rPr>
                <w:rFonts w:ascii="Times New Roman" w:eastAsia="Times New Roman" w:hAnsi="Times New Roman" w:cs="Times New Roman"/>
                <w:sz w:val="28"/>
                <w:szCs w:val="28"/>
              </w:rPr>
              <w:t>отдел религиозного образования и катехизации Белорусской Православной Церкви</w:t>
            </w:r>
            <w:r w:rsidR="003869F5" w:rsidRPr="0093176B">
              <w:rPr>
                <w:rFonts w:ascii="Times New Roman" w:eastAsia="Times New Roman" w:hAnsi="Times New Roman" w:cs="Times New Roman"/>
                <w:sz w:val="28"/>
                <w:szCs w:val="28"/>
              </w:rPr>
              <w:t xml:space="preserve">, </w:t>
            </w:r>
            <w:r w:rsidR="00271E25" w:rsidRPr="0093176B">
              <w:rPr>
                <w:rFonts w:ascii="Times New Roman" w:eastAsia="Times New Roman" w:hAnsi="Times New Roman" w:cs="Times New Roman"/>
                <w:sz w:val="28"/>
                <w:szCs w:val="28"/>
              </w:rPr>
              <w:t>епархии Белорусской Православной Церкви</w:t>
            </w:r>
            <w:r w:rsidR="00E13C97" w:rsidRPr="0093176B">
              <w:rPr>
                <w:rFonts w:ascii="Times New Roman" w:eastAsia="Times New Roman" w:hAnsi="Times New Roman" w:cs="Times New Roman"/>
                <w:sz w:val="28"/>
                <w:szCs w:val="28"/>
              </w:rPr>
              <w:t>,</w:t>
            </w:r>
            <w:r w:rsidR="00DF5B3A" w:rsidRPr="0093176B">
              <w:rPr>
                <w:rFonts w:ascii="Times New Roman" w:eastAsia="Times New Roman" w:hAnsi="Times New Roman" w:cs="Times New Roman"/>
                <w:sz w:val="28"/>
                <w:szCs w:val="28"/>
              </w:rPr>
              <w:t xml:space="preserve"> Минское духовное училище</w:t>
            </w:r>
          </w:p>
        </w:tc>
      </w:tr>
      <w:tr w:rsidR="00483312" w:rsidRPr="0093176B" w:rsidTr="00BE401F">
        <w:trPr>
          <w:jc w:val="center"/>
        </w:trPr>
        <w:tc>
          <w:tcPr>
            <w:tcW w:w="998" w:type="dxa"/>
            <w:gridSpan w:val="2"/>
            <w:shd w:val="clear" w:color="auto" w:fill="auto"/>
          </w:tcPr>
          <w:p w:rsidR="00483312" w:rsidRPr="0093176B" w:rsidRDefault="001C399C"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3.1.1</w:t>
            </w:r>
            <w:r w:rsidR="00205913" w:rsidRPr="0093176B">
              <w:rPr>
                <w:rFonts w:ascii="Times New Roman" w:eastAsia="Times New Roman" w:hAnsi="Times New Roman" w:cs="Times New Roman"/>
                <w:sz w:val="28"/>
                <w:szCs w:val="28"/>
              </w:rPr>
              <w:t>1</w:t>
            </w:r>
            <w:r w:rsidR="00DE6BEF" w:rsidRPr="0093176B">
              <w:rPr>
                <w:rFonts w:ascii="Times New Roman" w:eastAsia="Times New Roman" w:hAnsi="Times New Roman" w:cs="Times New Roman"/>
                <w:sz w:val="28"/>
                <w:szCs w:val="28"/>
              </w:rPr>
              <w:t>.</w:t>
            </w:r>
          </w:p>
        </w:tc>
        <w:tc>
          <w:tcPr>
            <w:tcW w:w="595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lang w:val="be-BY"/>
              </w:rPr>
              <w:t xml:space="preserve">Проведение конференции учащихся </w:t>
            </w:r>
            <w:r w:rsidRPr="0093176B">
              <w:rPr>
                <w:rFonts w:ascii="Times New Roman" w:eastAsia="Times New Roman" w:hAnsi="Times New Roman" w:cs="Times New Roman"/>
                <w:sz w:val="28"/>
                <w:szCs w:val="28"/>
                <w:shd w:val="clear" w:color="auto" w:fill="FFFFFF"/>
              </w:rPr>
              <w:t>«</w:t>
            </w:r>
            <w:r w:rsidRPr="0093176B">
              <w:rPr>
                <w:rFonts w:ascii="Times New Roman" w:eastAsia="Times New Roman" w:hAnsi="Times New Roman" w:cs="Times New Roman"/>
                <w:sz w:val="28"/>
                <w:szCs w:val="28"/>
                <w:lang w:val="be-BY"/>
              </w:rPr>
              <w:t>Духоўныя святыні майго краю</w:t>
            </w:r>
            <w:r w:rsidRPr="0093176B">
              <w:rPr>
                <w:rFonts w:ascii="Times New Roman" w:eastAsia="Times New Roman" w:hAnsi="Times New Roman" w:cs="Times New Roman"/>
                <w:sz w:val="28"/>
                <w:szCs w:val="28"/>
              </w:rPr>
              <w:t>»</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lang w:val="be-BY"/>
              </w:rPr>
              <w:t>2025</w:t>
            </w:r>
          </w:p>
        </w:tc>
        <w:tc>
          <w:tcPr>
            <w:tcW w:w="6068"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rPr>
              <w:t xml:space="preserve">Минобразования, </w:t>
            </w:r>
          </w:p>
          <w:p w:rsidR="00483312" w:rsidRPr="0093176B" w:rsidRDefault="0073327D"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lang w:val="be-BY"/>
              </w:rPr>
              <w:t>г</w:t>
            </w:r>
            <w:r w:rsidR="00483312" w:rsidRPr="0093176B">
              <w:rPr>
                <w:rFonts w:ascii="Times New Roman" w:eastAsia="Times New Roman" w:hAnsi="Times New Roman" w:cs="Times New Roman"/>
                <w:sz w:val="28"/>
                <w:szCs w:val="28"/>
              </w:rPr>
              <w:t xml:space="preserve">лавные управления по образованию (образования) облисполкомов, комитет по образованию Мингорисполкома, </w:t>
            </w:r>
          </w:p>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Республиканский центр экологии и краеведения</w:t>
            </w:r>
            <w:r w:rsidR="0083774B" w:rsidRPr="0093176B">
              <w:rPr>
                <w:rFonts w:ascii="Times New Roman" w:eastAsia="Times New Roman" w:hAnsi="Times New Roman" w:cs="Times New Roman"/>
                <w:sz w:val="28"/>
                <w:szCs w:val="28"/>
              </w:rPr>
              <w:t xml:space="preserve">, </w:t>
            </w:r>
          </w:p>
          <w:p w:rsidR="00304411" w:rsidRPr="0093176B" w:rsidRDefault="0083774B" w:rsidP="0077031C">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lang w:val="be-BY"/>
              </w:rPr>
              <w:t>е</w:t>
            </w:r>
            <w:r w:rsidR="00304411" w:rsidRPr="0093176B">
              <w:rPr>
                <w:rFonts w:ascii="Times New Roman" w:eastAsia="Times New Roman" w:hAnsi="Times New Roman" w:cs="Times New Roman"/>
                <w:sz w:val="28"/>
                <w:szCs w:val="28"/>
                <w:lang w:val="be-BY"/>
              </w:rPr>
              <w:t>пархиальные отделы религиозного образования и катехизации Белорусской Православной Церкви</w:t>
            </w:r>
          </w:p>
        </w:tc>
      </w:tr>
      <w:tr w:rsidR="00483312" w:rsidRPr="0093176B" w:rsidTr="00BE401F">
        <w:trPr>
          <w:jc w:val="center"/>
        </w:trPr>
        <w:tc>
          <w:tcPr>
            <w:tcW w:w="998" w:type="dxa"/>
            <w:gridSpan w:val="2"/>
            <w:shd w:val="clear" w:color="auto" w:fill="auto"/>
          </w:tcPr>
          <w:p w:rsidR="00483312" w:rsidRPr="0093176B" w:rsidRDefault="001C399C"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3.1.1</w:t>
            </w:r>
            <w:r w:rsidR="00205913" w:rsidRPr="0093176B">
              <w:rPr>
                <w:rFonts w:ascii="Times New Roman" w:eastAsia="Times New Roman" w:hAnsi="Times New Roman" w:cs="Times New Roman"/>
                <w:sz w:val="28"/>
                <w:szCs w:val="28"/>
              </w:rPr>
              <w:t>2</w:t>
            </w:r>
            <w:r w:rsidR="00DE6BEF" w:rsidRPr="0093176B">
              <w:rPr>
                <w:rFonts w:ascii="Times New Roman" w:eastAsia="Times New Roman" w:hAnsi="Times New Roman" w:cs="Times New Roman"/>
                <w:sz w:val="28"/>
                <w:szCs w:val="28"/>
              </w:rPr>
              <w:t>.</w:t>
            </w:r>
          </w:p>
        </w:tc>
        <w:tc>
          <w:tcPr>
            <w:tcW w:w="595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rPr>
              <w:t>Организация мероприятий по православному краеведению «Православие моего края»,</w:t>
            </w:r>
            <w:r w:rsidR="00304411" w:rsidRPr="0093176B">
              <w:rPr>
                <w:rFonts w:ascii="Times New Roman" w:eastAsia="Times New Roman" w:hAnsi="Times New Roman" w:cs="Times New Roman"/>
                <w:sz w:val="28"/>
                <w:szCs w:val="28"/>
              </w:rPr>
              <w:t xml:space="preserve"> «История и православные традиции моего края»</w:t>
            </w:r>
            <w:r w:rsidRPr="0093176B">
              <w:rPr>
                <w:rFonts w:ascii="Times New Roman" w:eastAsia="Times New Roman" w:hAnsi="Times New Roman" w:cs="Times New Roman"/>
                <w:sz w:val="28"/>
                <w:szCs w:val="28"/>
              </w:rPr>
              <w:t xml:space="preserve"> в рамках ознакомления с православным духовным наследием</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324520" w:rsidRPr="0093176B" w:rsidRDefault="00D94687"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w:t>
            </w:r>
            <w:r w:rsidR="00324520" w:rsidRPr="0093176B">
              <w:rPr>
                <w:rFonts w:ascii="Times New Roman" w:eastAsia="Times New Roman" w:hAnsi="Times New Roman" w:cs="Times New Roman"/>
                <w:sz w:val="28"/>
                <w:szCs w:val="28"/>
              </w:rPr>
              <w:t xml:space="preserve">лавные управления по образованию (образования) облисполкомов, комитет по образованию Мингорисполкома, </w:t>
            </w:r>
          </w:p>
          <w:p w:rsidR="00D94687" w:rsidRPr="0093176B" w:rsidRDefault="00D94687" w:rsidP="00D94687">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Республиканск</w:t>
            </w:r>
            <w:r w:rsidR="0070153F" w:rsidRPr="0093176B">
              <w:rPr>
                <w:rFonts w:ascii="Times New Roman" w:eastAsia="Times New Roman" w:hAnsi="Times New Roman" w:cs="Times New Roman"/>
                <w:sz w:val="28"/>
                <w:szCs w:val="28"/>
              </w:rPr>
              <w:t>ий центр экологии и краеведения,</w:t>
            </w:r>
            <w:r w:rsidRPr="0093176B">
              <w:rPr>
                <w:rFonts w:ascii="Times New Roman" w:eastAsia="Times New Roman" w:hAnsi="Times New Roman" w:cs="Times New Roman"/>
                <w:sz w:val="28"/>
                <w:szCs w:val="28"/>
              </w:rPr>
              <w:t xml:space="preserve"> </w:t>
            </w:r>
          </w:p>
          <w:p w:rsidR="00324520" w:rsidRPr="0093176B" w:rsidRDefault="00324520"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w:t>
            </w:r>
            <w:r w:rsidR="00DE6BEF" w:rsidRPr="0093176B">
              <w:rPr>
                <w:rFonts w:ascii="Times New Roman" w:eastAsia="Times New Roman" w:hAnsi="Times New Roman" w:cs="Times New Roman"/>
                <w:sz w:val="28"/>
                <w:szCs w:val="28"/>
              </w:rPr>
              <w:t>,</w:t>
            </w:r>
          </w:p>
          <w:p w:rsidR="0083774B" w:rsidRPr="0093176B" w:rsidRDefault="0083774B"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lastRenderedPageBreak/>
              <w:t>епархиальные отделы религиозного образования и катехизации Белорусской Православной Церкви</w:t>
            </w:r>
          </w:p>
        </w:tc>
      </w:tr>
      <w:tr w:rsidR="00483312" w:rsidRPr="0093176B" w:rsidTr="00BE401F">
        <w:trPr>
          <w:jc w:val="center"/>
        </w:trPr>
        <w:tc>
          <w:tcPr>
            <w:tcW w:w="998" w:type="dxa"/>
            <w:gridSpan w:val="2"/>
            <w:shd w:val="clear" w:color="auto" w:fill="auto"/>
          </w:tcPr>
          <w:p w:rsidR="00483312" w:rsidRPr="0093176B" w:rsidRDefault="001C399C" w:rsidP="00E3159F">
            <w:pPr>
              <w:spacing w:after="0" w:line="240" w:lineRule="auto"/>
              <w:jc w:val="right"/>
              <w:rPr>
                <w:rFonts w:ascii="Times New Roman" w:eastAsia="Times New Roman" w:hAnsi="Times New Roman" w:cs="Times New Roman"/>
                <w:sz w:val="28"/>
                <w:szCs w:val="28"/>
              </w:rPr>
            </w:pPr>
            <w:r w:rsidRPr="0093176B">
              <w:rPr>
                <w:rFonts w:ascii="Times New Roman" w:hAnsi="Times New Roman" w:cs="Times New Roman"/>
                <w:sz w:val="28"/>
                <w:szCs w:val="28"/>
              </w:rPr>
              <w:lastRenderedPageBreak/>
              <w:t>3.1.1</w:t>
            </w:r>
            <w:r w:rsidR="00205913" w:rsidRPr="0093176B">
              <w:rPr>
                <w:rFonts w:ascii="Times New Roman" w:hAnsi="Times New Roman" w:cs="Times New Roman"/>
                <w:sz w:val="28"/>
                <w:szCs w:val="28"/>
              </w:rPr>
              <w:t>3</w:t>
            </w:r>
            <w:r w:rsidR="00DE6BEF" w:rsidRPr="0093176B">
              <w:rPr>
                <w:rFonts w:ascii="Times New Roman" w:hAnsi="Times New Roman" w:cs="Times New Roman"/>
                <w:sz w:val="28"/>
                <w:szCs w:val="28"/>
              </w:rPr>
              <w:t>.</w:t>
            </w:r>
          </w:p>
        </w:tc>
        <w:tc>
          <w:tcPr>
            <w:tcW w:w="595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Реализация проектов, акций, конкурсов</w:t>
            </w:r>
            <w:r w:rsidR="008F54CD" w:rsidRPr="0093176B">
              <w:rPr>
                <w:rFonts w:ascii="Times New Roman" w:eastAsia="Times New Roman" w:hAnsi="Times New Roman" w:cs="Times New Roman"/>
                <w:sz w:val="28"/>
                <w:szCs w:val="28"/>
              </w:rPr>
              <w:t xml:space="preserve">, проведение квестов </w:t>
            </w:r>
            <w:r w:rsidRPr="0093176B">
              <w:rPr>
                <w:rFonts w:ascii="Times New Roman" w:eastAsia="Times New Roman" w:hAnsi="Times New Roman" w:cs="Times New Roman"/>
                <w:sz w:val="28"/>
                <w:szCs w:val="28"/>
              </w:rPr>
              <w:t>среди учащихся в рамках православного краеведения</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D94687" w:rsidRPr="0093176B" w:rsidRDefault="00D94687"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w:t>
            </w:r>
            <w:r w:rsidR="00483312" w:rsidRPr="0093176B">
              <w:rPr>
                <w:rFonts w:ascii="Times New Roman" w:eastAsia="Times New Roman" w:hAnsi="Times New Roman" w:cs="Times New Roman"/>
                <w:sz w:val="28"/>
                <w:szCs w:val="28"/>
              </w:rPr>
              <w:t>лавные управления по образованию (образования) облисполкомов, комитет по образованию Мингорисполкома, учреждения образования,</w:t>
            </w:r>
            <w:r w:rsidR="009B29FF" w:rsidRPr="0093176B">
              <w:rPr>
                <w:rFonts w:ascii="Times New Roman" w:eastAsia="Times New Roman" w:hAnsi="Times New Roman" w:cs="Times New Roman"/>
                <w:sz w:val="28"/>
                <w:szCs w:val="28"/>
              </w:rPr>
              <w:t xml:space="preserve"> </w:t>
            </w:r>
          </w:p>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Республиканский центр экологии и краеведения, </w:t>
            </w:r>
          </w:p>
          <w:p w:rsidR="00483312" w:rsidRPr="0093176B" w:rsidRDefault="0083774B" w:rsidP="0077031C">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епархиальные отделы религиозного образования и катехизации Белорусской Православной Церкви</w:t>
            </w:r>
            <w:r w:rsidR="009B29FF" w:rsidRPr="0093176B">
              <w:rPr>
                <w:rFonts w:ascii="Times New Roman" w:eastAsia="Times New Roman" w:hAnsi="Times New Roman" w:cs="Times New Roman"/>
                <w:sz w:val="28"/>
                <w:szCs w:val="28"/>
              </w:rPr>
              <w:t>, духовные школ</w:t>
            </w:r>
            <w:r w:rsidR="008F54CD" w:rsidRPr="0093176B">
              <w:rPr>
                <w:rFonts w:ascii="Times New Roman" w:eastAsia="Times New Roman" w:hAnsi="Times New Roman" w:cs="Times New Roman"/>
                <w:sz w:val="28"/>
                <w:szCs w:val="28"/>
              </w:rPr>
              <w:t>ы Белорусской Православной Церкви</w:t>
            </w:r>
          </w:p>
        </w:tc>
      </w:tr>
      <w:tr w:rsidR="00CB6129" w:rsidRPr="0093176B" w:rsidTr="00BE401F">
        <w:trPr>
          <w:jc w:val="center"/>
        </w:trPr>
        <w:tc>
          <w:tcPr>
            <w:tcW w:w="998" w:type="dxa"/>
            <w:gridSpan w:val="2"/>
            <w:shd w:val="clear" w:color="auto" w:fill="auto"/>
          </w:tcPr>
          <w:p w:rsidR="00CB6129" w:rsidRPr="0093176B" w:rsidRDefault="001C399C" w:rsidP="00E3159F">
            <w:pPr>
              <w:spacing w:after="0" w:line="240" w:lineRule="auto"/>
              <w:jc w:val="right"/>
              <w:rPr>
                <w:rFonts w:ascii="Times New Roman" w:hAnsi="Times New Roman" w:cs="Times New Roman"/>
                <w:sz w:val="28"/>
                <w:szCs w:val="28"/>
              </w:rPr>
            </w:pPr>
            <w:r w:rsidRPr="0093176B">
              <w:rPr>
                <w:rFonts w:ascii="Times New Roman" w:hAnsi="Times New Roman" w:cs="Times New Roman"/>
                <w:sz w:val="28"/>
                <w:szCs w:val="28"/>
              </w:rPr>
              <w:t>3.1.1</w:t>
            </w:r>
            <w:r w:rsidR="00205913" w:rsidRPr="0093176B">
              <w:rPr>
                <w:rFonts w:ascii="Times New Roman" w:hAnsi="Times New Roman" w:cs="Times New Roman"/>
                <w:sz w:val="28"/>
                <w:szCs w:val="28"/>
              </w:rPr>
              <w:t>4</w:t>
            </w:r>
            <w:r w:rsidR="00DE6BEF" w:rsidRPr="0093176B">
              <w:rPr>
                <w:rFonts w:ascii="Times New Roman" w:hAnsi="Times New Roman" w:cs="Times New Roman"/>
                <w:sz w:val="28"/>
                <w:szCs w:val="28"/>
              </w:rPr>
              <w:t>.</w:t>
            </w:r>
          </w:p>
        </w:tc>
        <w:tc>
          <w:tcPr>
            <w:tcW w:w="5953" w:type="dxa"/>
            <w:shd w:val="clear" w:color="auto" w:fill="auto"/>
          </w:tcPr>
          <w:p w:rsidR="00CB6129" w:rsidRPr="0093176B" w:rsidRDefault="00CB6129" w:rsidP="0077031C">
            <w:pPr>
              <w:spacing w:after="0" w:line="240" w:lineRule="auto"/>
              <w:jc w:val="both"/>
              <w:rPr>
                <w:rFonts w:ascii="Times New Roman" w:eastAsia="Calibri" w:hAnsi="Times New Roman" w:cs="Times New Roman"/>
                <w:sz w:val="28"/>
                <w:szCs w:val="28"/>
                <w:lang w:val="be-BY"/>
              </w:rPr>
            </w:pPr>
            <w:r w:rsidRPr="0093176B">
              <w:rPr>
                <w:rFonts w:ascii="Times New Roman" w:eastAsia="Calibri" w:hAnsi="Times New Roman" w:cs="Times New Roman"/>
                <w:sz w:val="28"/>
                <w:szCs w:val="28"/>
                <w:lang w:val="be-BY"/>
              </w:rPr>
              <w:t>Проведение ежегодных краеведческих слетов</w:t>
            </w:r>
          </w:p>
        </w:tc>
        <w:tc>
          <w:tcPr>
            <w:tcW w:w="1843" w:type="dxa"/>
            <w:shd w:val="clear" w:color="auto" w:fill="auto"/>
          </w:tcPr>
          <w:p w:rsidR="00CB6129" w:rsidRPr="0093176B" w:rsidRDefault="00CB6129" w:rsidP="0077031C">
            <w:pPr>
              <w:spacing w:after="0" w:line="240" w:lineRule="auto"/>
              <w:jc w:val="both"/>
              <w:rPr>
                <w:rFonts w:ascii="Times New Roman" w:hAnsi="Times New Roman" w:cs="Times New Roman"/>
                <w:sz w:val="28"/>
                <w:szCs w:val="28"/>
              </w:rPr>
            </w:pPr>
            <w:r w:rsidRPr="0093176B">
              <w:rPr>
                <w:rFonts w:ascii="Times New Roman" w:hAnsi="Times New Roman" w:cs="Times New Roman"/>
                <w:sz w:val="28"/>
                <w:szCs w:val="28"/>
              </w:rPr>
              <w:t>ежегодно</w:t>
            </w:r>
          </w:p>
        </w:tc>
        <w:tc>
          <w:tcPr>
            <w:tcW w:w="6068" w:type="dxa"/>
            <w:shd w:val="clear" w:color="auto" w:fill="auto"/>
          </w:tcPr>
          <w:p w:rsidR="00CB6129" w:rsidRPr="0093176B" w:rsidRDefault="00CB6129" w:rsidP="0077031C">
            <w:pPr>
              <w:spacing w:after="0" w:line="240" w:lineRule="auto"/>
              <w:jc w:val="both"/>
              <w:rPr>
                <w:rFonts w:ascii="Times New Roman" w:hAnsi="Times New Roman" w:cs="Times New Roman"/>
                <w:sz w:val="28"/>
                <w:szCs w:val="28"/>
              </w:rPr>
            </w:pPr>
            <w:r w:rsidRPr="0093176B">
              <w:rPr>
                <w:rFonts w:ascii="Times New Roman" w:hAnsi="Times New Roman" w:cs="Times New Roman"/>
                <w:sz w:val="28"/>
                <w:szCs w:val="28"/>
              </w:rPr>
              <w:t>УО «Республиканский центр экологии и краеведения»,</w:t>
            </w:r>
          </w:p>
          <w:p w:rsidR="00CB6129" w:rsidRPr="0093176B" w:rsidRDefault="00CB6129" w:rsidP="0077031C">
            <w:pPr>
              <w:spacing w:after="0" w:line="240" w:lineRule="auto"/>
              <w:jc w:val="both"/>
              <w:rPr>
                <w:rFonts w:ascii="Times New Roman" w:hAnsi="Times New Roman" w:cs="Times New Roman"/>
                <w:sz w:val="28"/>
                <w:szCs w:val="28"/>
              </w:rPr>
            </w:pPr>
            <w:r w:rsidRPr="0093176B">
              <w:rPr>
                <w:rFonts w:ascii="Times New Roman" w:hAnsi="Times New Roman" w:cs="Times New Roman"/>
                <w:sz w:val="28"/>
                <w:szCs w:val="28"/>
              </w:rPr>
              <w:t>РО «Приход в честь всех Святых в</w:t>
            </w:r>
            <w:r w:rsidR="00C2440C" w:rsidRPr="0093176B">
              <w:rPr>
                <w:rFonts w:ascii="Times New Roman" w:hAnsi="Times New Roman" w:cs="Times New Roman"/>
                <w:sz w:val="28"/>
                <w:szCs w:val="28"/>
              </w:rPr>
              <w:br/>
            </w:r>
            <w:r w:rsidR="005538B8" w:rsidRPr="0093176B">
              <w:rPr>
                <w:rFonts w:ascii="Times New Roman" w:hAnsi="Times New Roman" w:cs="Times New Roman"/>
                <w:sz w:val="28"/>
                <w:szCs w:val="28"/>
              </w:rPr>
              <w:t>г. Минске Минской е</w:t>
            </w:r>
            <w:r w:rsidRPr="0093176B">
              <w:rPr>
                <w:rFonts w:ascii="Times New Roman" w:hAnsi="Times New Roman" w:cs="Times New Roman"/>
                <w:sz w:val="28"/>
                <w:szCs w:val="28"/>
              </w:rPr>
              <w:t>пархии Белорусской Православной Церкви»,</w:t>
            </w:r>
          </w:p>
          <w:p w:rsidR="00CB6129" w:rsidRPr="0093176B" w:rsidRDefault="00CB6129" w:rsidP="0077031C">
            <w:pPr>
              <w:spacing w:after="0" w:line="240" w:lineRule="auto"/>
              <w:jc w:val="both"/>
              <w:rPr>
                <w:rFonts w:ascii="Times New Roman" w:hAnsi="Times New Roman" w:cs="Times New Roman"/>
                <w:sz w:val="28"/>
                <w:szCs w:val="28"/>
              </w:rPr>
            </w:pPr>
            <w:r w:rsidRPr="0093176B">
              <w:rPr>
                <w:rFonts w:ascii="Times New Roman" w:hAnsi="Times New Roman" w:cs="Times New Roman"/>
                <w:sz w:val="28"/>
                <w:szCs w:val="28"/>
              </w:rPr>
              <w:t>ГУ «Белорусс</w:t>
            </w:r>
            <w:r w:rsidR="0073327D" w:rsidRPr="0093176B">
              <w:rPr>
                <w:rFonts w:ascii="Times New Roman" w:hAnsi="Times New Roman" w:cs="Times New Roman"/>
                <w:sz w:val="28"/>
                <w:szCs w:val="28"/>
              </w:rPr>
              <w:t>кий культурный центр духовного в</w:t>
            </w:r>
            <w:r w:rsidRPr="0093176B">
              <w:rPr>
                <w:rFonts w:ascii="Times New Roman" w:hAnsi="Times New Roman" w:cs="Times New Roman"/>
                <w:sz w:val="28"/>
                <w:szCs w:val="28"/>
              </w:rPr>
              <w:t>озрождения»</w:t>
            </w:r>
          </w:p>
        </w:tc>
      </w:tr>
      <w:tr w:rsidR="00CB6129" w:rsidRPr="0093176B" w:rsidTr="00BE401F">
        <w:trPr>
          <w:jc w:val="center"/>
        </w:trPr>
        <w:tc>
          <w:tcPr>
            <w:tcW w:w="998" w:type="dxa"/>
            <w:gridSpan w:val="2"/>
            <w:shd w:val="clear" w:color="auto" w:fill="auto"/>
          </w:tcPr>
          <w:p w:rsidR="00CB6129" w:rsidRPr="0093176B" w:rsidRDefault="00286EA4" w:rsidP="00E3159F">
            <w:pPr>
              <w:spacing w:after="0" w:line="240" w:lineRule="auto"/>
              <w:jc w:val="right"/>
              <w:rPr>
                <w:rFonts w:ascii="Times New Roman" w:hAnsi="Times New Roman" w:cs="Times New Roman"/>
                <w:sz w:val="28"/>
                <w:szCs w:val="28"/>
              </w:rPr>
            </w:pPr>
            <w:r w:rsidRPr="0093176B">
              <w:rPr>
                <w:rFonts w:ascii="Times New Roman" w:hAnsi="Times New Roman" w:cs="Times New Roman"/>
                <w:sz w:val="28"/>
                <w:szCs w:val="28"/>
              </w:rPr>
              <w:t>3.1.1</w:t>
            </w:r>
            <w:r w:rsidR="00205913" w:rsidRPr="0093176B">
              <w:rPr>
                <w:rFonts w:ascii="Times New Roman" w:hAnsi="Times New Roman" w:cs="Times New Roman"/>
                <w:sz w:val="28"/>
                <w:szCs w:val="28"/>
              </w:rPr>
              <w:t>5</w:t>
            </w:r>
            <w:r w:rsidR="00D03867" w:rsidRPr="0093176B">
              <w:rPr>
                <w:rFonts w:ascii="Times New Roman" w:hAnsi="Times New Roman" w:cs="Times New Roman"/>
                <w:sz w:val="28"/>
                <w:szCs w:val="28"/>
              </w:rPr>
              <w:t>.</w:t>
            </w:r>
          </w:p>
        </w:tc>
        <w:tc>
          <w:tcPr>
            <w:tcW w:w="5953" w:type="dxa"/>
            <w:shd w:val="clear" w:color="auto" w:fill="auto"/>
          </w:tcPr>
          <w:p w:rsidR="00CB6129" w:rsidRPr="0093176B" w:rsidRDefault="00CB6129" w:rsidP="0077031C">
            <w:pPr>
              <w:spacing w:after="0" w:line="240" w:lineRule="auto"/>
              <w:jc w:val="both"/>
              <w:rPr>
                <w:rFonts w:ascii="Times New Roman" w:eastAsia="Calibri" w:hAnsi="Times New Roman" w:cs="Times New Roman"/>
                <w:sz w:val="28"/>
                <w:szCs w:val="28"/>
                <w:lang w:val="be-BY"/>
              </w:rPr>
            </w:pPr>
            <w:r w:rsidRPr="0093176B">
              <w:rPr>
                <w:rFonts w:ascii="Times New Roman" w:eastAsia="Calibri" w:hAnsi="Times New Roman" w:cs="Times New Roman"/>
                <w:sz w:val="28"/>
                <w:szCs w:val="28"/>
                <w:lang w:val="be-BY"/>
              </w:rPr>
              <w:t xml:space="preserve">Проведение праздничных мероприятий </w:t>
            </w:r>
            <w:r w:rsidRPr="0093176B">
              <w:rPr>
                <w:rFonts w:ascii="Times New Roman" w:eastAsia="Calibri" w:hAnsi="Times New Roman" w:cs="Times New Roman"/>
                <w:sz w:val="28"/>
                <w:szCs w:val="28"/>
              </w:rPr>
              <w:t>«Велiч Перамогi»</w:t>
            </w:r>
            <w:r w:rsidR="00031A73" w:rsidRPr="0093176B">
              <w:rPr>
                <w:rFonts w:ascii="Times New Roman" w:eastAsia="Calibri" w:hAnsi="Times New Roman" w:cs="Times New Roman"/>
                <w:sz w:val="28"/>
                <w:szCs w:val="28"/>
              </w:rPr>
              <w:t>,</w:t>
            </w:r>
            <w:r w:rsidRPr="0093176B">
              <w:rPr>
                <w:rFonts w:ascii="Times New Roman" w:eastAsia="Calibri" w:hAnsi="Times New Roman" w:cs="Times New Roman"/>
                <w:sz w:val="28"/>
                <w:szCs w:val="28"/>
              </w:rPr>
              <w:t xml:space="preserve"> </w:t>
            </w:r>
            <w:r w:rsidRPr="0093176B">
              <w:rPr>
                <w:rFonts w:ascii="Times New Roman" w:eastAsia="Calibri" w:hAnsi="Times New Roman" w:cs="Times New Roman"/>
                <w:sz w:val="28"/>
                <w:szCs w:val="28"/>
                <w:lang w:val="be-BY"/>
              </w:rPr>
              <w:t>посвященных Дню Победы</w:t>
            </w:r>
          </w:p>
        </w:tc>
        <w:tc>
          <w:tcPr>
            <w:tcW w:w="1843" w:type="dxa"/>
            <w:shd w:val="clear" w:color="auto" w:fill="auto"/>
          </w:tcPr>
          <w:p w:rsidR="00CB6129" w:rsidRPr="0093176B" w:rsidRDefault="00DE6BEF" w:rsidP="0077031C">
            <w:pPr>
              <w:spacing w:after="0" w:line="240" w:lineRule="auto"/>
              <w:jc w:val="both"/>
              <w:rPr>
                <w:rFonts w:ascii="Times New Roman" w:hAnsi="Times New Roman" w:cs="Times New Roman"/>
                <w:sz w:val="28"/>
                <w:szCs w:val="28"/>
                <w:lang w:val="be-BY"/>
              </w:rPr>
            </w:pPr>
            <w:r w:rsidRPr="0093176B">
              <w:rPr>
                <w:rFonts w:ascii="Times New Roman" w:hAnsi="Times New Roman" w:cs="Times New Roman"/>
                <w:sz w:val="28"/>
                <w:szCs w:val="28"/>
                <w:lang w:val="be-BY"/>
              </w:rPr>
              <w:t xml:space="preserve">ежегодно, </w:t>
            </w:r>
            <w:r w:rsidR="00CB6129" w:rsidRPr="0093176B">
              <w:rPr>
                <w:rFonts w:ascii="Times New Roman" w:hAnsi="Times New Roman" w:cs="Times New Roman"/>
                <w:sz w:val="28"/>
                <w:szCs w:val="28"/>
                <w:lang w:val="be-BY"/>
              </w:rPr>
              <w:t xml:space="preserve">май </w:t>
            </w:r>
          </w:p>
        </w:tc>
        <w:tc>
          <w:tcPr>
            <w:tcW w:w="6068" w:type="dxa"/>
            <w:shd w:val="clear" w:color="auto" w:fill="auto"/>
          </w:tcPr>
          <w:p w:rsidR="00CB6129" w:rsidRPr="0093176B" w:rsidRDefault="00CB6129" w:rsidP="0077031C">
            <w:pPr>
              <w:spacing w:after="0" w:line="240" w:lineRule="auto"/>
              <w:jc w:val="both"/>
              <w:rPr>
                <w:rFonts w:ascii="Times New Roman" w:hAnsi="Times New Roman" w:cs="Times New Roman"/>
                <w:sz w:val="28"/>
                <w:szCs w:val="28"/>
              </w:rPr>
            </w:pPr>
            <w:r w:rsidRPr="0093176B">
              <w:rPr>
                <w:rFonts w:ascii="Times New Roman" w:hAnsi="Times New Roman" w:cs="Times New Roman"/>
                <w:sz w:val="28"/>
                <w:szCs w:val="28"/>
              </w:rPr>
              <w:t>Администрация Первомайского исполкома г.</w:t>
            </w:r>
            <w:r w:rsidR="00D4777C" w:rsidRPr="0093176B">
              <w:rPr>
                <w:rFonts w:ascii="Times New Roman" w:hAnsi="Times New Roman" w:cs="Times New Roman"/>
                <w:sz w:val="28"/>
                <w:szCs w:val="28"/>
              </w:rPr>
              <w:t> </w:t>
            </w:r>
            <w:r w:rsidRPr="0093176B">
              <w:rPr>
                <w:rFonts w:ascii="Times New Roman" w:hAnsi="Times New Roman" w:cs="Times New Roman"/>
                <w:sz w:val="28"/>
                <w:szCs w:val="28"/>
              </w:rPr>
              <w:t>Минска,</w:t>
            </w:r>
          </w:p>
          <w:p w:rsidR="00CB6129" w:rsidRPr="0093176B" w:rsidRDefault="00CB6129" w:rsidP="0077031C">
            <w:pPr>
              <w:spacing w:after="0" w:line="240" w:lineRule="auto"/>
              <w:jc w:val="both"/>
              <w:rPr>
                <w:rFonts w:ascii="Times New Roman" w:hAnsi="Times New Roman" w:cs="Times New Roman"/>
                <w:sz w:val="28"/>
                <w:szCs w:val="28"/>
              </w:rPr>
            </w:pPr>
            <w:r w:rsidRPr="0093176B">
              <w:rPr>
                <w:rFonts w:ascii="Times New Roman" w:hAnsi="Times New Roman" w:cs="Times New Roman"/>
                <w:sz w:val="28"/>
                <w:szCs w:val="28"/>
              </w:rPr>
              <w:t>РО «Приход в честь в</w:t>
            </w:r>
            <w:r w:rsidR="00D4777C" w:rsidRPr="0093176B">
              <w:rPr>
                <w:rFonts w:ascii="Times New Roman" w:hAnsi="Times New Roman" w:cs="Times New Roman"/>
                <w:sz w:val="28"/>
                <w:szCs w:val="28"/>
              </w:rPr>
              <w:t>сех Святых в г. </w:t>
            </w:r>
            <w:r w:rsidR="005538B8" w:rsidRPr="0093176B">
              <w:rPr>
                <w:rFonts w:ascii="Times New Roman" w:hAnsi="Times New Roman" w:cs="Times New Roman"/>
                <w:sz w:val="28"/>
                <w:szCs w:val="28"/>
              </w:rPr>
              <w:t>Минске Минской е</w:t>
            </w:r>
            <w:r w:rsidRPr="0093176B">
              <w:rPr>
                <w:rFonts w:ascii="Times New Roman" w:hAnsi="Times New Roman" w:cs="Times New Roman"/>
                <w:sz w:val="28"/>
                <w:szCs w:val="28"/>
              </w:rPr>
              <w:t>пархии Белорусской Православной Церкви»,</w:t>
            </w:r>
            <w:r w:rsidR="00E4319F" w:rsidRPr="0093176B">
              <w:rPr>
                <w:rFonts w:ascii="Times New Roman" w:eastAsia="Times New Roman" w:hAnsi="Times New Roman" w:cs="Times New Roman"/>
                <w:sz w:val="28"/>
                <w:szCs w:val="28"/>
              </w:rPr>
              <w:t xml:space="preserve"> Минское духовное училище, </w:t>
            </w:r>
            <w:r w:rsidRPr="0093176B">
              <w:rPr>
                <w:rFonts w:ascii="Times New Roman" w:hAnsi="Times New Roman" w:cs="Times New Roman"/>
                <w:sz w:val="28"/>
                <w:szCs w:val="28"/>
              </w:rPr>
              <w:t>ГУ «Белорусс</w:t>
            </w:r>
            <w:r w:rsidR="0073327D" w:rsidRPr="0093176B">
              <w:rPr>
                <w:rFonts w:ascii="Times New Roman" w:hAnsi="Times New Roman" w:cs="Times New Roman"/>
                <w:sz w:val="28"/>
                <w:szCs w:val="28"/>
              </w:rPr>
              <w:t>кий культурный центр духовного в</w:t>
            </w:r>
            <w:r w:rsidRPr="0093176B">
              <w:rPr>
                <w:rFonts w:ascii="Times New Roman" w:hAnsi="Times New Roman" w:cs="Times New Roman"/>
                <w:sz w:val="28"/>
                <w:szCs w:val="28"/>
              </w:rPr>
              <w:t>озрождения»</w:t>
            </w:r>
          </w:p>
        </w:tc>
      </w:tr>
      <w:tr w:rsidR="00483312" w:rsidRPr="0093176B" w:rsidTr="00BE401F">
        <w:trPr>
          <w:jc w:val="center"/>
        </w:trPr>
        <w:tc>
          <w:tcPr>
            <w:tcW w:w="998" w:type="dxa"/>
            <w:gridSpan w:val="2"/>
            <w:shd w:val="clear" w:color="auto" w:fill="auto"/>
          </w:tcPr>
          <w:p w:rsidR="00483312" w:rsidRPr="0093176B" w:rsidRDefault="00483312" w:rsidP="00E3159F">
            <w:pPr>
              <w:autoSpaceDE w:val="0"/>
              <w:autoSpaceDN w:val="0"/>
              <w:spacing w:after="0" w:line="240" w:lineRule="auto"/>
              <w:jc w:val="right"/>
              <w:rPr>
                <w:rFonts w:ascii="Times New Roman" w:eastAsia="Times New Roman" w:hAnsi="Times New Roman" w:cs="Times New Roman"/>
                <w:b/>
                <w:bCs/>
                <w:sz w:val="28"/>
                <w:szCs w:val="28"/>
              </w:rPr>
            </w:pPr>
            <w:r w:rsidRPr="0093176B">
              <w:rPr>
                <w:rFonts w:ascii="Times New Roman" w:eastAsia="Times New Roman" w:hAnsi="Times New Roman" w:cs="Times New Roman"/>
                <w:b/>
                <w:bCs/>
                <w:sz w:val="28"/>
                <w:szCs w:val="28"/>
              </w:rPr>
              <w:t>3.2.</w:t>
            </w:r>
          </w:p>
        </w:tc>
        <w:tc>
          <w:tcPr>
            <w:tcW w:w="13864" w:type="dxa"/>
            <w:gridSpan w:val="3"/>
            <w:shd w:val="clear" w:color="auto" w:fill="auto"/>
          </w:tcPr>
          <w:p w:rsidR="00862DFB" w:rsidRPr="0093176B" w:rsidRDefault="00483312" w:rsidP="00E3159F">
            <w:pPr>
              <w:autoSpaceDE w:val="0"/>
              <w:autoSpaceDN w:val="0"/>
              <w:spacing w:after="0" w:line="240" w:lineRule="auto"/>
              <w:rPr>
                <w:rFonts w:ascii="Times New Roman" w:eastAsia="Times New Roman" w:hAnsi="Times New Roman" w:cs="Times New Roman"/>
                <w:b/>
                <w:bCs/>
                <w:sz w:val="28"/>
                <w:szCs w:val="28"/>
              </w:rPr>
            </w:pPr>
            <w:r w:rsidRPr="0093176B">
              <w:rPr>
                <w:rFonts w:ascii="Times New Roman" w:eastAsia="Times New Roman" w:hAnsi="Times New Roman" w:cs="Times New Roman"/>
                <w:b/>
                <w:bCs/>
                <w:sz w:val="28"/>
                <w:szCs w:val="28"/>
              </w:rPr>
              <w:t>Духовно-нравственное воспитание</w:t>
            </w:r>
          </w:p>
        </w:tc>
      </w:tr>
      <w:tr w:rsidR="00483312" w:rsidRPr="0093176B" w:rsidTr="00BE401F">
        <w:trPr>
          <w:jc w:val="center"/>
        </w:trPr>
        <w:tc>
          <w:tcPr>
            <w:tcW w:w="998" w:type="dxa"/>
            <w:gridSpan w:val="2"/>
            <w:shd w:val="clear" w:color="auto" w:fill="auto"/>
          </w:tcPr>
          <w:p w:rsidR="00483312" w:rsidRPr="0093176B" w:rsidRDefault="00286EA4"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3.2.1.</w:t>
            </w:r>
          </w:p>
        </w:tc>
        <w:tc>
          <w:tcPr>
            <w:tcW w:w="5953" w:type="dxa"/>
            <w:shd w:val="clear" w:color="auto" w:fill="auto"/>
          </w:tcPr>
          <w:p w:rsidR="00483312" w:rsidRPr="0093176B" w:rsidRDefault="00E51537"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lang w:val="be-BY"/>
              </w:rPr>
              <w:t>Орг</w:t>
            </w:r>
            <w:r w:rsidR="001D21F4" w:rsidRPr="0093176B">
              <w:rPr>
                <w:rFonts w:ascii="Times New Roman" w:eastAsia="Times New Roman" w:hAnsi="Times New Roman" w:cs="Times New Roman"/>
                <w:sz w:val="28"/>
                <w:szCs w:val="28"/>
                <w:lang w:val="be-BY"/>
              </w:rPr>
              <w:t>анизация и п</w:t>
            </w:r>
            <w:r w:rsidR="00483312" w:rsidRPr="0093176B">
              <w:rPr>
                <w:rFonts w:ascii="Times New Roman" w:eastAsia="Times New Roman" w:hAnsi="Times New Roman" w:cs="Times New Roman"/>
                <w:sz w:val="28"/>
                <w:szCs w:val="28"/>
                <w:lang w:val="be-BY"/>
              </w:rPr>
              <w:t xml:space="preserve">роведение республиканской научно-просветительской экспедиции </w:t>
            </w:r>
            <w:r w:rsidR="00483312" w:rsidRPr="0093176B">
              <w:rPr>
                <w:rFonts w:ascii="Times New Roman" w:eastAsia="Times New Roman" w:hAnsi="Times New Roman" w:cs="Times New Roman"/>
                <w:sz w:val="28"/>
                <w:szCs w:val="28"/>
              </w:rPr>
              <w:t>«Дарога да святыняў»</w:t>
            </w:r>
          </w:p>
        </w:tc>
        <w:tc>
          <w:tcPr>
            <w:tcW w:w="1843" w:type="dxa"/>
            <w:shd w:val="clear" w:color="auto" w:fill="auto"/>
          </w:tcPr>
          <w:p w:rsidR="00AB7CA3" w:rsidRPr="0093176B" w:rsidRDefault="00D03867"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w:t>
            </w:r>
            <w:r w:rsidR="00483312" w:rsidRPr="0093176B">
              <w:rPr>
                <w:rFonts w:ascii="Times New Roman" w:eastAsia="Times New Roman" w:hAnsi="Times New Roman" w:cs="Times New Roman"/>
                <w:sz w:val="28"/>
                <w:szCs w:val="28"/>
              </w:rPr>
              <w:t>жегодно</w:t>
            </w:r>
            <w:r w:rsidR="00AB7CA3" w:rsidRPr="0093176B">
              <w:rPr>
                <w:rFonts w:ascii="Times New Roman" w:eastAsia="Times New Roman" w:hAnsi="Times New Roman" w:cs="Times New Roman"/>
                <w:sz w:val="28"/>
                <w:szCs w:val="28"/>
              </w:rPr>
              <w:t>,</w:t>
            </w:r>
          </w:p>
          <w:p w:rsidR="009D5ADB" w:rsidRPr="0093176B" w:rsidRDefault="009D5ADB"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август</w:t>
            </w:r>
            <w:r w:rsidR="00D03867" w:rsidRPr="0093176B">
              <w:rPr>
                <w:rFonts w:ascii="Times New Roman" w:eastAsia="Times New Roman" w:hAnsi="Times New Roman" w:cs="Times New Roman"/>
                <w:sz w:val="28"/>
                <w:szCs w:val="28"/>
              </w:rPr>
              <w:t>–</w:t>
            </w:r>
            <w:r w:rsidRPr="0093176B">
              <w:rPr>
                <w:rFonts w:ascii="Times New Roman" w:eastAsia="Times New Roman" w:hAnsi="Times New Roman" w:cs="Times New Roman"/>
                <w:sz w:val="28"/>
                <w:szCs w:val="28"/>
              </w:rPr>
              <w:t>сентябрь</w:t>
            </w:r>
          </w:p>
        </w:tc>
        <w:tc>
          <w:tcPr>
            <w:tcW w:w="6068" w:type="dxa"/>
            <w:shd w:val="clear" w:color="auto" w:fill="auto"/>
          </w:tcPr>
          <w:p w:rsidR="00164B3D" w:rsidRPr="0093176B" w:rsidRDefault="00164B3D"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Синодальный отдел религиозного образования и катехизации Белорусской Православной Церкви </w:t>
            </w:r>
          </w:p>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Министерство информации Республики Беларусь,</w:t>
            </w:r>
          </w:p>
          <w:p w:rsidR="00164B3D"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w:t>
            </w:r>
            <w:r w:rsidR="0070153F" w:rsidRPr="0093176B">
              <w:rPr>
                <w:rFonts w:ascii="Times New Roman" w:eastAsia="Times New Roman" w:hAnsi="Times New Roman" w:cs="Times New Roman"/>
                <w:sz w:val="28"/>
                <w:szCs w:val="28"/>
              </w:rPr>
              <w:t>и</w:t>
            </w:r>
            <w:r w:rsidRPr="0093176B">
              <w:rPr>
                <w:rFonts w:ascii="Times New Roman" w:eastAsia="Times New Roman" w:hAnsi="Times New Roman" w:cs="Times New Roman"/>
                <w:sz w:val="28"/>
                <w:szCs w:val="28"/>
              </w:rPr>
              <w:t>терство культуры Республики Беларус</w:t>
            </w:r>
            <w:r w:rsidR="00164B3D" w:rsidRPr="0093176B">
              <w:rPr>
                <w:rFonts w:ascii="Times New Roman" w:eastAsia="Times New Roman" w:hAnsi="Times New Roman" w:cs="Times New Roman"/>
                <w:sz w:val="28"/>
                <w:szCs w:val="28"/>
              </w:rPr>
              <w:t>ь</w:t>
            </w:r>
            <w:r w:rsidR="0080377F" w:rsidRPr="0093176B">
              <w:rPr>
                <w:rFonts w:ascii="Times New Roman" w:eastAsia="Times New Roman" w:hAnsi="Times New Roman" w:cs="Times New Roman"/>
                <w:sz w:val="28"/>
                <w:szCs w:val="28"/>
              </w:rPr>
              <w:t xml:space="preserve"> </w:t>
            </w:r>
            <w:r w:rsidR="0080377F" w:rsidRPr="0093176B">
              <w:rPr>
                <w:rFonts w:ascii="Times New Roman" w:eastAsia="Times New Roman" w:hAnsi="Times New Roman" w:cs="Times New Roman"/>
                <w:sz w:val="28"/>
                <w:szCs w:val="28"/>
              </w:rPr>
              <w:lastRenderedPageBreak/>
              <w:t>(далее – Минкультуры)</w:t>
            </w:r>
            <w:r w:rsidR="00164B3D" w:rsidRPr="0093176B">
              <w:rPr>
                <w:rFonts w:ascii="Times New Roman" w:eastAsia="Times New Roman" w:hAnsi="Times New Roman" w:cs="Times New Roman"/>
                <w:sz w:val="28"/>
                <w:szCs w:val="28"/>
              </w:rPr>
              <w:t>,</w:t>
            </w:r>
          </w:p>
          <w:p w:rsidR="00483312" w:rsidRPr="0093176B" w:rsidRDefault="00164B3D" w:rsidP="006B3077">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Минобразования </w:t>
            </w:r>
          </w:p>
        </w:tc>
      </w:tr>
      <w:tr w:rsidR="0083774B" w:rsidRPr="0093176B" w:rsidTr="00BE401F">
        <w:trPr>
          <w:jc w:val="center"/>
        </w:trPr>
        <w:tc>
          <w:tcPr>
            <w:tcW w:w="998" w:type="dxa"/>
            <w:gridSpan w:val="2"/>
            <w:shd w:val="clear" w:color="auto" w:fill="auto"/>
          </w:tcPr>
          <w:p w:rsidR="0083774B" w:rsidRPr="0093176B" w:rsidRDefault="0083774B"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lastRenderedPageBreak/>
              <w:t>3.2.2.</w:t>
            </w:r>
          </w:p>
        </w:tc>
        <w:tc>
          <w:tcPr>
            <w:tcW w:w="5953" w:type="dxa"/>
            <w:shd w:val="clear" w:color="auto" w:fill="auto"/>
          </w:tcPr>
          <w:p w:rsidR="0083774B" w:rsidRPr="0093176B" w:rsidRDefault="0083774B" w:rsidP="0077031C">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rPr>
              <w:t>Проведение в учреждениях образования факульта</w:t>
            </w:r>
            <w:r w:rsidR="0073327D" w:rsidRPr="0093176B">
              <w:rPr>
                <w:rFonts w:ascii="Times New Roman" w:eastAsia="Times New Roman" w:hAnsi="Times New Roman" w:cs="Times New Roman"/>
                <w:sz w:val="28"/>
                <w:szCs w:val="28"/>
              </w:rPr>
              <w:t>тивных занятий</w:t>
            </w:r>
            <w:r w:rsidRPr="0093176B">
              <w:rPr>
                <w:rFonts w:ascii="Times New Roman" w:eastAsia="Times New Roman" w:hAnsi="Times New Roman" w:cs="Times New Roman"/>
                <w:sz w:val="28"/>
                <w:szCs w:val="28"/>
              </w:rPr>
              <w:t xml:space="preserve"> и мероприятий духовно-нравственной и патриотической направленности</w:t>
            </w:r>
          </w:p>
        </w:tc>
        <w:tc>
          <w:tcPr>
            <w:tcW w:w="1843" w:type="dxa"/>
            <w:shd w:val="clear" w:color="auto" w:fill="auto"/>
          </w:tcPr>
          <w:p w:rsidR="0083774B" w:rsidRPr="0093176B" w:rsidRDefault="0083774B"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постоянно</w:t>
            </w:r>
          </w:p>
        </w:tc>
        <w:tc>
          <w:tcPr>
            <w:tcW w:w="6068" w:type="dxa"/>
            <w:shd w:val="clear" w:color="auto" w:fill="auto"/>
          </w:tcPr>
          <w:p w:rsidR="0083774B" w:rsidRPr="0093176B" w:rsidRDefault="0083774B" w:rsidP="0077031C">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rPr>
              <w:t xml:space="preserve">Главные управления по образованию (образования) облисполкомов, комитет по образованию Мингорисполкома, </w:t>
            </w:r>
          </w:p>
          <w:p w:rsidR="0083774B" w:rsidRPr="0093176B" w:rsidRDefault="0083774B" w:rsidP="0077031C">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rPr>
              <w:t xml:space="preserve">Синодальный отдел религиозного образования и катехизации Белорусской Православной Церкви, </w:t>
            </w:r>
          </w:p>
          <w:p w:rsidR="0083774B" w:rsidRPr="0093176B" w:rsidRDefault="0083774B"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епархии и духовные школы Белорусской Православной Церкви</w:t>
            </w:r>
          </w:p>
        </w:tc>
      </w:tr>
      <w:tr w:rsidR="00862DFB" w:rsidRPr="003A4243" w:rsidTr="00BE401F">
        <w:trPr>
          <w:jc w:val="center"/>
        </w:trPr>
        <w:tc>
          <w:tcPr>
            <w:tcW w:w="998" w:type="dxa"/>
            <w:gridSpan w:val="2"/>
            <w:shd w:val="clear" w:color="auto" w:fill="auto"/>
          </w:tcPr>
          <w:p w:rsidR="00862DFB" w:rsidRPr="0093176B" w:rsidRDefault="00766765"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3.2.3.</w:t>
            </w:r>
          </w:p>
        </w:tc>
        <w:tc>
          <w:tcPr>
            <w:tcW w:w="5953" w:type="dxa"/>
            <w:shd w:val="clear" w:color="auto" w:fill="auto"/>
          </w:tcPr>
          <w:p w:rsidR="00862DFB" w:rsidRPr="0093176B" w:rsidRDefault="00A90CE1"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Деятельность </w:t>
            </w:r>
            <w:r w:rsidR="004A2E3B" w:rsidRPr="0093176B">
              <w:rPr>
                <w:rFonts w:ascii="Times New Roman" w:eastAsia="Times New Roman" w:hAnsi="Times New Roman" w:cs="Times New Roman"/>
                <w:sz w:val="28"/>
                <w:szCs w:val="28"/>
              </w:rPr>
              <w:t xml:space="preserve">в учреждениях образования инновационных и экспериментальных </w:t>
            </w:r>
            <w:r w:rsidRPr="0093176B">
              <w:rPr>
                <w:rFonts w:ascii="Times New Roman" w:eastAsia="Times New Roman" w:hAnsi="Times New Roman" w:cs="Times New Roman"/>
                <w:sz w:val="28"/>
                <w:szCs w:val="28"/>
              </w:rPr>
              <w:t>площадок</w:t>
            </w:r>
            <w:r w:rsidR="004A2E3B" w:rsidRPr="0093176B">
              <w:rPr>
                <w:rFonts w:ascii="Times New Roman" w:eastAsia="Times New Roman" w:hAnsi="Times New Roman" w:cs="Times New Roman"/>
                <w:sz w:val="28"/>
                <w:szCs w:val="28"/>
              </w:rPr>
              <w:t xml:space="preserve"> с организацией воспитательного процесса на духовно-нравственных традициях белорусского народа и изучении православного краеведения</w:t>
            </w:r>
          </w:p>
        </w:tc>
        <w:tc>
          <w:tcPr>
            <w:tcW w:w="1843" w:type="dxa"/>
            <w:shd w:val="clear" w:color="auto" w:fill="auto"/>
          </w:tcPr>
          <w:p w:rsidR="00862DFB" w:rsidRPr="0093176B" w:rsidRDefault="00766765"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постоянно</w:t>
            </w:r>
          </w:p>
        </w:tc>
        <w:tc>
          <w:tcPr>
            <w:tcW w:w="6068" w:type="dxa"/>
            <w:shd w:val="clear" w:color="auto" w:fill="auto"/>
          </w:tcPr>
          <w:p w:rsidR="00D94687" w:rsidRPr="0093176B" w:rsidRDefault="00D94687" w:rsidP="00D94687">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Главные управления по образованию (образования) облисполкомов, комитет по образованию Мингорисполкома, </w:t>
            </w:r>
          </w:p>
          <w:p w:rsidR="00D94687" w:rsidRPr="0093176B" w:rsidRDefault="00D94687" w:rsidP="00D94687">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rPr>
              <w:t>Академи</w:t>
            </w:r>
            <w:r w:rsidR="00DC5469" w:rsidRPr="0093176B">
              <w:rPr>
                <w:rFonts w:ascii="Times New Roman" w:eastAsia="Times New Roman" w:hAnsi="Times New Roman" w:cs="Times New Roman"/>
                <w:sz w:val="28"/>
                <w:szCs w:val="28"/>
              </w:rPr>
              <w:t>я последипломного образования, Н</w:t>
            </w:r>
            <w:r w:rsidRPr="0093176B">
              <w:rPr>
                <w:rFonts w:ascii="Times New Roman" w:eastAsia="Times New Roman" w:hAnsi="Times New Roman" w:cs="Times New Roman"/>
                <w:sz w:val="28"/>
                <w:szCs w:val="28"/>
              </w:rPr>
              <w:t xml:space="preserve">ациональный </w:t>
            </w:r>
            <w:r w:rsidR="00DC5469" w:rsidRPr="0093176B">
              <w:rPr>
                <w:rFonts w:ascii="Times New Roman" w:eastAsia="Times New Roman" w:hAnsi="Times New Roman" w:cs="Times New Roman"/>
                <w:sz w:val="28"/>
                <w:szCs w:val="28"/>
              </w:rPr>
              <w:t>институт образования</w:t>
            </w:r>
          </w:p>
          <w:p w:rsidR="00862DFB" w:rsidRPr="0093176B" w:rsidRDefault="004A2E3B"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w:t>
            </w:r>
          </w:p>
          <w:p w:rsidR="00FC4C00" w:rsidRPr="003A4243" w:rsidRDefault="004A2E3B" w:rsidP="00DC5469">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РО «Приход в честь всех Святых в г. Минске Минской епархии Белорусской Православной Церкви»</w:t>
            </w:r>
            <w:r w:rsidR="00DC5469" w:rsidRPr="0093176B">
              <w:rPr>
                <w:rFonts w:ascii="Times New Roman" w:eastAsia="Times New Roman" w:hAnsi="Times New Roman" w:cs="Times New Roman"/>
                <w:sz w:val="28"/>
                <w:szCs w:val="28"/>
              </w:rPr>
              <w:t>,</w:t>
            </w:r>
            <w:r w:rsidRPr="0093176B">
              <w:rPr>
                <w:rFonts w:ascii="Times New Roman" w:eastAsia="Times New Roman" w:hAnsi="Times New Roman" w:cs="Times New Roman"/>
                <w:sz w:val="28"/>
                <w:szCs w:val="28"/>
              </w:rPr>
              <w:t xml:space="preserve"> другие структуры </w:t>
            </w:r>
            <w:r w:rsidR="00766765" w:rsidRPr="0093176B">
              <w:rPr>
                <w:rFonts w:ascii="Times New Roman" w:eastAsia="Times New Roman" w:hAnsi="Times New Roman" w:cs="Times New Roman"/>
                <w:sz w:val="28"/>
                <w:szCs w:val="28"/>
              </w:rPr>
              <w:t>Белорусск</w:t>
            </w:r>
            <w:r w:rsidRPr="0093176B">
              <w:rPr>
                <w:rFonts w:ascii="Times New Roman" w:eastAsia="Times New Roman" w:hAnsi="Times New Roman" w:cs="Times New Roman"/>
                <w:sz w:val="28"/>
                <w:szCs w:val="28"/>
              </w:rPr>
              <w:t>ой</w:t>
            </w:r>
            <w:r w:rsidR="00766765" w:rsidRPr="0093176B">
              <w:rPr>
                <w:rFonts w:ascii="Times New Roman" w:eastAsia="Times New Roman" w:hAnsi="Times New Roman" w:cs="Times New Roman"/>
                <w:sz w:val="28"/>
                <w:szCs w:val="28"/>
              </w:rPr>
              <w:t xml:space="preserve"> Православн</w:t>
            </w:r>
            <w:r w:rsidRPr="0093176B">
              <w:rPr>
                <w:rFonts w:ascii="Times New Roman" w:eastAsia="Times New Roman" w:hAnsi="Times New Roman" w:cs="Times New Roman"/>
                <w:sz w:val="28"/>
                <w:szCs w:val="28"/>
              </w:rPr>
              <w:t>ой</w:t>
            </w:r>
            <w:r w:rsidR="001C33BB" w:rsidRPr="0093176B">
              <w:rPr>
                <w:rFonts w:ascii="Times New Roman" w:eastAsia="Times New Roman" w:hAnsi="Times New Roman" w:cs="Times New Roman"/>
                <w:sz w:val="28"/>
                <w:szCs w:val="28"/>
              </w:rPr>
              <w:t xml:space="preserve"> Ц</w:t>
            </w:r>
            <w:r w:rsidR="00766765" w:rsidRPr="0093176B">
              <w:rPr>
                <w:rFonts w:ascii="Times New Roman" w:eastAsia="Times New Roman" w:hAnsi="Times New Roman" w:cs="Times New Roman"/>
                <w:sz w:val="28"/>
                <w:szCs w:val="28"/>
              </w:rPr>
              <w:t>еркв</w:t>
            </w:r>
            <w:r w:rsidRPr="0093176B">
              <w:rPr>
                <w:rFonts w:ascii="Times New Roman" w:eastAsia="Times New Roman" w:hAnsi="Times New Roman" w:cs="Times New Roman"/>
                <w:sz w:val="28"/>
                <w:szCs w:val="28"/>
              </w:rPr>
              <w:t>и</w:t>
            </w:r>
          </w:p>
        </w:tc>
      </w:tr>
      <w:tr w:rsidR="00483312" w:rsidRPr="00C67ADB" w:rsidTr="00BE401F">
        <w:trPr>
          <w:jc w:val="center"/>
        </w:trPr>
        <w:tc>
          <w:tcPr>
            <w:tcW w:w="998" w:type="dxa"/>
            <w:gridSpan w:val="2"/>
            <w:shd w:val="clear" w:color="auto" w:fill="auto"/>
          </w:tcPr>
          <w:p w:rsidR="00483312" w:rsidRPr="00C67ADB" w:rsidRDefault="00766765" w:rsidP="00E3159F">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3.2.4.</w:t>
            </w:r>
          </w:p>
        </w:tc>
        <w:tc>
          <w:tcPr>
            <w:tcW w:w="5953" w:type="dxa"/>
            <w:shd w:val="clear" w:color="auto" w:fill="auto"/>
          </w:tcPr>
          <w:p w:rsidR="00483312" w:rsidRPr="00C67ADB" w:rsidRDefault="00483312" w:rsidP="0077031C">
            <w:pPr>
              <w:spacing w:after="0" w:line="240" w:lineRule="auto"/>
              <w:jc w:val="both"/>
              <w:rPr>
                <w:rFonts w:ascii="Times New Roman" w:eastAsia="Times New Roman" w:hAnsi="Times New Roman" w:cs="Times New Roman"/>
                <w:sz w:val="28"/>
                <w:szCs w:val="28"/>
                <w:lang w:val="be-BY"/>
              </w:rPr>
            </w:pPr>
            <w:r w:rsidRPr="00C67ADB">
              <w:rPr>
                <w:rFonts w:ascii="Times New Roman" w:eastAsia="Times New Roman" w:hAnsi="Times New Roman" w:cs="Times New Roman"/>
                <w:sz w:val="28"/>
                <w:szCs w:val="28"/>
              </w:rPr>
              <w:t>Проведение в воспитательно-оздоровительных учреждениях образования мероприятий духовно-</w:t>
            </w:r>
            <w:r w:rsidR="0083774B" w:rsidRPr="00C67ADB">
              <w:rPr>
                <w:rFonts w:ascii="Times New Roman" w:eastAsia="Times New Roman" w:hAnsi="Times New Roman" w:cs="Times New Roman"/>
                <w:sz w:val="28"/>
                <w:szCs w:val="28"/>
              </w:rPr>
              <w:t>н</w:t>
            </w:r>
            <w:r w:rsidRPr="00C67ADB">
              <w:rPr>
                <w:rFonts w:ascii="Times New Roman" w:eastAsia="Times New Roman" w:hAnsi="Times New Roman" w:cs="Times New Roman"/>
                <w:sz w:val="28"/>
                <w:szCs w:val="28"/>
              </w:rPr>
              <w:t>равственной и патриотической направленности</w:t>
            </w:r>
          </w:p>
        </w:tc>
        <w:tc>
          <w:tcPr>
            <w:tcW w:w="1843" w:type="dxa"/>
            <w:shd w:val="clear" w:color="auto" w:fill="auto"/>
          </w:tcPr>
          <w:p w:rsidR="00483312" w:rsidRPr="00C67ADB" w:rsidRDefault="00483312" w:rsidP="0077031C">
            <w:pPr>
              <w:spacing w:after="0" w:line="240" w:lineRule="auto"/>
              <w:jc w:val="both"/>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ежегодно</w:t>
            </w:r>
          </w:p>
        </w:tc>
        <w:tc>
          <w:tcPr>
            <w:tcW w:w="6068" w:type="dxa"/>
            <w:shd w:val="clear" w:color="auto" w:fill="auto"/>
          </w:tcPr>
          <w:p w:rsidR="00483312" w:rsidRPr="00B228A0" w:rsidRDefault="00483312" w:rsidP="0077031C">
            <w:pPr>
              <w:spacing w:after="0" w:line="240" w:lineRule="auto"/>
              <w:jc w:val="both"/>
              <w:rPr>
                <w:rFonts w:ascii="Times New Roman" w:eastAsia="Times New Roman" w:hAnsi="Times New Roman" w:cs="Times New Roman"/>
                <w:sz w:val="28"/>
                <w:szCs w:val="28"/>
                <w:lang w:val="be-BY"/>
              </w:rPr>
            </w:pPr>
            <w:r w:rsidRPr="00B228A0">
              <w:rPr>
                <w:rFonts w:ascii="Times New Roman" w:eastAsia="Times New Roman" w:hAnsi="Times New Roman" w:cs="Times New Roman"/>
                <w:sz w:val="28"/>
                <w:szCs w:val="28"/>
              </w:rPr>
              <w:t xml:space="preserve">Главные управления по образованию (образования) облисполкомов, комитет по образованию Мингорисполкома, </w:t>
            </w:r>
          </w:p>
          <w:p w:rsidR="00483312" w:rsidRPr="00B228A0" w:rsidRDefault="00483312" w:rsidP="0077031C">
            <w:pPr>
              <w:spacing w:after="0" w:line="240" w:lineRule="auto"/>
              <w:jc w:val="both"/>
              <w:rPr>
                <w:rFonts w:ascii="Times New Roman" w:eastAsia="Times New Roman" w:hAnsi="Times New Roman" w:cs="Times New Roman"/>
                <w:sz w:val="28"/>
                <w:szCs w:val="28"/>
              </w:rPr>
            </w:pPr>
            <w:r w:rsidRPr="00B228A0">
              <w:rPr>
                <w:rFonts w:ascii="Times New Roman" w:eastAsia="Times New Roman" w:hAnsi="Times New Roman" w:cs="Times New Roman"/>
                <w:sz w:val="28"/>
                <w:szCs w:val="28"/>
              </w:rPr>
              <w:t xml:space="preserve">Синодальный отдел религиозного образования и катехизации Белорусской Православной Церкви, </w:t>
            </w:r>
            <w:r w:rsidR="004B6AD7" w:rsidRPr="00B228A0">
              <w:rPr>
                <w:rFonts w:ascii="Times New Roman" w:hAnsi="Times New Roman" w:cs="Times New Roman"/>
                <w:sz w:val="28"/>
                <w:szCs w:val="28"/>
              </w:rPr>
              <w:t xml:space="preserve">Синодальная Комиссия Белорусской Православной Церкви по вопросам семьи, защиты материнства и детства, </w:t>
            </w:r>
            <w:r w:rsidR="009D5ADB" w:rsidRPr="00B228A0">
              <w:rPr>
                <w:rFonts w:ascii="Times New Roman" w:eastAsia="Times New Roman" w:hAnsi="Times New Roman" w:cs="Times New Roman"/>
                <w:sz w:val="28"/>
                <w:szCs w:val="28"/>
              </w:rPr>
              <w:t xml:space="preserve">епархии и </w:t>
            </w:r>
            <w:r w:rsidRPr="00B228A0">
              <w:rPr>
                <w:rFonts w:ascii="Times New Roman" w:eastAsia="Times New Roman" w:hAnsi="Times New Roman" w:cs="Times New Roman"/>
                <w:sz w:val="28"/>
                <w:szCs w:val="28"/>
              </w:rPr>
              <w:t>духовные школы Белорусской Православной Церкви</w:t>
            </w:r>
          </w:p>
        </w:tc>
      </w:tr>
      <w:tr w:rsidR="00C13675" w:rsidRPr="0093176B" w:rsidTr="00BE401F">
        <w:trPr>
          <w:jc w:val="center"/>
        </w:trPr>
        <w:tc>
          <w:tcPr>
            <w:tcW w:w="998" w:type="dxa"/>
            <w:gridSpan w:val="2"/>
            <w:shd w:val="clear" w:color="auto" w:fill="auto"/>
          </w:tcPr>
          <w:p w:rsidR="00C13675" w:rsidRPr="0093176B" w:rsidRDefault="00766765"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3.2.5.</w:t>
            </w:r>
          </w:p>
        </w:tc>
        <w:tc>
          <w:tcPr>
            <w:tcW w:w="5953" w:type="dxa"/>
            <w:shd w:val="clear" w:color="auto" w:fill="auto"/>
          </w:tcPr>
          <w:p w:rsidR="00C13675" w:rsidRPr="0093176B" w:rsidRDefault="00C13675"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просветительско-образовательного проекта для детей, молод</w:t>
            </w:r>
            <w:r w:rsidR="003B4928" w:rsidRPr="0093176B">
              <w:rPr>
                <w:rFonts w:ascii="Times New Roman" w:eastAsia="Times New Roman" w:hAnsi="Times New Roman" w:cs="Times New Roman"/>
                <w:sz w:val="28"/>
                <w:szCs w:val="28"/>
              </w:rPr>
              <w:t>е</w:t>
            </w:r>
            <w:r w:rsidRPr="0093176B">
              <w:rPr>
                <w:rFonts w:ascii="Times New Roman" w:eastAsia="Times New Roman" w:hAnsi="Times New Roman" w:cs="Times New Roman"/>
                <w:sz w:val="28"/>
                <w:szCs w:val="28"/>
              </w:rPr>
              <w:t xml:space="preserve">жи, педагогов и </w:t>
            </w:r>
            <w:r w:rsidRPr="0093176B">
              <w:rPr>
                <w:rFonts w:ascii="Times New Roman" w:eastAsia="Times New Roman" w:hAnsi="Times New Roman" w:cs="Times New Roman"/>
                <w:sz w:val="28"/>
                <w:szCs w:val="28"/>
              </w:rPr>
              <w:lastRenderedPageBreak/>
              <w:t xml:space="preserve">специалистов образования </w:t>
            </w:r>
            <w:r w:rsidR="00262A7F" w:rsidRPr="0093176B">
              <w:rPr>
                <w:rFonts w:ascii="Times New Roman" w:eastAsia="Times New Roman" w:hAnsi="Times New Roman" w:cs="Times New Roman"/>
                <w:sz w:val="28"/>
                <w:szCs w:val="28"/>
              </w:rPr>
              <w:t>«Будущее – в настоящем»</w:t>
            </w:r>
            <w:r w:rsidRPr="0093176B">
              <w:rPr>
                <w:rFonts w:ascii="Times New Roman" w:eastAsia="Times New Roman" w:hAnsi="Times New Roman" w:cs="Times New Roman"/>
                <w:sz w:val="28"/>
                <w:szCs w:val="28"/>
              </w:rPr>
              <w:t xml:space="preserve"> </w:t>
            </w:r>
          </w:p>
          <w:p w:rsidR="00C13675" w:rsidRPr="0093176B" w:rsidRDefault="00C13675" w:rsidP="0077031C">
            <w:pPr>
              <w:spacing w:after="0" w:line="240" w:lineRule="auto"/>
              <w:jc w:val="both"/>
              <w:rPr>
                <w:rFonts w:ascii="Times New Roman" w:eastAsia="Times New Roman" w:hAnsi="Times New Roman" w:cs="Times New Roman"/>
                <w:sz w:val="28"/>
                <w:szCs w:val="28"/>
              </w:rPr>
            </w:pPr>
          </w:p>
        </w:tc>
        <w:tc>
          <w:tcPr>
            <w:tcW w:w="1843" w:type="dxa"/>
            <w:shd w:val="clear" w:color="auto" w:fill="auto"/>
          </w:tcPr>
          <w:p w:rsidR="00C13675" w:rsidRPr="0093176B" w:rsidRDefault="00C13675"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lastRenderedPageBreak/>
              <w:t>ежегодно</w:t>
            </w:r>
          </w:p>
        </w:tc>
        <w:tc>
          <w:tcPr>
            <w:tcW w:w="6068" w:type="dxa"/>
            <w:shd w:val="clear" w:color="auto" w:fill="auto"/>
          </w:tcPr>
          <w:p w:rsidR="00C13675" w:rsidRPr="0093176B" w:rsidRDefault="00C13675"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Витебская епархия, Православный оздоровительный лагерь «Дружба», главное </w:t>
            </w:r>
            <w:r w:rsidRPr="0093176B">
              <w:rPr>
                <w:rFonts w:ascii="Times New Roman" w:eastAsia="Times New Roman" w:hAnsi="Times New Roman" w:cs="Times New Roman"/>
                <w:sz w:val="28"/>
                <w:szCs w:val="28"/>
              </w:rPr>
              <w:lastRenderedPageBreak/>
              <w:t>управление по образованию Витебского областного исполнительного комитета</w:t>
            </w:r>
          </w:p>
        </w:tc>
      </w:tr>
      <w:tr w:rsidR="00483312" w:rsidRPr="0093176B" w:rsidTr="00BE401F">
        <w:trPr>
          <w:jc w:val="center"/>
        </w:trPr>
        <w:tc>
          <w:tcPr>
            <w:tcW w:w="998" w:type="dxa"/>
            <w:gridSpan w:val="2"/>
            <w:shd w:val="clear" w:color="auto" w:fill="auto"/>
          </w:tcPr>
          <w:p w:rsidR="00483312" w:rsidRPr="0093176B" w:rsidRDefault="00205913"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lastRenderedPageBreak/>
              <w:t>3.2.</w:t>
            </w:r>
            <w:r w:rsidR="00766765" w:rsidRPr="0093176B">
              <w:rPr>
                <w:rFonts w:ascii="Times New Roman" w:eastAsia="Times New Roman" w:hAnsi="Times New Roman" w:cs="Times New Roman"/>
                <w:sz w:val="28"/>
                <w:szCs w:val="28"/>
              </w:rPr>
              <w:t>6</w:t>
            </w:r>
            <w:r w:rsidR="00286EA4" w:rsidRPr="0093176B">
              <w:rPr>
                <w:rFonts w:ascii="Times New Roman" w:eastAsia="Times New Roman" w:hAnsi="Times New Roman" w:cs="Times New Roman"/>
                <w:sz w:val="28"/>
                <w:szCs w:val="28"/>
              </w:rPr>
              <w:t>.</w:t>
            </w:r>
          </w:p>
        </w:tc>
        <w:tc>
          <w:tcPr>
            <w:tcW w:w="595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в рамках профильных лагерей</w:t>
            </w:r>
            <w:r w:rsidR="0058189A" w:rsidRPr="0093176B">
              <w:rPr>
                <w:rFonts w:ascii="Times New Roman" w:eastAsia="Times New Roman" w:hAnsi="Times New Roman" w:cs="Times New Roman"/>
                <w:sz w:val="28"/>
                <w:szCs w:val="28"/>
              </w:rPr>
              <w:t xml:space="preserve"> и смен</w:t>
            </w:r>
            <w:r w:rsidRPr="0093176B">
              <w:rPr>
                <w:rFonts w:ascii="Times New Roman" w:eastAsia="Times New Roman" w:hAnsi="Times New Roman" w:cs="Times New Roman"/>
                <w:sz w:val="28"/>
                <w:szCs w:val="28"/>
              </w:rPr>
              <w:t xml:space="preserve"> республиканских мероприятий духовно-нравственной и патриотической направленности</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w:t>
            </w:r>
            <w:r w:rsidR="0070153F" w:rsidRPr="0093176B">
              <w:rPr>
                <w:rFonts w:ascii="Times New Roman" w:eastAsia="Times New Roman" w:hAnsi="Times New Roman" w:cs="Times New Roman"/>
                <w:sz w:val="28"/>
                <w:szCs w:val="28"/>
              </w:rPr>
              <w:t>образования</w:t>
            </w:r>
            <w:r w:rsidRPr="0093176B">
              <w:rPr>
                <w:rFonts w:ascii="Times New Roman" w:eastAsia="Times New Roman" w:hAnsi="Times New Roman" w:cs="Times New Roman"/>
                <w:sz w:val="28"/>
                <w:szCs w:val="28"/>
              </w:rPr>
              <w:t xml:space="preserve">, </w:t>
            </w:r>
          </w:p>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Республиканский центр экологии и краеведения, </w:t>
            </w:r>
          </w:p>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ГУ «Белорусс</w:t>
            </w:r>
            <w:r w:rsidR="0073327D" w:rsidRPr="0093176B">
              <w:rPr>
                <w:rFonts w:ascii="Times New Roman" w:eastAsia="Times New Roman" w:hAnsi="Times New Roman" w:cs="Times New Roman"/>
                <w:sz w:val="28"/>
                <w:szCs w:val="28"/>
              </w:rPr>
              <w:t>кий культурный центр духовного в</w:t>
            </w:r>
            <w:r w:rsidRPr="0093176B">
              <w:rPr>
                <w:rFonts w:ascii="Times New Roman" w:eastAsia="Times New Roman" w:hAnsi="Times New Roman" w:cs="Times New Roman"/>
                <w:sz w:val="28"/>
                <w:szCs w:val="28"/>
              </w:rPr>
              <w:t>озрождения»</w:t>
            </w:r>
            <w:r w:rsidR="0073327D" w:rsidRPr="0093176B">
              <w:rPr>
                <w:rFonts w:ascii="Times New Roman" w:eastAsia="Times New Roman" w:hAnsi="Times New Roman" w:cs="Times New Roman"/>
                <w:sz w:val="28"/>
                <w:szCs w:val="28"/>
              </w:rPr>
              <w:t>,</w:t>
            </w:r>
            <w:r w:rsidR="0083774B" w:rsidRPr="0093176B">
              <w:rPr>
                <w:rFonts w:ascii="Times New Roman" w:eastAsia="Times New Roman" w:hAnsi="Times New Roman" w:cs="Times New Roman"/>
                <w:sz w:val="28"/>
                <w:szCs w:val="28"/>
              </w:rPr>
              <w:t xml:space="preserve"> </w:t>
            </w:r>
            <w:r w:rsidR="0083774B" w:rsidRPr="0093176B">
              <w:rPr>
                <w:rFonts w:ascii="Times New Roman" w:eastAsia="Times New Roman" w:hAnsi="Times New Roman" w:cs="Times New Roman"/>
                <w:sz w:val="28"/>
                <w:szCs w:val="28"/>
              </w:rPr>
              <w:br/>
              <w:t>епархии и духовные школы Белорусской Православной Церкви</w:t>
            </w:r>
            <w:r w:rsidR="00C13675" w:rsidRPr="0093176B">
              <w:rPr>
                <w:rFonts w:ascii="Times New Roman" w:eastAsia="Times New Roman" w:hAnsi="Times New Roman" w:cs="Times New Roman"/>
                <w:sz w:val="28"/>
                <w:szCs w:val="28"/>
              </w:rPr>
              <w:t xml:space="preserve"> </w:t>
            </w:r>
          </w:p>
          <w:p w:rsidR="00FC4C00" w:rsidRPr="0093176B" w:rsidRDefault="00FC4C00" w:rsidP="0077031C">
            <w:pPr>
              <w:spacing w:after="0" w:line="240" w:lineRule="auto"/>
              <w:jc w:val="both"/>
              <w:rPr>
                <w:rFonts w:ascii="Times New Roman" w:eastAsia="Times New Roman" w:hAnsi="Times New Roman" w:cs="Times New Roman"/>
                <w:sz w:val="28"/>
                <w:szCs w:val="28"/>
              </w:rPr>
            </w:pPr>
          </w:p>
        </w:tc>
      </w:tr>
      <w:tr w:rsidR="00483312" w:rsidRPr="0093176B" w:rsidTr="00BE401F">
        <w:trPr>
          <w:jc w:val="center"/>
        </w:trPr>
        <w:tc>
          <w:tcPr>
            <w:tcW w:w="998" w:type="dxa"/>
            <w:gridSpan w:val="2"/>
            <w:shd w:val="clear" w:color="auto" w:fill="auto"/>
          </w:tcPr>
          <w:p w:rsidR="00483312" w:rsidRPr="0093176B" w:rsidRDefault="00286EA4"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3.2.</w:t>
            </w:r>
            <w:r w:rsidR="00766765" w:rsidRPr="0093176B">
              <w:rPr>
                <w:rFonts w:ascii="Times New Roman" w:eastAsia="Times New Roman" w:hAnsi="Times New Roman" w:cs="Times New Roman"/>
                <w:sz w:val="28"/>
                <w:szCs w:val="28"/>
              </w:rPr>
              <w:t>7</w:t>
            </w:r>
            <w:r w:rsidRPr="0093176B">
              <w:rPr>
                <w:rFonts w:ascii="Times New Roman" w:eastAsia="Times New Roman" w:hAnsi="Times New Roman" w:cs="Times New Roman"/>
                <w:sz w:val="28"/>
                <w:szCs w:val="28"/>
              </w:rPr>
              <w:t>.</w:t>
            </w:r>
          </w:p>
        </w:tc>
        <w:tc>
          <w:tcPr>
            <w:tcW w:w="595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bCs/>
                <w:sz w:val="28"/>
                <w:szCs w:val="28"/>
                <w:shd w:val="clear" w:color="auto" w:fill="FFFFFF"/>
                <w:lang w:bidi="ru-RU"/>
              </w:rPr>
              <w:t xml:space="preserve">Проведение республиканского конкурса </w:t>
            </w:r>
            <w:r w:rsidR="004C484B" w:rsidRPr="0093176B">
              <w:rPr>
                <w:rFonts w:ascii="Times New Roman" w:hAnsi="Times New Roman" w:cs="Times New Roman"/>
                <w:bCs/>
                <w:sz w:val="28"/>
                <w:szCs w:val="28"/>
                <w:shd w:val="clear" w:color="auto" w:fill="FFFFFF"/>
                <w:lang w:bidi="ru-RU"/>
              </w:rPr>
              <w:t>школьных</w:t>
            </w:r>
            <w:r w:rsidR="004C484B" w:rsidRPr="0093176B">
              <w:rPr>
                <w:rFonts w:ascii="Times New Roman" w:eastAsia="Times New Roman" w:hAnsi="Times New Roman" w:cs="Times New Roman"/>
                <w:bCs/>
                <w:sz w:val="28"/>
                <w:szCs w:val="28"/>
                <w:shd w:val="clear" w:color="auto" w:fill="FFFFFF"/>
                <w:lang w:bidi="ru-RU"/>
              </w:rPr>
              <w:t xml:space="preserve"> </w:t>
            </w:r>
            <w:r w:rsidR="00FC5C32" w:rsidRPr="0093176B">
              <w:rPr>
                <w:rFonts w:ascii="Times New Roman" w:eastAsia="Times New Roman" w:hAnsi="Times New Roman" w:cs="Times New Roman"/>
                <w:bCs/>
                <w:sz w:val="28"/>
                <w:szCs w:val="28"/>
                <w:shd w:val="clear" w:color="auto" w:fill="FFFFFF"/>
                <w:lang w:bidi="ru-RU"/>
              </w:rPr>
              <w:t>библиотек</w:t>
            </w:r>
            <w:r w:rsidR="005B4D87" w:rsidRPr="0093176B">
              <w:rPr>
                <w:rFonts w:ascii="Times New Roman" w:eastAsia="Times New Roman" w:hAnsi="Times New Roman" w:cs="Times New Roman"/>
                <w:bCs/>
                <w:sz w:val="28"/>
                <w:szCs w:val="28"/>
                <w:shd w:val="clear" w:color="auto" w:fill="FFFFFF"/>
                <w:lang w:bidi="ru-RU"/>
              </w:rPr>
              <w:t xml:space="preserve"> «Библиотека –</w:t>
            </w:r>
            <w:r w:rsidRPr="0093176B">
              <w:rPr>
                <w:rFonts w:ascii="Times New Roman" w:eastAsia="Times New Roman" w:hAnsi="Times New Roman" w:cs="Times New Roman"/>
                <w:bCs/>
                <w:sz w:val="28"/>
                <w:szCs w:val="28"/>
                <w:shd w:val="clear" w:color="auto" w:fill="FFFFFF"/>
                <w:lang w:bidi="ru-RU"/>
              </w:rPr>
              <w:t xml:space="preserve"> центр духовно-нравственного просвещения и воспитания»</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rPr>
              <w:t>ежегодно</w:t>
            </w:r>
          </w:p>
        </w:tc>
        <w:tc>
          <w:tcPr>
            <w:tcW w:w="6068" w:type="dxa"/>
            <w:shd w:val="clear" w:color="auto" w:fill="auto"/>
          </w:tcPr>
          <w:p w:rsidR="00164B3D" w:rsidRPr="0093176B" w:rsidRDefault="00164B3D"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Белорусская Православная Церковь,</w:t>
            </w:r>
          </w:p>
          <w:p w:rsidR="00483312" w:rsidRPr="0093176B" w:rsidRDefault="0070153F" w:rsidP="0077031C">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rPr>
              <w:t>Минобр</w:t>
            </w:r>
            <w:r w:rsidR="00483312" w:rsidRPr="0093176B">
              <w:rPr>
                <w:rFonts w:ascii="Times New Roman" w:eastAsia="Times New Roman" w:hAnsi="Times New Roman" w:cs="Times New Roman"/>
                <w:sz w:val="28"/>
                <w:szCs w:val="28"/>
              </w:rPr>
              <w:t xml:space="preserve">азования, </w:t>
            </w:r>
          </w:p>
          <w:p w:rsidR="00483312" w:rsidRPr="0093176B" w:rsidRDefault="0073327D"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lang w:val="be-BY"/>
              </w:rPr>
              <w:t>г</w:t>
            </w:r>
            <w:r w:rsidR="00483312" w:rsidRPr="0093176B">
              <w:rPr>
                <w:rFonts w:ascii="Times New Roman" w:eastAsia="Times New Roman" w:hAnsi="Times New Roman" w:cs="Times New Roman"/>
                <w:sz w:val="28"/>
                <w:szCs w:val="28"/>
              </w:rPr>
              <w:t>лавные управления по образованию (образования) облисполкомов,</w:t>
            </w:r>
            <w:r w:rsidR="006B3077" w:rsidRPr="0093176B">
              <w:rPr>
                <w:rFonts w:ascii="Times New Roman" w:eastAsia="Times New Roman" w:hAnsi="Times New Roman" w:cs="Times New Roman"/>
                <w:sz w:val="28"/>
                <w:szCs w:val="28"/>
              </w:rPr>
              <w:t xml:space="preserve"> </w:t>
            </w:r>
            <w:r w:rsidR="00483312" w:rsidRPr="0093176B">
              <w:rPr>
                <w:rFonts w:ascii="Times New Roman" w:eastAsia="Times New Roman" w:hAnsi="Times New Roman" w:cs="Times New Roman"/>
                <w:sz w:val="28"/>
                <w:szCs w:val="28"/>
              </w:rPr>
              <w:t>комитет по образованию Мингорисполкома,</w:t>
            </w:r>
          </w:p>
          <w:p w:rsidR="00E3159F" w:rsidRPr="0093176B" w:rsidRDefault="001C399C"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епархии Белоруской Православной Церкви</w:t>
            </w:r>
          </w:p>
        </w:tc>
      </w:tr>
      <w:tr w:rsidR="00483312" w:rsidRPr="0093176B" w:rsidTr="00BE401F">
        <w:trPr>
          <w:jc w:val="center"/>
        </w:trPr>
        <w:tc>
          <w:tcPr>
            <w:tcW w:w="998" w:type="dxa"/>
            <w:gridSpan w:val="2"/>
            <w:shd w:val="clear" w:color="auto" w:fill="auto"/>
          </w:tcPr>
          <w:p w:rsidR="00483312" w:rsidRPr="0093176B" w:rsidRDefault="00766765"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3.2.8</w:t>
            </w:r>
            <w:r w:rsidR="00286EA4" w:rsidRPr="0093176B">
              <w:rPr>
                <w:rFonts w:ascii="Times New Roman" w:eastAsia="Times New Roman" w:hAnsi="Times New Roman" w:cs="Times New Roman"/>
                <w:sz w:val="28"/>
                <w:szCs w:val="28"/>
              </w:rPr>
              <w:t>.</w:t>
            </w:r>
          </w:p>
        </w:tc>
        <w:tc>
          <w:tcPr>
            <w:tcW w:w="5953" w:type="dxa"/>
            <w:shd w:val="clear" w:color="auto" w:fill="auto"/>
          </w:tcPr>
          <w:p w:rsidR="00483312" w:rsidRPr="0093176B" w:rsidRDefault="00483312" w:rsidP="0077031C">
            <w:pPr>
              <w:spacing w:after="0" w:line="240" w:lineRule="auto"/>
              <w:jc w:val="both"/>
              <w:rPr>
                <w:rFonts w:ascii="Times New Roman" w:eastAsia="Calibri" w:hAnsi="Times New Roman" w:cs="Times New Roman"/>
                <w:sz w:val="28"/>
                <w:szCs w:val="28"/>
              </w:rPr>
            </w:pPr>
            <w:r w:rsidRPr="0093176B">
              <w:rPr>
                <w:rFonts w:ascii="Times New Roman" w:eastAsia="Calibri" w:hAnsi="Times New Roman" w:cs="Times New Roman"/>
                <w:sz w:val="28"/>
                <w:szCs w:val="28"/>
              </w:rPr>
              <w:t xml:space="preserve">Проведение фестиваля молодежи «За мир и духовное возрождение» </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Calibri" w:hAnsi="Times New Roman" w:cs="Times New Roman"/>
                <w:sz w:val="28"/>
                <w:szCs w:val="28"/>
              </w:rPr>
              <w:t>октябрь 2020</w:t>
            </w:r>
          </w:p>
        </w:tc>
        <w:tc>
          <w:tcPr>
            <w:tcW w:w="6068"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rPr>
              <w:t>ГУО «Минский городской институт развития образования»</w:t>
            </w:r>
            <w:r w:rsidR="0073327D" w:rsidRPr="0093176B">
              <w:rPr>
                <w:rFonts w:ascii="Times New Roman" w:eastAsia="Times New Roman" w:hAnsi="Times New Roman" w:cs="Times New Roman"/>
                <w:sz w:val="28"/>
                <w:szCs w:val="28"/>
              </w:rPr>
              <w:t>,</w:t>
            </w:r>
            <w:r w:rsidR="001C399C" w:rsidRPr="0093176B">
              <w:rPr>
                <w:rFonts w:ascii="Times New Roman" w:eastAsia="Times New Roman" w:hAnsi="Times New Roman" w:cs="Times New Roman"/>
                <w:sz w:val="28"/>
                <w:szCs w:val="28"/>
              </w:rPr>
              <w:br/>
              <w:t xml:space="preserve">Белорусская Православная Церковь </w:t>
            </w:r>
          </w:p>
        </w:tc>
      </w:tr>
      <w:tr w:rsidR="00483312" w:rsidRPr="0093176B" w:rsidTr="00164B3D">
        <w:trPr>
          <w:trHeight w:val="983"/>
          <w:jc w:val="center"/>
        </w:trPr>
        <w:tc>
          <w:tcPr>
            <w:tcW w:w="998" w:type="dxa"/>
            <w:gridSpan w:val="2"/>
            <w:shd w:val="clear" w:color="auto" w:fill="auto"/>
          </w:tcPr>
          <w:p w:rsidR="00483312" w:rsidRPr="0093176B" w:rsidRDefault="00286EA4"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3.2.</w:t>
            </w:r>
            <w:r w:rsidR="00766765" w:rsidRPr="0093176B">
              <w:rPr>
                <w:rFonts w:ascii="Times New Roman" w:eastAsia="Times New Roman" w:hAnsi="Times New Roman" w:cs="Times New Roman"/>
                <w:sz w:val="28"/>
                <w:szCs w:val="28"/>
              </w:rPr>
              <w:t>9</w:t>
            </w:r>
            <w:r w:rsidRPr="0093176B">
              <w:rPr>
                <w:rFonts w:ascii="Times New Roman" w:eastAsia="Times New Roman" w:hAnsi="Times New Roman" w:cs="Times New Roman"/>
                <w:sz w:val="28"/>
                <w:szCs w:val="28"/>
              </w:rPr>
              <w:t>.</w:t>
            </w:r>
          </w:p>
        </w:tc>
        <w:tc>
          <w:tcPr>
            <w:tcW w:w="5953" w:type="dxa"/>
            <w:shd w:val="clear" w:color="auto" w:fill="auto"/>
          </w:tcPr>
          <w:p w:rsidR="00483312" w:rsidRPr="0093176B" w:rsidRDefault="009B29FF" w:rsidP="0077031C">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lang w:val="be-BY"/>
              </w:rPr>
              <w:t xml:space="preserve">Проблемный семинар </w:t>
            </w:r>
            <w:r w:rsidR="00483312" w:rsidRPr="0093176B">
              <w:rPr>
                <w:rFonts w:ascii="Times New Roman" w:eastAsia="Times New Roman" w:hAnsi="Times New Roman" w:cs="Times New Roman"/>
                <w:sz w:val="28"/>
                <w:szCs w:val="28"/>
                <w:lang w:val="be-BY"/>
              </w:rPr>
              <w:t>«О духовности и нравственности: диалог поколений</w:t>
            </w:r>
            <w:r w:rsidR="00483312" w:rsidRPr="0093176B">
              <w:rPr>
                <w:rFonts w:ascii="Times New Roman" w:eastAsia="Times New Roman" w:hAnsi="Times New Roman" w:cs="Times New Roman"/>
                <w:sz w:val="28"/>
                <w:szCs w:val="28"/>
              </w:rPr>
              <w:t>»</w:t>
            </w:r>
          </w:p>
        </w:tc>
        <w:tc>
          <w:tcPr>
            <w:tcW w:w="1843" w:type="dxa"/>
            <w:shd w:val="clear" w:color="auto" w:fill="auto"/>
          </w:tcPr>
          <w:p w:rsidR="00483312" w:rsidRPr="0093176B" w:rsidRDefault="004756E7"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w:t>
            </w:r>
            <w:r w:rsidR="00483312" w:rsidRPr="0093176B">
              <w:rPr>
                <w:rFonts w:ascii="Times New Roman" w:eastAsia="Times New Roman" w:hAnsi="Times New Roman" w:cs="Times New Roman"/>
                <w:sz w:val="28"/>
                <w:szCs w:val="28"/>
              </w:rPr>
              <w:t>жегодно</w:t>
            </w:r>
            <w:r w:rsidRPr="0093176B">
              <w:rPr>
                <w:rFonts w:ascii="Times New Roman" w:eastAsia="Times New Roman" w:hAnsi="Times New Roman" w:cs="Times New Roman"/>
                <w:sz w:val="28"/>
                <w:szCs w:val="28"/>
              </w:rPr>
              <w:t>,</w:t>
            </w:r>
          </w:p>
          <w:p w:rsidR="004756E7" w:rsidRPr="0093176B" w:rsidRDefault="004756E7"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май</w:t>
            </w:r>
          </w:p>
        </w:tc>
        <w:tc>
          <w:tcPr>
            <w:tcW w:w="6068" w:type="dxa"/>
            <w:shd w:val="clear" w:color="auto" w:fill="auto"/>
          </w:tcPr>
          <w:p w:rsidR="001C399C"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ГУО «Минский городской институт развития образования»</w:t>
            </w:r>
            <w:r w:rsidR="001C399C" w:rsidRPr="0093176B">
              <w:rPr>
                <w:rFonts w:ascii="Times New Roman" w:eastAsia="Times New Roman" w:hAnsi="Times New Roman" w:cs="Times New Roman"/>
                <w:sz w:val="28"/>
                <w:szCs w:val="28"/>
              </w:rPr>
              <w:t>,</w:t>
            </w:r>
          </w:p>
          <w:p w:rsidR="00483312" w:rsidRPr="0093176B" w:rsidRDefault="001C399C" w:rsidP="0077031C">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rPr>
              <w:t>Белорусская Православная Церковь</w:t>
            </w:r>
          </w:p>
        </w:tc>
      </w:tr>
      <w:tr w:rsidR="00483312" w:rsidRPr="0093176B" w:rsidTr="00BE401F">
        <w:trPr>
          <w:jc w:val="center"/>
        </w:trPr>
        <w:tc>
          <w:tcPr>
            <w:tcW w:w="998" w:type="dxa"/>
            <w:gridSpan w:val="2"/>
            <w:shd w:val="clear" w:color="auto" w:fill="auto"/>
          </w:tcPr>
          <w:p w:rsidR="00483312" w:rsidRPr="0093176B" w:rsidRDefault="00766765"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3.2.10</w:t>
            </w:r>
            <w:r w:rsidR="00BE401F" w:rsidRPr="0093176B">
              <w:rPr>
                <w:rFonts w:ascii="Times New Roman" w:eastAsia="Times New Roman" w:hAnsi="Times New Roman" w:cs="Times New Roman"/>
                <w:sz w:val="28"/>
                <w:szCs w:val="28"/>
              </w:rPr>
              <w:t>.</w:t>
            </w:r>
          </w:p>
        </w:tc>
        <w:tc>
          <w:tcPr>
            <w:tcW w:w="5953" w:type="dxa"/>
            <w:shd w:val="clear" w:color="auto" w:fill="auto"/>
          </w:tcPr>
          <w:p w:rsidR="00DF6F60" w:rsidRPr="0093176B" w:rsidRDefault="00DF6F60"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республиканского интернет-форума «Православная молодежь за устойчивое развитие» (с заключительной встречей на экологическом слете православной молодежи в г.п. Зельва)</w:t>
            </w:r>
          </w:p>
        </w:tc>
        <w:tc>
          <w:tcPr>
            <w:tcW w:w="1843" w:type="dxa"/>
            <w:shd w:val="clear" w:color="auto" w:fill="auto"/>
          </w:tcPr>
          <w:p w:rsidR="00483312" w:rsidRPr="0093176B" w:rsidRDefault="004756E7" w:rsidP="0077031C">
            <w:pPr>
              <w:spacing w:after="0" w:line="240" w:lineRule="auto"/>
              <w:jc w:val="both"/>
              <w:rPr>
                <w:rFonts w:ascii="Times New Roman" w:eastAsia="Times New Roman" w:hAnsi="Times New Roman" w:cs="Times New Roman"/>
                <w:iCs/>
                <w:sz w:val="28"/>
                <w:szCs w:val="28"/>
              </w:rPr>
            </w:pPr>
            <w:r w:rsidRPr="0093176B">
              <w:rPr>
                <w:rFonts w:ascii="Times New Roman" w:eastAsia="Times New Roman" w:hAnsi="Times New Roman" w:cs="Times New Roman"/>
                <w:iCs/>
                <w:sz w:val="28"/>
                <w:szCs w:val="28"/>
              </w:rPr>
              <w:t>е</w:t>
            </w:r>
            <w:r w:rsidR="00483312" w:rsidRPr="0093176B">
              <w:rPr>
                <w:rFonts w:ascii="Times New Roman" w:eastAsia="Times New Roman" w:hAnsi="Times New Roman" w:cs="Times New Roman"/>
                <w:iCs/>
                <w:sz w:val="28"/>
                <w:szCs w:val="28"/>
              </w:rPr>
              <w:t>жегодно</w:t>
            </w:r>
            <w:r w:rsidRPr="0093176B">
              <w:rPr>
                <w:rFonts w:ascii="Times New Roman" w:eastAsia="Times New Roman" w:hAnsi="Times New Roman" w:cs="Times New Roman"/>
                <w:iCs/>
                <w:sz w:val="28"/>
                <w:szCs w:val="28"/>
              </w:rPr>
              <w:t>,</w:t>
            </w:r>
          </w:p>
          <w:p w:rsidR="004756E7" w:rsidRPr="0093176B" w:rsidRDefault="004756E7"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iCs/>
                <w:sz w:val="28"/>
                <w:szCs w:val="28"/>
              </w:rPr>
              <w:t>июль</w:t>
            </w:r>
          </w:p>
        </w:tc>
        <w:tc>
          <w:tcPr>
            <w:tcW w:w="6068" w:type="dxa"/>
            <w:shd w:val="clear" w:color="auto" w:fill="auto"/>
          </w:tcPr>
          <w:p w:rsidR="00164B3D" w:rsidRPr="0093176B" w:rsidRDefault="00164B3D" w:rsidP="00164B3D">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Белорусская Православная Церковь </w:t>
            </w:r>
          </w:p>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Главные управления по образованию (образования) облисполкомов, комитет по образованию Мингорисполкома, </w:t>
            </w:r>
          </w:p>
          <w:p w:rsidR="00164B3D" w:rsidRPr="0093176B" w:rsidRDefault="00483312" w:rsidP="00164B3D">
            <w:pPr>
              <w:autoSpaceDE w:val="0"/>
              <w:autoSpaceDN w:val="0"/>
              <w:spacing w:after="0" w:line="240" w:lineRule="auto"/>
              <w:jc w:val="both"/>
              <w:rPr>
                <w:rFonts w:ascii="Times New Roman" w:eastAsia="Times New Roman" w:hAnsi="Times New Roman" w:cs="Times New Roman"/>
                <w:iCs/>
                <w:sz w:val="28"/>
                <w:szCs w:val="28"/>
              </w:rPr>
            </w:pPr>
            <w:r w:rsidRPr="0093176B">
              <w:rPr>
                <w:rFonts w:ascii="Times New Roman" w:eastAsia="Times New Roman" w:hAnsi="Times New Roman" w:cs="Times New Roman"/>
                <w:iCs/>
                <w:sz w:val="28"/>
                <w:szCs w:val="28"/>
              </w:rPr>
              <w:t xml:space="preserve">Гродненская епархия, </w:t>
            </w:r>
          </w:p>
          <w:p w:rsidR="00483312" w:rsidRPr="0093176B" w:rsidRDefault="00483312" w:rsidP="00164B3D">
            <w:pPr>
              <w:autoSpaceDE w:val="0"/>
              <w:autoSpaceDN w:val="0"/>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iCs/>
                <w:sz w:val="28"/>
                <w:szCs w:val="28"/>
              </w:rPr>
              <w:t>ГУО «Гродненский областной институт развития образования</w:t>
            </w:r>
            <w:r w:rsidR="00BE401F" w:rsidRPr="0093176B">
              <w:rPr>
                <w:rFonts w:ascii="Times New Roman" w:eastAsia="Times New Roman" w:hAnsi="Times New Roman" w:cs="Times New Roman"/>
                <w:iCs/>
                <w:sz w:val="28"/>
                <w:szCs w:val="28"/>
              </w:rPr>
              <w:t>»</w:t>
            </w:r>
          </w:p>
        </w:tc>
      </w:tr>
      <w:tr w:rsidR="00483312" w:rsidRPr="0093176B" w:rsidTr="00BE401F">
        <w:trPr>
          <w:jc w:val="center"/>
        </w:trPr>
        <w:tc>
          <w:tcPr>
            <w:tcW w:w="998" w:type="dxa"/>
            <w:gridSpan w:val="2"/>
            <w:shd w:val="clear" w:color="auto" w:fill="auto"/>
          </w:tcPr>
          <w:p w:rsidR="00483312" w:rsidRPr="0093176B" w:rsidRDefault="00286EA4" w:rsidP="00E3159F">
            <w:pPr>
              <w:spacing w:after="0" w:line="240" w:lineRule="auto"/>
              <w:jc w:val="right"/>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t>3.2.</w:t>
            </w:r>
            <w:r w:rsidR="00205913" w:rsidRPr="0093176B">
              <w:rPr>
                <w:rFonts w:ascii="Times New Roman" w:eastAsia="Times New Roman" w:hAnsi="Times New Roman" w:cs="Times New Roman"/>
                <w:bCs/>
                <w:sz w:val="28"/>
                <w:szCs w:val="28"/>
              </w:rPr>
              <w:t>1</w:t>
            </w:r>
            <w:r w:rsidR="00766765" w:rsidRPr="0093176B">
              <w:rPr>
                <w:rFonts w:ascii="Times New Roman" w:eastAsia="Times New Roman" w:hAnsi="Times New Roman" w:cs="Times New Roman"/>
                <w:bCs/>
                <w:sz w:val="28"/>
                <w:szCs w:val="28"/>
              </w:rPr>
              <w:t>1</w:t>
            </w:r>
            <w:r w:rsidR="00BE401F" w:rsidRPr="0093176B">
              <w:rPr>
                <w:rFonts w:ascii="Times New Roman" w:eastAsia="Times New Roman" w:hAnsi="Times New Roman" w:cs="Times New Roman"/>
                <w:bCs/>
                <w:sz w:val="28"/>
                <w:szCs w:val="28"/>
              </w:rPr>
              <w:t>.</w:t>
            </w:r>
          </w:p>
        </w:tc>
        <w:tc>
          <w:tcPr>
            <w:tcW w:w="595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Конкурс творческих литературных и исследовательских работ «Свет Православия» для учащихся </w:t>
            </w:r>
            <w:r w:rsidRPr="0093176B">
              <w:rPr>
                <w:rFonts w:ascii="Times New Roman" w:eastAsia="Times New Roman" w:hAnsi="Times New Roman" w:cs="Times New Roman"/>
                <w:sz w:val="28"/>
                <w:szCs w:val="28"/>
                <w:shd w:val="clear" w:color="auto" w:fill="FFFFFF"/>
              </w:rPr>
              <w:t xml:space="preserve">выпускных классов </w:t>
            </w:r>
            <w:r w:rsidRPr="0093176B">
              <w:rPr>
                <w:rFonts w:ascii="Times New Roman" w:eastAsia="Times New Roman" w:hAnsi="Times New Roman" w:cs="Times New Roman"/>
                <w:sz w:val="28"/>
                <w:szCs w:val="28"/>
                <w:shd w:val="clear" w:color="auto" w:fill="FFFFFF"/>
              </w:rPr>
              <w:lastRenderedPageBreak/>
              <w:t xml:space="preserve">общеобразовательных школ, гимназий, лицеев, </w:t>
            </w:r>
            <w:r w:rsidR="00761437" w:rsidRPr="0093176B">
              <w:rPr>
                <w:rFonts w:ascii="Times New Roman" w:eastAsia="Times New Roman" w:hAnsi="Times New Roman" w:cs="Times New Roman"/>
                <w:sz w:val="28"/>
                <w:szCs w:val="28"/>
                <w:shd w:val="clear" w:color="auto" w:fill="FFFFFF"/>
              </w:rPr>
              <w:t>учреждений профессионально-технического и среднего специального образования</w:t>
            </w:r>
            <w:r w:rsidRPr="0093176B">
              <w:rPr>
                <w:rFonts w:ascii="Times New Roman" w:eastAsia="Times New Roman" w:hAnsi="Times New Roman" w:cs="Times New Roman"/>
                <w:sz w:val="28"/>
                <w:szCs w:val="28"/>
                <w:shd w:val="clear" w:color="auto" w:fill="FFFFFF"/>
              </w:rPr>
              <w:t xml:space="preserve"> Республики Беларусь</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lastRenderedPageBreak/>
              <w:t>ежегодно</w:t>
            </w:r>
          </w:p>
        </w:tc>
        <w:tc>
          <w:tcPr>
            <w:tcW w:w="6068" w:type="dxa"/>
            <w:shd w:val="clear" w:color="auto" w:fill="auto"/>
          </w:tcPr>
          <w:p w:rsidR="009B29FF"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ГУО «Институт теологии имени святых Мефодия и Кирилла» БГУ</w:t>
            </w:r>
            <w:r w:rsidR="009B29FF" w:rsidRPr="0093176B">
              <w:rPr>
                <w:rFonts w:ascii="Times New Roman" w:eastAsia="Times New Roman" w:hAnsi="Times New Roman" w:cs="Times New Roman"/>
                <w:sz w:val="28"/>
                <w:szCs w:val="28"/>
              </w:rPr>
              <w:t>,</w:t>
            </w:r>
          </w:p>
          <w:p w:rsidR="00732E84" w:rsidRPr="0093176B" w:rsidRDefault="00732E84" w:rsidP="00732E84">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Главные управления по образованию </w:t>
            </w:r>
            <w:r w:rsidRPr="0093176B">
              <w:rPr>
                <w:rFonts w:ascii="Times New Roman" w:eastAsia="Times New Roman" w:hAnsi="Times New Roman" w:cs="Times New Roman"/>
                <w:sz w:val="28"/>
                <w:szCs w:val="28"/>
              </w:rPr>
              <w:lastRenderedPageBreak/>
              <w:t xml:space="preserve">(образования) облисполкомов, комитет по образованию Мингорисполкома, </w:t>
            </w:r>
          </w:p>
          <w:p w:rsidR="00483312" w:rsidRPr="0093176B" w:rsidRDefault="009B29FF"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w:t>
            </w:r>
          </w:p>
          <w:p w:rsidR="00483312" w:rsidRPr="0093176B" w:rsidRDefault="00483312" w:rsidP="0077031C">
            <w:pPr>
              <w:spacing w:after="0" w:line="240" w:lineRule="auto"/>
              <w:jc w:val="both"/>
              <w:rPr>
                <w:rFonts w:ascii="Times New Roman" w:eastAsia="Times New Roman" w:hAnsi="Times New Roman" w:cs="Times New Roman"/>
                <w:sz w:val="28"/>
                <w:szCs w:val="28"/>
              </w:rPr>
            </w:pPr>
          </w:p>
        </w:tc>
      </w:tr>
      <w:tr w:rsidR="00483312" w:rsidRPr="0093176B" w:rsidTr="00BE401F">
        <w:trPr>
          <w:jc w:val="center"/>
        </w:trPr>
        <w:tc>
          <w:tcPr>
            <w:tcW w:w="998" w:type="dxa"/>
            <w:gridSpan w:val="2"/>
            <w:shd w:val="clear" w:color="auto" w:fill="auto"/>
          </w:tcPr>
          <w:p w:rsidR="00483312" w:rsidRPr="0093176B" w:rsidRDefault="00483312" w:rsidP="00E3159F">
            <w:pPr>
              <w:autoSpaceDE w:val="0"/>
              <w:autoSpaceDN w:val="0"/>
              <w:spacing w:after="0" w:line="240" w:lineRule="auto"/>
              <w:jc w:val="right"/>
              <w:rPr>
                <w:rFonts w:ascii="Times New Roman" w:eastAsia="Times New Roman" w:hAnsi="Times New Roman" w:cs="Times New Roman"/>
                <w:b/>
                <w:bCs/>
                <w:sz w:val="28"/>
                <w:szCs w:val="28"/>
              </w:rPr>
            </w:pPr>
            <w:r w:rsidRPr="0093176B">
              <w:rPr>
                <w:rFonts w:ascii="Times New Roman" w:eastAsia="Times New Roman" w:hAnsi="Times New Roman" w:cs="Times New Roman"/>
                <w:b/>
                <w:bCs/>
                <w:sz w:val="28"/>
                <w:szCs w:val="28"/>
              </w:rPr>
              <w:lastRenderedPageBreak/>
              <w:t>3.3.</w:t>
            </w:r>
          </w:p>
        </w:tc>
        <w:tc>
          <w:tcPr>
            <w:tcW w:w="13864" w:type="dxa"/>
            <w:gridSpan w:val="3"/>
            <w:shd w:val="clear" w:color="auto" w:fill="auto"/>
          </w:tcPr>
          <w:p w:rsidR="00483312" w:rsidRPr="0093176B" w:rsidRDefault="00483312" w:rsidP="00E3159F">
            <w:pPr>
              <w:autoSpaceDE w:val="0"/>
              <w:autoSpaceDN w:val="0"/>
              <w:spacing w:after="0" w:line="240" w:lineRule="auto"/>
              <w:rPr>
                <w:rFonts w:ascii="Times New Roman" w:eastAsia="Times New Roman" w:hAnsi="Times New Roman" w:cs="Times New Roman"/>
                <w:b/>
                <w:bCs/>
                <w:sz w:val="28"/>
                <w:szCs w:val="28"/>
              </w:rPr>
            </w:pPr>
            <w:r w:rsidRPr="0093176B">
              <w:rPr>
                <w:rFonts w:ascii="Times New Roman" w:eastAsia="Times New Roman" w:hAnsi="Times New Roman" w:cs="Times New Roman"/>
                <w:b/>
                <w:bCs/>
                <w:sz w:val="28"/>
                <w:szCs w:val="28"/>
              </w:rPr>
              <w:t>Развитие художественного творчества</w:t>
            </w:r>
          </w:p>
        </w:tc>
      </w:tr>
      <w:tr w:rsidR="00483312" w:rsidRPr="0093176B" w:rsidTr="00BE401F">
        <w:trPr>
          <w:jc w:val="center"/>
        </w:trPr>
        <w:tc>
          <w:tcPr>
            <w:tcW w:w="998" w:type="dxa"/>
            <w:gridSpan w:val="2"/>
            <w:shd w:val="clear" w:color="auto" w:fill="auto"/>
          </w:tcPr>
          <w:p w:rsidR="00483312" w:rsidRPr="0093176B" w:rsidRDefault="00286EA4"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3.3.1.</w:t>
            </w:r>
          </w:p>
        </w:tc>
        <w:tc>
          <w:tcPr>
            <w:tcW w:w="595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b/>
                <w:bCs/>
                <w:sz w:val="28"/>
                <w:szCs w:val="28"/>
              </w:rPr>
            </w:pPr>
            <w:r w:rsidRPr="0093176B">
              <w:rPr>
                <w:rFonts w:ascii="Times New Roman" w:eastAsia="Times New Roman" w:hAnsi="Times New Roman" w:cs="Times New Roman"/>
                <w:sz w:val="28"/>
                <w:szCs w:val="28"/>
              </w:rPr>
              <w:t>Реализация проекта «Віртуальная фотазамал</w:t>
            </w:r>
            <w:r w:rsidR="00761437" w:rsidRPr="0093176B">
              <w:rPr>
                <w:rFonts w:ascii="Times New Roman" w:eastAsia="Times New Roman" w:hAnsi="Times New Roman" w:cs="Times New Roman"/>
                <w:sz w:val="28"/>
                <w:szCs w:val="28"/>
              </w:rPr>
              <w:t>ё</w:t>
            </w:r>
            <w:r w:rsidRPr="0093176B">
              <w:rPr>
                <w:rFonts w:ascii="Times New Roman" w:eastAsia="Times New Roman" w:hAnsi="Times New Roman" w:cs="Times New Roman"/>
                <w:sz w:val="28"/>
                <w:szCs w:val="28"/>
              </w:rPr>
              <w:t xml:space="preserve">ўка </w:t>
            </w:r>
            <w:r w:rsidR="003B4928" w:rsidRPr="0093176B">
              <w:rPr>
                <w:rFonts w:ascii="Times New Roman" w:eastAsia="Times New Roman" w:hAnsi="Times New Roman" w:cs="Times New Roman"/>
                <w:sz w:val="28"/>
                <w:szCs w:val="28"/>
              </w:rPr>
              <w:t>«</w:t>
            </w:r>
            <w:r w:rsidRPr="0093176B">
              <w:rPr>
                <w:rFonts w:ascii="Times New Roman" w:eastAsia="Times New Roman" w:hAnsi="Times New Roman" w:cs="Times New Roman"/>
                <w:sz w:val="28"/>
                <w:szCs w:val="28"/>
              </w:rPr>
              <w:t>Мой родны край»</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p>
        </w:tc>
        <w:tc>
          <w:tcPr>
            <w:tcW w:w="6068" w:type="dxa"/>
            <w:shd w:val="clear" w:color="auto" w:fill="auto"/>
          </w:tcPr>
          <w:p w:rsidR="00483312" w:rsidRPr="0093176B" w:rsidRDefault="00483312" w:rsidP="00754EAA">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Национальный институт образования</w:t>
            </w:r>
          </w:p>
        </w:tc>
      </w:tr>
      <w:tr w:rsidR="00483312" w:rsidRPr="0093176B" w:rsidTr="00BE401F">
        <w:trPr>
          <w:jc w:val="center"/>
        </w:trPr>
        <w:tc>
          <w:tcPr>
            <w:tcW w:w="998" w:type="dxa"/>
            <w:gridSpan w:val="2"/>
            <w:shd w:val="clear" w:color="auto" w:fill="auto"/>
          </w:tcPr>
          <w:p w:rsidR="00483312" w:rsidRPr="0093176B" w:rsidRDefault="00286EA4"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3.3.2.</w:t>
            </w:r>
          </w:p>
        </w:tc>
        <w:tc>
          <w:tcPr>
            <w:tcW w:w="595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lang w:val="be-BY"/>
              </w:rPr>
              <w:t>Проведение Минской хоровой ассамблеи «Поют дети – поет город!»</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lang w:val="be-BY"/>
              </w:rPr>
              <w:t>20</w:t>
            </w:r>
            <w:r w:rsidR="00923402" w:rsidRPr="0093176B">
              <w:rPr>
                <w:rFonts w:ascii="Times New Roman" w:eastAsia="Times New Roman" w:hAnsi="Times New Roman" w:cs="Times New Roman"/>
                <w:sz w:val="28"/>
                <w:szCs w:val="28"/>
                <w:lang w:val="be-BY"/>
              </w:rPr>
              <w:t xml:space="preserve"> </w:t>
            </w:r>
            <w:r w:rsidR="00761437" w:rsidRPr="0093176B">
              <w:rPr>
                <w:rFonts w:ascii="Times New Roman" w:eastAsia="Times New Roman" w:hAnsi="Times New Roman" w:cs="Times New Roman"/>
                <w:sz w:val="28"/>
                <w:szCs w:val="28"/>
                <w:lang w:val="be-BY"/>
              </w:rPr>
              <w:t>–</w:t>
            </w:r>
            <w:r w:rsidR="00923402" w:rsidRPr="0093176B">
              <w:rPr>
                <w:rFonts w:ascii="Times New Roman" w:eastAsia="Times New Roman" w:hAnsi="Times New Roman" w:cs="Times New Roman"/>
                <w:sz w:val="28"/>
                <w:szCs w:val="28"/>
                <w:lang w:val="be-BY"/>
              </w:rPr>
              <w:t xml:space="preserve"> </w:t>
            </w:r>
            <w:r w:rsidRPr="0093176B">
              <w:rPr>
                <w:rFonts w:ascii="Times New Roman" w:eastAsia="Times New Roman" w:hAnsi="Times New Roman" w:cs="Times New Roman"/>
                <w:sz w:val="28"/>
                <w:szCs w:val="28"/>
                <w:lang w:val="be-BY"/>
              </w:rPr>
              <w:t>30 мая 2020</w:t>
            </w:r>
          </w:p>
        </w:tc>
        <w:tc>
          <w:tcPr>
            <w:tcW w:w="6068"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rPr>
              <w:t>ГУО «Минский городской институт развития образования»</w:t>
            </w:r>
          </w:p>
        </w:tc>
      </w:tr>
      <w:tr w:rsidR="00483312" w:rsidRPr="0093176B" w:rsidTr="00BE401F">
        <w:trPr>
          <w:jc w:val="center"/>
        </w:trPr>
        <w:tc>
          <w:tcPr>
            <w:tcW w:w="998" w:type="dxa"/>
            <w:gridSpan w:val="2"/>
            <w:shd w:val="clear" w:color="auto" w:fill="auto"/>
          </w:tcPr>
          <w:p w:rsidR="00483312" w:rsidRPr="0093176B" w:rsidRDefault="003A5FFA" w:rsidP="00E3159F">
            <w:pPr>
              <w:spacing w:after="0" w:line="240" w:lineRule="auto"/>
              <w:jc w:val="right"/>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t>3.3.3</w:t>
            </w:r>
            <w:r w:rsidR="00286EA4" w:rsidRPr="0093176B">
              <w:rPr>
                <w:rFonts w:ascii="Times New Roman" w:eastAsia="Times New Roman" w:hAnsi="Times New Roman" w:cs="Times New Roman"/>
                <w:bCs/>
                <w:sz w:val="28"/>
                <w:szCs w:val="28"/>
              </w:rPr>
              <w:t>.</w:t>
            </w:r>
          </w:p>
        </w:tc>
        <w:tc>
          <w:tcPr>
            <w:tcW w:w="595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Организация сотрудничества с творческими коллективами и клубами учреждений высшего образования</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постоянно</w:t>
            </w:r>
          </w:p>
        </w:tc>
        <w:tc>
          <w:tcPr>
            <w:tcW w:w="6068" w:type="dxa"/>
            <w:shd w:val="clear" w:color="auto" w:fill="auto"/>
          </w:tcPr>
          <w:p w:rsidR="00732E84" w:rsidRPr="0093176B" w:rsidRDefault="00A4311B"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высшего образования,</w:t>
            </w:r>
          </w:p>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Белорусская Православная Церковь</w:t>
            </w:r>
          </w:p>
        </w:tc>
      </w:tr>
      <w:tr w:rsidR="00483312" w:rsidRPr="0093176B" w:rsidTr="00BE401F">
        <w:trPr>
          <w:jc w:val="center"/>
        </w:trPr>
        <w:tc>
          <w:tcPr>
            <w:tcW w:w="998" w:type="dxa"/>
            <w:gridSpan w:val="2"/>
            <w:shd w:val="clear" w:color="auto" w:fill="auto"/>
          </w:tcPr>
          <w:p w:rsidR="00483312" w:rsidRPr="0093176B" w:rsidRDefault="003A5FFA" w:rsidP="00E3159F">
            <w:pPr>
              <w:spacing w:after="0" w:line="240" w:lineRule="auto"/>
              <w:jc w:val="right"/>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t>3.3.4</w:t>
            </w:r>
            <w:r w:rsidR="00286EA4" w:rsidRPr="0093176B">
              <w:rPr>
                <w:rFonts w:ascii="Times New Roman" w:eastAsia="Times New Roman" w:hAnsi="Times New Roman" w:cs="Times New Roman"/>
                <w:bCs/>
                <w:sz w:val="28"/>
                <w:szCs w:val="28"/>
              </w:rPr>
              <w:t>.</w:t>
            </w:r>
          </w:p>
        </w:tc>
        <w:tc>
          <w:tcPr>
            <w:tcW w:w="595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bCs/>
                <w:sz w:val="28"/>
                <w:szCs w:val="28"/>
                <w:shd w:val="clear" w:color="auto" w:fill="FFFFFF"/>
                <w:lang w:bidi="ru-RU"/>
              </w:rPr>
              <w:t xml:space="preserve">Проведение в учреждениях образования </w:t>
            </w:r>
            <w:r w:rsidR="0058189A" w:rsidRPr="0093176B">
              <w:rPr>
                <w:rFonts w:ascii="Times New Roman" w:eastAsia="Times New Roman" w:hAnsi="Times New Roman" w:cs="Times New Roman"/>
                <w:bCs/>
                <w:sz w:val="28"/>
                <w:szCs w:val="28"/>
                <w:shd w:val="clear" w:color="auto" w:fill="FFFFFF"/>
                <w:lang w:bidi="ru-RU"/>
              </w:rPr>
              <w:t xml:space="preserve">Рождественских и </w:t>
            </w:r>
            <w:r w:rsidRPr="0093176B">
              <w:rPr>
                <w:rFonts w:ascii="Times New Roman" w:eastAsia="Times New Roman" w:hAnsi="Times New Roman" w:cs="Times New Roman"/>
                <w:bCs/>
                <w:sz w:val="28"/>
                <w:szCs w:val="28"/>
                <w:shd w:val="clear" w:color="auto" w:fill="FFFFFF"/>
                <w:lang w:bidi="ru-RU"/>
              </w:rPr>
              <w:t>Пасхальн</w:t>
            </w:r>
            <w:r w:rsidR="0058189A" w:rsidRPr="0093176B">
              <w:rPr>
                <w:rFonts w:ascii="Times New Roman" w:eastAsia="Times New Roman" w:hAnsi="Times New Roman" w:cs="Times New Roman"/>
                <w:bCs/>
                <w:sz w:val="28"/>
                <w:szCs w:val="28"/>
                <w:shd w:val="clear" w:color="auto" w:fill="FFFFFF"/>
                <w:lang w:bidi="ru-RU"/>
              </w:rPr>
              <w:t>ых</w:t>
            </w:r>
            <w:r w:rsidRPr="0093176B">
              <w:rPr>
                <w:rFonts w:ascii="Times New Roman" w:eastAsia="Times New Roman" w:hAnsi="Times New Roman" w:cs="Times New Roman"/>
                <w:bCs/>
                <w:sz w:val="28"/>
                <w:szCs w:val="28"/>
                <w:shd w:val="clear" w:color="auto" w:fill="FFFFFF"/>
                <w:lang w:bidi="ru-RU"/>
              </w:rPr>
              <w:t xml:space="preserve"> ярмар</w:t>
            </w:r>
            <w:r w:rsidR="0058189A" w:rsidRPr="0093176B">
              <w:rPr>
                <w:rFonts w:ascii="Times New Roman" w:eastAsia="Times New Roman" w:hAnsi="Times New Roman" w:cs="Times New Roman"/>
                <w:bCs/>
                <w:sz w:val="28"/>
                <w:szCs w:val="28"/>
                <w:shd w:val="clear" w:color="auto" w:fill="FFFFFF"/>
                <w:lang w:bidi="ru-RU"/>
              </w:rPr>
              <w:t>о</w:t>
            </w:r>
            <w:r w:rsidRPr="0093176B">
              <w:rPr>
                <w:rFonts w:ascii="Times New Roman" w:eastAsia="Times New Roman" w:hAnsi="Times New Roman" w:cs="Times New Roman"/>
                <w:bCs/>
                <w:sz w:val="28"/>
                <w:szCs w:val="28"/>
                <w:shd w:val="clear" w:color="auto" w:fill="FFFFFF"/>
                <w:lang w:bidi="ru-RU"/>
              </w:rPr>
              <w:t>к и тематических выставок работ учащихся</w:t>
            </w:r>
          </w:p>
        </w:tc>
        <w:tc>
          <w:tcPr>
            <w:tcW w:w="1843" w:type="dxa"/>
            <w:shd w:val="clear" w:color="auto" w:fill="auto"/>
          </w:tcPr>
          <w:p w:rsidR="004F3D19"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p w:rsidR="00483312" w:rsidRPr="0093176B" w:rsidRDefault="00483312" w:rsidP="0077031C">
            <w:pPr>
              <w:spacing w:after="0" w:line="240" w:lineRule="auto"/>
              <w:jc w:val="both"/>
              <w:rPr>
                <w:rFonts w:ascii="Times New Roman" w:eastAsia="Times New Roman" w:hAnsi="Times New Roman" w:cs="Times New Roman"/>
                <w:sz w:val="28"/>
                <w:szCs w:val="28"/>
              </w:rPr>
            </w:pPr>
          </w:p>
        </w:tc>
        <w:tc>
          <w:tcPr>
            <w:tcW w:w="6068"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Главные управления по образованию (образования) облисполкомов, комитет по образованию Мингорисполкома</w:t>
            </w:r>
            <w:r w:rsidR="001C399C" w:rsidRPr="0093176B">
              <w:rPr>
                <w:rFonts w:ascii="Times New Roman" w:eastAsia="Times New Roman" w:hAnsi="Times New Roman" w:cs="Times New Roman"/>
                <w:sz w:val="28"/>
                <w:szCs w:val="28"/>
              </w:rPr>
              <w:t xml:space="preserve">, </w:t>
            </w:r>
          </w:p>
          <w:p w:rsidR="001C399C" w:rsidRPr="0093176B" w:rsidRDefault="00EF2B2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w:t>
            </w:r>
            <w:r w:rsidR="001C399C" w:rsidRPr="0093176B">
              <w:rPr>
                <w:rFonts w:ascii="Times New Roman" w:eastAsia="Times New Roman" w:hAnsi="Times New Roman" w:cs="Times New Roman"/>
                <w:sz w:val="28"/>
                <w:szCs w:val="28"/>
              </w:rPr>
              <w:t xml:space="preserve">пархии </w:t>
            </w:r>
            <w:r w:rsidR="00435D86" w:rsidRPr="0093176B">
              <w:rPr>
                <w:rFonts w:ascii="Times New Roman" w:eastAsia="Times New Roman" w:hAnsi="Times New Roman" w:cs="Times New Roman"/>
                <w:sz w:val="28"/>
                <w:szCs w:val="28"/>
              </w:rPr>
              <w:t xml:space="preserve">Белорусской Православной Церкви </w:t>
            </w:r>
          </w:p>
        </w:tc>
      </w:tr>
      <w:tr w:rsidR="00483312" w:rsidRPr="0093176B" w:rsidTr="00BE401F">
        <w:trPr>
          <w:jc w:val="center"/>
        </w:trPr>
        <w:tc>
          <w:tcPr>
            <w:tcW w:w="998" w:type="dxa"/>
            <w:gridSpan w:val="2"/>
            <w:shd w:val="clear" w:color="auto" w:fill="auto"/>
          </w:tcPr>
          <w:p w:rsidR="00483312" w:rsidRPr="0093176B" w:rsidRDefault="003A5FFA"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3.3.5</w:t>
            </w:r>
            <w:r w:rsidR="00286EA4" w:rsidRPr="0093176B">
              <w:rPr>
                <w:rFonts w:ascii="Times New Roman" w:eastAsia="Times New Roman" w:hAnsi="Times New Roman" w:cs="Times New Roman"/>
                <w:sz w:val="28"/>
                <w:szCs w:val="28"/>
              </w:rPr>
              <w:t>.</w:t>
            </w:r>
          </w:p>
        </w:tc>
        <w:tc>
          <w:tcPr>
            <w:tcW w:w="595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Республиканский фотоконкурс «Православные святыни земли белорусской»</w:t>
            </w:r>
          </w:p>
          <w:p w:rsidR="00483312" w:rsidRPr="0093176B" w:rsidRDefault="00483312" w:rsidP="0077031C">
            <w:pPr>
              <w:spacing w:after="0" w:line="240" w:lineRule="auto"/>
              <w:jc w:val="both"/>
              <w:rPr>
                <w:rFonts w:ascii="Times New Roman" w:eastAsia="Times New Roman" w:hAnsi="Times New Roman" w:cs="Times New Roman"/>
                <w:sz w:val="28"/>
                <w:szCs w:val="28"/>
              </w:rPr>
            </w:pP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Белорусская Православная Церковь, Витебская епархия Б</w:t>
            </w:r>
            <w:r w:rsidR="00031A73" w:rsidRPr="0093176B">
              <w:rPr>
                <w:rFonts w:ascii="Times New Roman" w:eastAsia="Times New Roman" w:hAnsi="Times New Roman" w:cs="Times New Roman"/>
                <w:sz w:val="28"/>
                <w:szCs w:val="28"/>
              </w:rPr>
              <w:t xml:space="preserve">елорусской </w:t>
            </w:r>
            <w:r w:rsidRPr="0093176B">
              <w:rPr>
                <w:rFonts w:ascii="Times New Roman" w:eastAsia="Times New Roman" w:hAnsi="Times New Roman" w:cs="Times New Roman"/>
                <w:sz w:val="28"/>
                <w:szCs w:val="28"/>
              </w:rPr>
              <w:t>П</w:t>
            </w:r>
            <w:r w:rsidR="00031A73" w:rsidRPr="0093176B">
              <w:rPr>
                <w:rFonts w:ascii="Times New Roman" w:eastAsia="Times New Roman" w:hAnsi="Times New Roman" w:cs="Times New Roman"/>
                <w:sz w:val="28"/>
                <w:szCs w:val="28"/>
              </w:rPr>
              <w:t xml:space="preserve">равославной </w:t>
            </w:r>
            <w:r w:rsidRPr="0093176B">
              <w:rPr>
                <w:rFonts w:ascii="Times New Roman" w:eastAsia="Times New Roman" w:hAnsi="Times New Roman" w:cs="Times New Roman"/>
                <w:sz w:val="28"/>
                <w:szCs w:val="28"/>
              </w:rPr>
              <w:t>Ц</w:t>
            </w:r>
            <w:r w:rsidR="00031A73" w:rsidRPr="0093176B">
              <w:rPr>
                <w:rFonts w:ascii="Times New Roman" w:eastAsia="Times New Roman" w:hAnsi="Times New Roman" w:cs="Times New Roman"/>
                <w:sz w:val="28"/>
                <w:szCs w:val="28"/>
              </w:rPr>
              <w:t>еркви</w:t>
            </w:r>
            <w:r w:rsidRPr="0093176B">
              <w:rPr>
                <w:rFonts w:ascii="Times New Roman" w:eastAsia="Times New Roman" w:hAnsi="Times New Roman" w:cs="Times New Roman"/>
                <w:sz w:val="28"/>
                <w:szCs w:val="28"/>
              </w:rPr>
              <w:t xml:space="preserve"> </w:t>
            </w:r>
          </w:p>
        </w:tc>
      </w:tr>
      <w:tr w:rsidR="00483312" w:rsidRPr="0093176B" w:rsidTr="00BE401F">
        <w:trPr>
          <w:jc w:val="center"/>
        </w:trPr>
        <w:tc>
          <w:tcPr>
            <w:tcW w:w="998" w:type="dxa"/>
            <w:gridSpan w:val="2"/>
            <w:shd w:val="clear" w:color="auto" w:fill="auto"/>
          </w:tcPr>
          <w:p w:rsidR="00483312" w:rsidRPr="0093176B" w:rsidRDefault="003A5FFA"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3.3.6</w:t>
            </w:r>
            <w:r w:rsidR="00286EA4" w:rsidRPr="0093176B">
              <w:rPr>
                <w:rFonts w:ascii="Times New Roman" w:eastAsia="Times New Roman" w:hAnsi="Times New Roman" w:cs="Times New Roman"/>
                <w:sz w:val="28"/>
                <w:szCs w:val="28"/>
              </w:rPr>
              <w:t>.</w:t>
            </w:r>
          </w:p>
        </w:tc>
        <w:tc>
          <w:tcPr>
            <w:tcW w:w="595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Реализация духовно-просветительского проекта «Святую Софию восхвалим»</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май</w:t>
            </w:r>
          </w:p>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2020</w:t>
            </w:r>
          </w:p>
        </w:tc>
        <w:tc>
          <w:tcPr>
            <w:tcW w:w="6068"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w:t>
            </w:r>
            <w:r w:rsidR="0070153F" w:rsidRPr="0093176B">
              <w:rPr>
                <w:rFonts w:ascii="Times New Roman" w:eastAsia="Times New Roman" w:hAnsi="Times New Roman" w:cs="Times New Roman"/>
                <w:sz w:val="28"/>
                <w:szCs w:val="28"/>
              </w:rPr>
              <w:t>образования</w:t>
            </w:r>
            <w:r w:rsidRPr="0093176B">
              <w:rPr>
                <w:rFonts w:ascii="Times New Roman" w:eastAsia="Times New Roman" w:hAnsi="Times New Roman" w:cs="Times New Roman"/>
                <w:sz w:val="28"/>
                <w:szCs w:val="28"/>
              </w:rPr>
              <w:t xml:space="preserve">, </w:t>
            </w:r>
          </w:p>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УО «Национальный центр художественного творчества детей и молодежи»</w:t>
            </w:r>
            <w:r w:rsidR="0070153F" w:rsidRPr="0093176B">
              <w:rPr>
                <w:rFonts w:ascii="Times New Roman" w:eastAsia="Times New Roman" w:hAnsi="Times New Roman" w:cs="Times New Roman"/>
                <w:sz w:val="28"/>
                <w:szCs w:val="28"/>
              </w:rPr>
              <w:t xml:space="preserve"> (далее –</w:t>
            </w:r>
            <w:r w:rsidR="00435D86" w:rsidRPr="0093176B">
              <w:rPr>
                <w:rFonts w:ascii="Times New Roman" w:eastAsia="Times New Roman" w:hAnsi="Times New Roman" w:cs="Times New Roman"/>
                <w:sz w:val="28"/>
                <w:szCs w:val="28"/>
              </w:rPr>
              <w:t xml:space="preserve"> </w:t>
            </w:r>
            <w:r w:rsidR="0070153F" w:rsidRPr="0093176B">
              <w:rPr>
                <w:rFonts w:ascii="Times New Roman" w:eastAsia="Times New Roman" w:hAnsi="Times New Roman" w:cs="Times New Roman"/>
                <w:sz w:val="28"/>
                <w:szCs w:val="28"/>
              </w:rPr>
              <w:t>Национальный центр художественного творчества детей и молодежи)</w:t>
            </w:r>
          </w:p>
          <w:p w:rsidR="00435D86" w:rsidRPr="0093176B" w:rsidRDefault="00435D86"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Белорусская Православная Церковь</w:t>
            </w:r>
          </w:p>
        </w:tc>
      </w:tr>
      <w:tr w:rsidR="00483312" w:rsidRPr="00C67ADB" w:rsidTr="00BE401F">
        <w:trPr>
          <w:jc w:val="center"/>
        </w:trPr>
        <w:tc>
          <w:tcPr>
            <w:tcW w:w="998" w:type="dxa"/>
            <w:gridSpan w:val="2"/>
            <w:shd w:val="clear" w:color="auto" w:fill="auto"/>
          </w:tcPr>
          <w:p w:rsidR="00483312" w:rsidRPr="0093176B" w:rsidRDefault="003A5FFA"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3.3.7</w:t>
            </w:r>
            <w:r w:rsidR="00286EA4" w:rsidRPr="0093176B">
              <w:rPr>
                <w:rFonts w:ascii="Times New Roman" w:eastAsia="Times New Roman" w:hAnsi="Times New Roman" w:cs="Times New Roman"/>
                <w:sz w:val="28"/>
                <w:szCs w:val="28"/>
              </w:rPr>
              <w:t>.</w:t>
            </w:r>
          </w:p>
        </w:tc>
        <w:tc>
          <w:tcPr>
            <w:tcW w:w="595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Дни православной культуры</w:t>
            </w:r>
          </w:p>
        </w:tc>
        <w:tc>
          <w:tcPr>
            <w:tcW w:w="1843" w:type="dxa"/>
            <w:shd w:val="clear" w:color="auto" w:fill="auto"/>
          </w:tcPr>
          <w:p w:rsidR="00B228A0" w:rsidRPr="0093176B" w:rsidRDefault="00D74F43"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w:t>
            </w:r>
            <w:r w:rsidR="00483312" w:rsidRPr="0093176B">
              <w:rPr>
                <w:rFonts w:ascii="Times New Roman" w:eastAsia="Times New Roman" w:hAnsi="Times New Roman" w:cs="Times New Roman"/>
                <w:sz w:val="28"/>
                <w:szCs w:val="28"/>
              </w:rPr>
              <w:t>ентябрь</w:t>
            </w:r>
            <w:r w:rsidRPr="0093176B">
              <w:rPr>
                <w:rFonts w:ascii="Times New Roman" w:eastAsia="Times New Roman" w:hAnsi="Times New Roman" w:cs="Times New Roman"/>
                <w:sz w:val="28"/>
                <w:szCs w:val="28"/>
              </w:rPr>
              <w:t>–</w:t>
            </w:r>
            <w:r w:rsidR="00483312" w:rsidRPr="0093176B">
              <w:rPr>
                <w:rFonts w:ascii="Times New Roman" w:eastAsia="Times New Roman" w:hAnsi="Times New Roman" w:cs="Times New Roman"/>
                <w:sz w:val="28"/>
                <w:szCs w:val="28"/>
              </w:rPr>
              <w:t xml:space="preserve">ноябрь </w:t>
            </w:r>
          </w:p>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2020</w:t>
            </w:r>
          </w:p>
        </w:tc>
        <w:tc>
          <w:tcPr>
            <w:tcW w:w="6068" w:type="dxa"/>
            <w:shd w:val="clear" w:color="auto" w:fill="auto"/>
          </w:tcPr>
          <w:p w:rsidR="00483312" w:rsidRPr="0093176B" w:rsidRDefault="0070153F"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Минобразования</w:t>
            </w:r>
            <w:r w:rsidR="00483312" w:rsidRPr="0093176B">
              <w:rPr>
                <w:rFonts w:ascii="Times New Roman" w:eastAsia="Times New Roman" w:hAnsi="Times New Roman" w:cs="Times New Roman"/>
                <w:sz w:val="28"/>
                <w:szCs w:val="28"/>
              </w:rPr>
              <w:t xml:space="preserve">, </w:t>
            </w:r>
          </w:p>
          <w:p w:rsidR="0070153F" w:rsidRPr="0093176B" w:rsidRDefault="00483312" w:rsidP="0070153F">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Национальный центр художественного творчества детей и молодежи</w:t>
            </w:r>
            <w:r w:rsidR="00435D86" w:rsidRPr="0093176B">
              <w:rPr>
                <w:rFonts w:ascii="Times New Roman" w:eastAsia="Times New Roman" w:hAnsi="Times New Roman" w:cs="Times New Roman"/>
                <w:sz w:val="28"/>
                <w:szCs w:val="28"/>
              </w:rPr>
              <w:t xml:space="preserve">, </w:t>
            </w:r>
          </w:p>
          <w:p w:rsidR="0070153F" w:rsidRPr="0093176B" w:rsidRDefault="00533DD8" w:rsidP="0070153F">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w:t>
            </w:r>
          </w:p>
          <w:p w:rsidR="00435D86" w:rsidRPr="00C67ADB" w:rsidRDefault="00A4311B" w:rsidP="0070153F">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епархии</w:t>
            </w:r>
            <w:r w:rsidR="00533DD8" w:rsidRPr="0093176B">
              <w:rPr>
                <w:rFonts w:ascii="Times New Roman" w:eastAsia="Times New Roman" w:hAnsi="Times New Roman" w:cs="Times New Roman"/>
                <w:sz w:val="28"/>
                <w:szCs w:val="28"/>
              </w:rPr>
              <w:t xml:space="preserve"> и приходы </w:t>
            </w:r>
            <w:r w:rsidRPr="0093176B">
              <w:rPr>
                <w:rFonts w:ascii="Times New Roman" w:eastAsia="Times New Roman" w:hAnsi="Times New Roman" w:cs="Times New Roman"/>
                <w:sz w:val="28"/>
                <w:szCs w:val="28"/>
              </w:rPr>
              <w:t>Белорусской Православной Церк</w:t>
            </w:r>
            <w:r w:rsidR="00435D86" w:rsidRPr="0093176B">
              <w:rPr>
                <w:rFonts w:ascii="Times New Roman" w:eastAsia="Times New Roman" w:hAnsi="Times New Roman" w:cs="Times New Roman"/>
                <w:sz w:val="28"/>
                <w:szCs w:val="28"/>
              </w:rPr>
              <w:t>в</w:t>
            </w:r>
            <w:r w:rsidRPr="0093176B">
              <w:rPr>
                <w:rFonts w:ascii="Times New Roman" w:eastAsia="Times New Roman" w:hAnsi="Times New Roman" w:cs="Times New Roman"/>
                <w:sz w:val="28"/>
                <w:szCs w:val="28"/>
              </w:rPr>
              <w:t>и</w:t>
            </w:r>
          </w:p>
        </w:tc>
      </w:tr>
      <w:tr w:rsidR="00483312" w:rsidRPr="00C67ADB" w:rsidTr="00BE401F">
        <w:trPr>
          <w:jc w:val="center"/>
        </w:trPr>
        <w:tc>
          <w:tcPr>
            <w:tcW w:w="998" w:type="dxa"/>
            <w:gridSpan w:val="2"/>
            <w:shd w:val="clear" w:color="auto" w:fill="auto"/>
          </w:tcPr>
          <w:p w:rsidR="00483312" w:rsidRPr="00C67ADB" w:rsidRDefault="003A5FFA" w:rsidP="00E3159F">
            <w:pPr>
              <w:spacing w:after="0" w:line="240" w:lineRule="auto"/>
              <w:jc w:val="right"/>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3.3.8</w:t>
            </w:r>
            <w:r w:rsidR="00286EA4" w:rsidRPr="00C67ADB">
              <w:rPr>
                <w:rFonts w:ascii="Times New Roman" w:eastAsia="Times New Roman" w:hAnsi="Times New Roman" w:cs="Times New Roman"/>
                <w:sz w:val="28"/>
                <w:szCs w:val="28"/>
              </w:rPr>
              <w:t>.</w:t>
            </w:r>
          </w:p>
        </w:tc>
        <w:tc>
          <w:tcPr>
            <w:tcW w:w="5953" w:type="dxa"/>
            <w:shd w:val="clear" w:color="auto" w:fill="auto"/>
          </w:tcPr>
          <w:p w:rsidR="00483312" w:rsidRPr="00C67ADB" w:rsidRDefault="00483312" w:rsidP="0077031C">
            <w:pPr>
              <w:spacing w:after="0" w:line="240" w:lineRule="auto"/>
              <w:jc w:val="both"/>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 xml:space="preserve">Участие в фестивале церковной музыки </w:t>
            </w:r>
            <w:r w:rsidRPr="00C67ADB">
              <w:rPr>
                <w:rFonts w:ascii="Times New Roman" w:eastAsia="Times New Roman" w:hAnsi="Times New Roman" w:cs="Times New Roman"/>
                <w:sz w:val="28"/>
                <w:szCs w:val="28"/>
              </w:rPr>
              <w:lastRenderedPageBreak/>
              <w:t xml:space="preserve">«Хайнувка» в г.Белостоке (Польша) </w:t>
            </w:r>
          </w:p>
        </w:tc>
        <w:tc>
          <w:tcPr>
            <w:tcW w:w="1843" w:type="dxa"/>
            <w:shd w:val="clear" w:color="auto" w:fill="auto"/>
          </w:tcPr>
          <w:p w:rsidR="00483312" w:rsidRPr="00C67ADB" w:rsidRDefault="00483312" w:rsidP="0077031C">
            <w:pPr>
              <w:spacing w:after="0" w:line="240" w:lineRule="auto"/>
              <w:jc w:val="both"/>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lastRenderedPageBreak/>
              <w:t>май</w:t>
            </w:r>
          </w:p>
          <w:p w:rsidR="00483312" w:rsidRPr="00C67ADB" w:rsidRDefault="00483312" w:rsidP="0077031C">
            <w:pPr>
              <w:spacing w:after="0" w:line="240" w:lineRule="auto"/>
              <w:jc w:val="both"/>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lastRenderedPageBreak/>
              <w:t>2021</w:t>
            </w:r>
          </w:p>
        </w:tc>
        <w:tc>
          <w:tcPr>
            <w:tcW w:w="6068" w:type="dxa"/>
            <w:shd w:val="clear" w:color="auto" w:fill="auto"/>
          </w:tcPr>
          <w:p w:rsidR="0070153F" w:rsidRDefault="00483312" w:rsidP="0070153F">
            <w:pPr>
              <w:spacing w:after="0" w:line="240" w:lineRule="auto"/>
              <w:jc w:val="both"/>
              <w:rPr>
                <w:rFonts w:ascii="Times New Roman" w:eastAsia="Times New Roman" w:hAnsi="Times New Roman" w:cs="Times New Roman"/>
                <w:sz w:val="28"/>
                <w:szCs w:val="28"/>
              </w:rPr>
            </w:pPr>
            <w:r w:rsidRPr="003B4928">
              <w:rPr>
                <w:rFonts w:ascii="Times New Roman" w:eastAsia="Times New Roman" w:hAnsi="Times New Roman" w:cs="Times New Roman"/>
                <w:sz w:val="28"/>
                <w:szCs w:val="28"/>
              </w:rPr>
              <w:lastRenderedPageBreak/>
              <w:t xml:space="preserve">Национальный центр художественного </w:t>
            </w:r>
            <w:r w:rsidRPr="003B4928">
              <w:rPr>
                <w:rFonts w:ascii="Times New Roman" w:eastAsia="Times New Roman" w:hAnsi="Times New Roman" w:cs="Times New Roman"/>
                <w:sz w:val="28"/>
                <w:szCs w:val="28"/>
              </w:rPr>
              <w:lastRenderedPageBreak/>
              <w:t>творчества детей и молодежи</w:t>
            </w:r>
            <w:r w:rsidR="0070153F">
              <w:rPr>
                <w:rFonts w:ascii="Times New Roman" w:eastAsia="Times New Roman" w:hAnsi="Times New Roman" w:cs="Times New Roman"/>
                <w:sz w:val="28"/>
                <w:szCs w:val="28"/>
              </w:rPr>
              <w:t>,</w:t>
            </w:r>
          </w:p>
          <w:p w:rsidR="00483312" w:rsidRPr="003B4928" w:rsidRDefault="00E4319F" w:rsidP="0070153F">
            <w:pPr>
              <w:spacing w:after="0" w:line="240" w:lineRule="auto"/>
              <w:jc w:val="both"/>
              <w:rPr>
                <w:rFonts w:ascii="Times New Roman" w:eastAsia="Times New Roman" w:hAnsi="Times New Roman" w:cs="Times New Roman"/>
                <w:sz w:val="28"/>
                <w:szCs w:val="28"/>
              </w:rPr>
            </w:pPr>
            <w:r w:rsidRPr="003B4928">
              <w:rPr>
                <w:rFonts w:ascii="Times New Roman" w:eastAsia="Times New Roman" w:hAnsi="Times New Roman" w:cs="Times New Roman"/>
                <w:sz w:val="28"/>
                <w:szCs w:val="28"/>
              </w:rPr>
              <w:t>Минское духовное училище</w:t>
            </w:r>
          </w:p>
        </w:tc>
      </w:tr>
      <w:tr w:rsidR="00F87070" w:rsidRPr="0093176B" w:rsidTr="00BE401F">
        <w:trPr>
          <w:jc w:val="center"/>
        </w:trPr>
        <w:tc>
          <w:tcPr>
            <w:tcW w:w="998" w:type="dxa"/>
            <w:gridSpan w:val="2"/>
            <w:shd w:val="clear" w:color="auto" w:fill="auto"/>
          </w:tcPr>
          <w:p w:rsidR="00F87070" w:rsidRPr="0093176B" w:rsidRDefault="009C0026"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lastRenderedPageBreak/>
              <w:t>3.3.9.</w:t>
            </w:r>
          </w:p>
        </w:tc>
        <w:tc>
          <w:tcPr>
            <w:tcW w:w="5953" w:type="dxa"/>
            <w:shd w:val="clear" w:color="auto" w:fill="auto"/>
          </w:tcPr>
          <w:p w:rsidR="00F87070" w:rsidRPr="0093176B" w:rsidRDefault="00F87070"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Участие в Международном молод</w:t>
            </w:r>
            <w:r w:rsidR="003B4928" w:rsidRPr="0093176B">
              <w:rPr>
                <w:rFonts w:ascii="Times New Roman" w:eastAsia="Times New Roman" w:hAnsi="Times New Roman" w:cs="Times New Roman"/>
                <w:sz w:val="28"/>
                <w:szCs w:val="28"/>
              </w:rPr>
              <w:t>е</w:t>
            </w:r>
            <w:r w:rsidRPr="0093176B">
              <w:rPr>
                <w:rFonts w:ascii="Times New Roman" w:eastAsia="Times New Roman" w:hAnsi="Times New Roman" w:cs="Times New Roman"/>
                <w:sz w:val="28"/>
                <w:szCs w:val="28"/>
              </w:rPr>
              <w:t xml:space="preserve">жном православном форуме-фестивале «Одигитрия» (г.Витебск) </w:t>
            </w:r>
          </w:p>
          <w:p w:rsidR="00F87070" w:rsidRPr="0093176B" w:rsidRDefault="00F87070" w:rsidP="0077031C">
            <w:pPr>
              <w:spacing w:after="0" w:line="240" w:lineRule="auto"/>
              <w:jc w:val="both"/>
              <w:rPr>
                <w:rFonts w:ascii="Times New Roman" w:eastAsia="Times New Roman" w:hAnsi="Times New Roman" w:cs="Times New Roman"/>
                <w:sz w:val="28"/>
                <w:szCs w:val="28"/>
              </w:rPr>
            </w:pPr>
          </w:p>
        </w:tc>
        <w:tc>
          <w:tcPr>
            <w:tcW w:w="1843" w:type="dxa"/>
            <w:shd w:val="clear" w:color="auto" w:fill="auto"/>
          </w:tcPr>
          <w:p w:rsidR="00F87070" w:rsidRPr="0093176B" w:rsidRDefault="00F87070"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F87070" w:rsidRPr="0093176B" w:rsidRDefault="00F87070" w:rsidP="0077031C">
            <w:pPr>
              <w:spacing w:after="0" w:line="240" w:lineRule="auto"/>
              <w:jc w:val="both"/>
              <w:rPr>
                <w:rFonts w:ascii="Times New Roman" w:hAnsi="Times New Roman" w:cs="Times New Roman"/>
                <w:sz w:val="28"/>
                <w:szCs w:val="28"/>
              </w:rPr>
            </w:pPr>
            <w:r w:rsidRPr="0093176B">
              <w:rPr>
                <w:rFonts w:ascii="Times New Roman" w:eastAsia="Times New Roman" w:hAnsi="Times New Roman" w:cs="Times New Roman"/>
                <w:sz w:val="28"/>
                <w:szCs w:val="28"/>
              </w:rPr>
              <w:t xml:space="preserve">Витебская епархия, Витебская духовная семинария, Витебский областной исполнительный комитет, </w:t>
            </w:r>
            <w:r w:rsidRPr="0093176B">
              <w:rPr>
                <w:rFonts w:ascii="Times New Roman" w:hAnsi="Times New Roman" w:cs="Times New Roman"/>
                <w:sz w:val="28"/>
                <w:szCs w:val="28"/>
              </w:rPr>
              <w:t>УО «Витебский государственный университет имени П.М.Машерова»</w:t>
            </w:r>
          </w:p>
          <w:p w:rsidR="00E3159F" w:rsidRPr="0093176B" w:rsidRDefault="00E3159F" w:rsidP="0077031C">
            <w:pPr>
              <w:spacing w:after="0" w:line="240" w:lineRule="auto"/>
              <w:jc w:val="both"/>
              <w:rPr>
                <w:rFonts w:ascii="Times New Roman" w:eastAsia="Times New Roman" w:hAnsi="Times New Roman" w:cs="Times New Roman"/>
                <w:sz w:val="28"/>
                <w:szCs w:val="28"/>
              </w:rPr>
            </w:pPr>
          </w:p>
        </w:tc>
      </w:tr>
      <w:tr w:rsidR="00483312" w:rsidRPr="0093176B" w:rsidTr="00BE401F">
        <w:trPr>
          <w:jc w:val="center"/>
        </w:trPr>
        <w:tc>
          <w:tcPr>
            <w:tcW w:w="998" w:type="dxa"/>
            <w:gridSpan w:val="2"/>
            <w:shd w:val="clear" w:color="auto" w:fill="auto"/>
          </w:tcPr>
          <w:p w:rsidR="00483312" w:rsidRPr="0093176B" w:rsidRDefault="00286EA4" w:rsidP="00E3159F">
            <w:pPr>
              <w:spacing w:after="0" w:line="240" w:lineRule="auto"/>
              <w:jc w:val="right"/>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t>3.3.</w:t>
            </w:r>
            <w:r w:rsidR="009C0026" w:rsidRPr="0093176B">
              <w:rPr>
                <w:rFonts w:ascii="Times New Roman" w:eastAsia="Times New Roman" w:hAnsi="Times New Roman" w:cs="Times New Roman"/>
                <w:bCs/>
                <w:sz w:val="28"/>
                <w:szCs w:val="28"/>
              </w:rPr>
              <w:t>10</w:t>
            </w:r>
            <w:r w:rsidR="00614AAD" w:rsidRPr="0093176B">
              <w:rPr>
                <w:rFonts w:ascii="Times New Roman" w:eastAsia="Times New Roman" w:hAnsi="Times New Roman" w:cs="Times New Roman"/>
                <w:bCs/>
                <w:sz w:val="28"/>
                <w:szCs w:val="28"/>
              </w:rPr>
              <w:t>.</w:t>
            </w:r>
          </w:p>
        </w:tc>
        <w:tc>
          <w:tcPr>
            <w:tcW w:w="595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Проведение </w:t>
            </w:r>
            <w:r w:rsidR="00C67A06" w:rsidRPr="0093176B">
              <w:rPr>
                <w:rFonts w:ascii="Times New Roman" w:eastAsia="Times New Roman" w:hAnsi="Times New Roman" w:cs="Times New Roman"/>
                <w:sz w:val="28"/>
                <w:szCs w:val="28"/>
              </w:rPr>
              <w:t xml:space="preserve">районных, епархиальных, областных и республиканского </w:t>
            </w:r>
            <w:r w:rsidRPr="0093176B">
              <w:rPr>
                <w:rFonts w:ascii="Times New Roman" w:eastAsia="Times New Roman" w:hAnsi="Times New Roman" w:cs="Times New Roman"/>
                <w:sz w:val="28"/>
                <w:szCs w:val="28"/>
              </w:rPr>
              <w:t>этапов республиканской выставки-конкурса декоративно-прикладного творчества учащихся «Калядная зорка» (номинация «Рождественская композиция»)</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C67A06" w:rsidRPr="0093176B" w:rsidRDefault="00AB7CA3"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w:t>
            </w:r>
            <w:r w:rsidR="00483312" w:rsidRPr="0093176B">
              <w:rPr>
                <w:rFonts w:ascii="Times New Roman" w:eastAsia="Times New Roman" w:hAnsi="Times New Roman" w:cs="Times New Roman"/>
                <w:sz w:val="28"/>
                <w:szCs w:val="28"/>
              </w:rPr>
              <w:t>лавные управления по образованию (образования) облисполкомов, комитет по образованию Мингорисполкома</w:t>
            </w:r>
            <w:r w:rsidR="00A4311B" w:rsidRPr="0093176B">
              <w:rPr>
                <w:rFonts w:ascii="Times New Roman" w:eastAsia="Times New Roman" w:hAnsi="Times New Roman" w:cs="Times New Roman"/>
                <w:sz w:val="28"/>
                <w:szCs w:val="28"/>
              </w:rPr>
              <w:t>,</w:t>
            </w:r>
            <w:r w:rsidR="00C67A06" w:rsidRPr="0093176B">
              <w:rPr>
                <w:rFonts w:ascii="Times New Roman" w:eastAsia="Times New Roman" w:hAnsi="Times New Roman" w:cs="Times New Roman"/>
                <w:sz w:val="28"/>
                <w:szCs w:val="28"/>
              </w:rPr>
              <w:t xml:space="preserve"> </w:t>
            </w:r>
          </w:p>
          <w:p w:rsidR="00483312" w:rsidRPr="0093176B" w:rsidRDefault="00C67A06"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Национальный центр художественного творчества детей и молодежи</w:t>
            </w:r>
            <w:r w:rsidR="00A4311B" w:rsidRPr="0093176B">
              <w:rPr>
                <w:rFonts w:ascii="Times New Roman" w:eastAsia="Times New Roman" w:hAnsi="Times New Roman" w:cs="Times New Roman"/>
                <w:sz w:val="28"/>
                <w:szCs w:val="28"/>
              </w:rPr>
              <w:t>,</w:t>
            </w:r>
          </w:p>
          <w:p w:rsidR="00E3159F" w:rsidRPr="0093176B" w:rsidRDefault="00A4311B"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епархии </w:t>
            </w:r>
            <w:r w:rsidR="00AB7CA3" w:rsidRPr="0093176B">
              <w:rPr>
                <w:rFonts w:ascii="Times New Roman" w:eastAsia="Times New Roman" w:hAnsi="Times New Roman" w:cs="Times New Roman"/>
                <w:sz w:val="28"/>
                <w:szCs w:val="28"/>
              </w:rPr>
              <w:t xml:space="preserve">и приходы </w:t>
            </w:r>
            <w:r w:rsidRPr="0093176B">
              <w:rPr>
                <w:rFonts w:ascii="Times New Roman" w:eastAsia="Times New Roman" w:hAnsi="Times New Roman" w:cs="Times New Roman"/>
                <w:sz w:val="28"/>
                <w:szCs w:val="28"/>
              </w:rPr>
              <w:t>Белорусской Православной Церкви</w:t>
            </w:r>
          </w:p>
        </w:tc>
      </w:tr>
      <w:tr w:rsidR="00483312" w:rsidRPr="0093176B" w:rsidTr="00BE401F">
        <w:trPr>
          <w:jc w:val="center"/>
        </w:trPr>
        <w:tc>
          <w:tcPr>
            <w:tcW w:w="998" w:type="dxa"/>
            <w:gridSpan w:val="2"/>
            <w:shd w:val="clear" w:color="auto" w:fill="auto"/>
          </w:tcPr>
          <w:p w:rsidR="00483312" w:rsidRPr="0093176B" w:rsidRDefault="00286EA4"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3.3.1</w:t>
            </w:r>
            <w:r w:rsidR="009C0026" w:rsidRPr="0093176B">
              <w:rPr>
                <w:rFonts w:ascii="Times New Roman" w:eastAsia="Times New Roman" w:hAnsi="Times New Roman" w:cs="Times New Roman"/>
                <w:sz w:val="28"/>
                <w:szCs w:val="28"/>
              </w:rPr>
              <w:t>1</w:t>
            </w:r>
            <w:r w:rsidR="00614AAD" w:rsidRPr="0093176B">
              <w:rPr>
                <w:rFonts w:ascii="Times New Roman" w:eastAsia="Times New Roman" w:hAnsi="Times New Roman" w:cs="Times New Roman"/>
                <w:sz w:val="28"/>
                <w:szCs w:val="28"/>
              </w:rPr>
              <w:t>.</w:t>
            </w:r>
          </w:p>
        </w:tc>
        <w:tc>
          <w:tcPr>
            <w:tcW w:w="595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w:t>
            </w:r>
            <w:r w:rsidR="002964FB" w:rsidRPr="0093176B">
              <w:rPr>
                <w:rFonts w:ascii="Times New Roman" w:eastAsia="Times New Roman" w:hAnsi="Times New Roman" w:cs="Times New Roman"/>
                <w:sz w:val="28"/>
                <w:szCs w:val="28"/>
              </w:rPr>
              <w:t>дная республиканская выставка-</w:t>
            </w:r>
            <w:r w:rsidRPr="0093176B">
              <w:rPr>
                <w:rFonts w:ascii="Times New Roman" w:eastAsia="Times New Roman" w:hAnsi="Times New Roman" w:cs="Times New Roman"/>
                <w:sz w:val="28"/>
                <w:szCs w:val="28"/>
              </w:rPr>
              <w:t>конкурс декоративно-прикладного творчества учащихся «Калядная зорка». Номинация «Рождественская композиция»</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70153F" w:rsidRPr="0093176B" w:rsidRDefault="00717FBF"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Миноб</w:t>
            </w:r>
            <w:r w:rsidR="0070153F" w:rsidRPr="0093176B">
              <w:rPr>
                <w:rFonts w:ascii="Times New Roman" w:eastAsia="Times New Roman" w:hAnsi="Times New Roman" w:cs="Times New Roman"/>
                <w:sz w:val="28"/>
                <w:szCs w:val="28"/>
              </w:rPr>
              <w:t>разования,</w:t>
            </w:r>
          </w:p>
          <w:p w:rsidR="0070153F" w:rsidRPr="0093176B" w:rsidRDefault="00717FBF" w:rsidP="0070153F">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Национальный центр художественного творчества детей и молодежи</w:t>
            </w:r>
            <w:r w:rsidR="0070153F" w:rsidRPr="0093176B">
              <w:rPr>
                <w:rFonts w:ascii="Times New Roman" w:eastAsia="Times New Roman" w:hAnsi="Times New Roman" w:cs="Times New Roman"/>
                <w:sz w:val="28"/>
                <w:szCs w:val="28"/>
              </w:rPr>
              <w:t>,</w:t>
            </w:r>
          </w:p>
          <w:p w:rsidR="00483312" w:rsidRPr="0093176B" w:rsidRDefault="00A4311B" w:rsidP="0070153F">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епархии Белорусской Православной Церкви</w:t>
            </w:r>
          </w:p>
        </w:tc>
      </w:tr>
      <w:tr w:rsidR="00141FD3" w:rsidRPr="0093176B" w:rsidTr="00BE401F">
        <w:trPr>
          <w:jc w:val="center"/>
        </w:trPr>
        <w:tc>
          <w:tcPr>
            <w:tcW w:w="998" w:type="dxa"/>
            <w:gridSpan w:val="2"/>
            <w:shd w:val="clear" w:color="auto" w:fill="auto"/>
          </w:tcPr>
          <w:p w:rsidR="00141FD3" w:rsidRPr="0093176B" w:rsidRDefault="00141FD3" w:rsidP="00E3159F">
            <w:pPr>
              <w:spacing w:after="0" w:line="240" w:lineRule="auto"/>
              <w:jc w:val="right"/>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t>3.3.1</w:t>
            </w:r>
            <w:r w:rsidR="009C0026" w:rsidRPr="0093176B">
              <w:rPr>
                <w:rFonts w:ascii="Times New Roman" w:eastAsia="Times New Roman" w:hAnsi="Times New Roman" w:cs="Times New Roman"/>
                <w:bCs/>
                <w:sz w:val="28"/>
                <w:szCs w:val="28"/>
              </w:rPr>
              <w:t>2</w:t>
            </w:r>
            <w:r w:rsidR="00614AAD" w:rsidRPr="0093176B">
              <w:rPr>
                <w:rFonts w:ascii="Times New Roman" w:eastAsia="Times New Roman" w:hAnsi="Times New Roman" w:cs="Times New Roman"/>
                <w:bCs/>
                <w:sz w:val="28"/>
                <w:szCs w:val="28"/>
              </w:rPr>
              <w:t>.</w:t>
            </w:r>
          </w:p>
        </w:tc>
        <w:tc>
          <w:tcPr>
            <w:tcW w:w="5953" w:type="dxa"/>
            <w:shd w:val="clear" w:color="auto" w:fill="auto"/>
          </w:tcPr>
          <w:p w:rsidR="00141FD3" w:rsidRPr="0093176B" w:rsidRDefault="00141FD3"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Проведение рождественского фестиваля «Христославы» </w:t>
            </w:r>
          </w:p>
        </w:tc>
        <w:tc>
          <w:tcPr>
            <w:tcW w:w="1843" w:type="dxa"/>
            <w:shd w:val="clear" w:color="auto" w:fill="auto"/>
          </w:tcPr>
          <w:p w:rsidR="00141FD3" w:rsidRPr="0093176B" w:rsidRDefault="00141FD3"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141FD3" w:rsidRPr="0093176B" w:rsidRDefault="00141FD3"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Новогрудская епархия, Белорусская Православная Церковь, </w:t>
            </w:r>
          </w:p>
          <w:p w:rsidR="00E3159F" w:rsidRPr="0093176B" w:rsidRDefault="00141FD3"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главные управления по образованию (образования) облисполкомов, комитет по образованию Мингорисполкома</w:t>
            </w:r>
          </w:p>
        </w:tc>
      </w:tr>
      <w:tr w:rsidR="00483312" w:rsidRPr="00C67ADB" w:rsidTr="00BE401F">
        <w:trPr>
          <w:jc w:val="center"/>
        </w:trPr>
        <w:tc>
          <w:tcPr>
            <w:tcW w:w="998" w:type="dxa"/>
            <w:gridSpan w:val="2"/>
            <w:shd w:val="clear" w:color="auto" w:fill="auto"/>
          </w:tcPr>
          <w:p w:rsidR="00483312" w:rsidRPr="0093176B" w:rsidRDefault="00286EA4"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3.3.1</w:t>
            </w:r>
            <w:r w:rsidR="009C0026" w:rsidRPr="0093176B">
              <w:rPr>
                <w:rFonts w:ascii="Times New Roman" w:eastAsia="Times New Roman" w:hAnsi="Times New Roman" w:cs="Times New Roman"/>
                <w:sz w:val="28"/>
                <w:szCs w:val="28"/>
              </w:rPr>
              <w:t>3</w:t>
            </w:r>
            <w:r w:rsidR="00614AAD" w:rsidRPr="0093176B">
              <w:rPr>
                <w:rFonts w:ascii="Times New Roman" w:eastAsia="Times New Roman" w:hAnsi="Times New Roman" w:cs="Times New Roman"/>
                <w:sz w:val="28"/>
                <w:szCs w:val="28"/>
              </w:rPr>
              <w:t>.</w:t>
            </w:r>
          </w:p>
        </w:tc>
        <w:tc>
          <w:tcPr>
            <w:tcW w:w="595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Организация музыкально-игровых программ в рамках проекта «Грани милосердия» для детей</w:t>
            </w:r>
            <w:r w:rsidR="00857254" w:rsidRPr="0093176B">
              <w:rPr>
                <w:rFonts w:ascii="Times New Roman" w:eastAsia="Times New Roman" w:hAnsi="Times New Roman" w:cs="Times New Roman"/>
                <w:sz w:val="28"/>
                <w:szCs w:val="28"/>
              </w:rPr>
              <w:t>-</w:t>
            </w:r>
            <w:r w:rsidRPr="0093176B">
              <w:rPr>
                <w:rFonts w:ascii="Times New Roman" w:eastAsia="Times New Roman" w:hAnsi="Times New Roman" w:cs="Times New Roman"/>
                <w:sz w:val="28"/>
                <w:szCs w:val="28"/>
              </w:rPr>
              <w:t>сирот и детей</w:t>
            </w:r>
            <w:r w:rsidR="00857254" w:rsidRPr="0093176B">
              <w:rPr>
                <w:rFonts w:ascii="Times New Roman" w:eastAsia="Times New Roman" w:hAnsi="Times New Roman" w:cs="Times New Roman"/>
                <w:sz w:val="28"/>
                <w:szCs w:val="28"/>
              </w:rPr>
              <w:t>-</w:t>
            </w:r>
            <w:r w:rsidRPr="0093176B">
              <w:rPr>
                <w:rFonts w:ascii="Times New Roman" w:eastAsia="Times New Roman" w:hAnsi="Times New Roman" w:cs="Times New Roman"/>
                <w:sz w:val="28"/>
                <w:szCs w:val="28"/>
              </w:rPr>
              <w:t>инвалидов</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70153F"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Национальный центр художественного творчества детей и молодежи</w:t>
            </w:r>
            <w:r w:rsidR="0070153F" w:rsidRPr="0093176B">
              <w:rPr>
                <w:rFonts w:ascii="Times New Roman" w:eastAsia="Times New Roman" w:hAnsi="Times New Roman" w:cs="Times New Roman"/>
                <w:sz w:val="28"/>
                <w:szCs w:val="28"/>
              </w:rPr>
              <w:t>,</w:t>
            </w:r>
          </w:p>
          <w:p w:rsidR="00483312" w:rsidRDefault="00A4311B"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епархии Белорусской Православной Церкви</w:t>
            </w:r>
          </w:p>
          <w:p w:rsidR="00E3159F" w:rsidRPr="00C67ADB" w:rsidRDefault="00E3159F" w:rsidP="0077031C">
            <w:pPr>
              <w:spacing w:after="0" w:line="240" w:lineRule="auto"/>
              <w:jc w:val="both"/>
              <w:rPr>
                <w:rFonts w:ascii="Times New Roman" w:eastAsia="Times New Roman" w:hAnsi="Times New Roman" w:cs="Times New Roman"/>
                <w:sz w:val="28"/>
                <w:szCs w:val="28"/>
              </w:rPr>
            </w:pPr>
          </w:p>
        </w:tc>
      </w:tr>
      <w:tr w:rsidR="00483312" w:rsidRPr="00C67ADB" w:rsidTr="00BE401F">
        <w:trPr>
          <w:jc w:val="center"/>
        </w:trPr>
        <w:tc>
          <w:tcPr>
            <w:tcW w:w="998" w:type="dxa"/>
            <w:gridSpan w:val="2"/>
            <w:shd w:val="clear" w:color="auto" w:fill="auto"/>
          </w:tcPr>
          <w:p w:rsidR="00483312" w:rsidRPr="0093176B" w:rsidRDefault="00286EA4"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3.3.1</w:t>
            </w:r>
            <w:r w:rsidR="009C0026" w:rsidRPr="0093176B">
              <w:rPr>
                <w:rFonts w:ascii="Times New Roman" w:eastAsia="Times New Roman" w:hAnsi="Times New Roman" w:cs="Times New Roman"/>
                <w:sz w:val="28"/>
                <w:szCs w:val="28"/>
              </w:rPr>
              <w:t>4</w:t>
            </w:r>
            <w:r w:rsidR="00614AAD" w:rsidRPr="0093176B">
              <w:rPr>
                <w:rFonts w:ascii="Times New Roman" w:eastAsia="Times New Roman" w:hAnsi="Times New Roman" w:cs="Times New Roman"/>
                <w:sz w:val="28"/>
                <w:szCs w:val="28"/>
              </w:rPr>
              <w:t>.</w:t>
            </w:r>
          </w:p>
        </w:tc>
        <w:tc>
          <w:tcPr>
            <w:tcW w:w="595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Организация мастер-классов и выстав</w:t>
            </w:r>
            <w:r w:rsidR="00A4311B" w:rsidRPr="0093176B">
              <w:rPr>
                <w:rFonts w:ascii="Times New Roman" w:eastAsia="Times New Roman" w:hAnsi="Times New Roman" w:cs="Times New Roman"/>
                <w:sz w:val="28"/>
                <w:szCs w:val="28"/>
              </w:rPr>
              <w:t>ок</w:t>
            </w:r>
            <w:r w:rsidRPr="0093176B">
              <w:rPr>
                <w:rFonts w:ascii="Times New Roman" w:eastAsia="Times New Roman" w:hAnsi="Times New Roman" w:cs="Times New Roman"/>
                <w:sz w:val="28"/>
                <w:szCs w:val="28"/>
              </w:rPr>
              <w:t xml:space="preserve"> изобразительного и декоративно-прикладного творчества «Светлое Христово Воскресение» в рамках реализации художественного проекта </w:t>
            </w:r>
            <w:r w:rsidRPr="0093176B">
              <w:rPr>
                <w:rFonts w:ascii="Times New Roman" w:eastAsia="Times New Roman" w:hAnsi="Times New Roman" w:cs="Times New Roman"/>
                <w:sz w:val="28"/>
                <w:szCs w:val="28"/>
              </w:rPr>
              <w:lastRenderedPageBreak/>
              <w:t>«АРТ-фойе»</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lastRenderedPageBreak/>
              <w:t>ежегодно</w:t>
            </w:r>
          </w:p>
        </w:tc>
        <w:tc>
          <w:tcPr>
            <w:tcW w:w="6068" w:type="dxa"/>
            <w:shd w:val="clear" w:color="auto" w:fill="auto"/>
          </w:tcPr>
          <w:p w:rsidR="0070153F" w:rsidRPr="0093176B" w:rsidRDefault="00483312" w:rsidP="0070153F">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Национальный центр художественного творчества детей и молодежи</w:t>
            </w:r>
            <w:r w:rsidR="0070153F" w:rsidRPr="0093176B">
              <w:rPr>
                <w:rFonts w:ascii="Times New Roman" w:eastAsia="Times New Roman" w:hAnsi="Times New Roman" w:cs="Times New Roman"/>
                <w:sz w:val="28"/>
                <w:szCs w:val="28"/>
              </w:rPr>
              <w:t>,</w:t>
            </w:r>
          </w:p>
          <w:p w:rsidR="00483312" w:rsidRPr="007244C5" w:rsidRDefault="00A4311B" w:rsidP="0070153F">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епархии </w:t>
            </w:r>
            <w:r w:rsidR="007244C5" w:rsidRPr="0093176B">
              <w:rPr>
                <w:rFonts w:ascii="Times New Roman" w:eastAsia="Times New Roman" w:hAnsi="Times New Roman" w:cs="Times New Roman"/>
                <w:sz w:val="28"/>
                <w:szCs w:val="28"/>
              </w:rPr>
              <w:t xml:space="preserve">и приходы </w:t>
            </w:r>
            <w:r w:rsidRPr="0093176B">
              <w:rPr>
                <w:rFonts w:ascii="Times New Roman" w:eastAsia="Times New Roman" w:hAnsi="Times New Roman" w:cs="Times New Roman"/>
                <w:sz w:val="28"/>
                <w:szCs w:val="28"/>
              </w:rPr>
              <w:t>Белорусской Православной Церкви</w:t>
            </w:r>
          </w:p>
        </w:tc>
      </w:tr>
      <w:tr w:rsidR="00483312" w:rsidRPr="0093176B" w:rsidTr="00BE401F">
        <w:trPr>
          <w:jc w:val="center"/>
        </w:trPr>
        <w:tc>
          <w:tcPr>
            <w:tcW w:w="998" w:type="dxa"/>
            <w:gridSpan w:val="2"/>
            <w:shd w:val="clear" w:color="auto" w:fill="auto"/>
          </w:tcPr>
          <w:p w:rsidR="00483312" w:rsidRPr="0093176B" w:rsidRDefault="00286EA4"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lastRenderedPageBreak/>
              <w:t>3.3.</w:t>
            </w:r>
            <w:r w:rsidR="002964FB" w:rsidRPr="0093176B">
              <w:rPr>
                <w:rFonts w:ascii="Times New Roman" w:eastAsia="Times New Roman" w:hAnsi="Times New Roman" w:cs="Times New Roman"/>
                <w:sz w:val="28"/>
                <w:szCs w:val="28"/>
              </w:rPr>
              <w:t>1</w:t>
            </w:r>
            <w:r w:rsidR="009C0026" w:rsidRPr="0093176B">
              <w:rPr>
                <w:rFonts w:ascii="Times New Roman" w:eastAsia="Times New Roman" w:hAnsi="Times New Roman" w:cs="Times New Roman"/>
                <w:sz w:val="28"/>
                <w:szCs w:val="28"/>
              </w:rPr>
              <w:t>5</w:t>
            </w:r>
            <w:r w:rsidR="00614AAD" w:rsidRPr="0093176B">
              <w:rPr>
                <w:rFonts w:ascii="Times New Roman" w:eastAsia="Times New Roman" w:hAnsi="Times New Roman" w:cs="Times New Roman"/>
                <w:sz w:val="28"/>
                <w:szCs w:val="28"/>
              </w:rPr>
              <w:t>.</w:t>
            </w:r>
          </w:p>
        </w:tc>
        <w:tc>
          <w:tcPr>
            <w:tcW w:w="595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Ежегодный республиканский конкурс детского творчества «АрхНовация». Тема «Беларусь православная»</w:t>
            </w:r>
          </w:p>
        </w:tc>
        <w:tc>
          <w:tcPr>
            <w:tcW w:w="1843" w:type="dxa"/>
            <w:shd w:val="clear" w:color="auto" w:fill="auto"/>
          </w:tcPr>
          <w:p w:rsidR="00483312"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70153F"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w:t>
            </w:r>
            <w:r w:rsidR="0070153F" w:rsidRPr="0093176B">
              <w:rPr>
                <w:rFonts w:ascii="Times New Roman" w:eastAsia="Times New Roman" w:hAnsi="Times New Roman" w:cs="Times New Roman"/>
                <w:sz w:val="28"/>
                <w:szCs w:val="28"/>
              </w:rPr>
              <w:t>образования,</w:t>
            </w:r>
          </w:p>
          <w:p w:rsidR="0070153F" w:rsidRPr="0093176B" w:rsidRDefault="00483312"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Национальный центр художественн</w:t>
            </w:r>
            <w:r w:rsidR="0070153F" w:rsidRPr="0093176B">
              <w:rPr>
                <w:rFonts w:ascii="Times New Roman" w:eastAsia="Times New Roman" w:hAnsi="Times New Roman" w:cs="Times New Roman"/>
                <w:sz w:val="28"/>
                <w:szCs w:val="28"/>
              </w:rPr>
              <w:t>ого творчества детей и молодежи,</w:t>
            </w:r>
          </w:p>
          <w:p w:rsidR="00483312" w:rsidRPr="0093176B" w:rsidRDefault="007244C5"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епархии и приходы Белорусской Православной Церкви</w:t>
            </w:r>
          </w:p>
        </w:tc>
      </w:tr>
      <w:tr w:rsidR="00C368F1" w:rsidRPr="0093176B" w:rsidTr="00BE401F">
        <w:trPr>
          <w:jc w:val="center"/>
        </w:trPr>
        <w:tc>
          <w:tcPr>
            <w:tcW w:w="998" w:type="dxa"/>
            <w:gridSpan w:val="2"/>
            <w:shd w:val="clear" w:color="auto" w:fill="auto"/>
          </w:tcPr>
          <w:p w:rsidR="00C368F1" w:rsidRPr="0093176B" w:rsidRDefault="009C0026"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3.3.16</w:t>
            </w:r>
            <w:r w:rsidR="00614AAD" w:rsidRPr="0093176B">
              <w:rPr>
                <w:rFonts w:ascii="Times New Roman" w:eastAsia="Times New Roman" w:hAnsi="Times New Roman" w:cs="Times New Roman"/>
                <w:sz w:val="28"/>
                <w:szCs w:val="28"/>
              </w:rPr>
              <w:t>.</w:t>
            </w:r>
          </w:p>
        </w:tc>
        <w:tc>
          <w:tcPr>
            <w:tcW w:w="5953" w:type="dxa"/>
            <w:shd w:val="clear" w:color="auto" w:fill="auto"/>
          </w:tcPr>
          <w:p w:rsidR="00C368F1" w:rsidRPr="0093176B" w:rsidRDefault="00C368F1"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Фестиваль современной христианской культуры «Благовест»</w:t>
            </w:r>
          </w:p>
        </w:tc>
        <w:tc>
          <w:tcPr>
            <w:tcW w:w="1843" w:type="dxa"/>
            <w:shd w:val="clear" w:color="auto" w:fill="auto"/>
          </w:tcPr>
          <w:p w:rsidR="00C368F1" w:rsidRPr="0093176B" w:rsidRDefault="00C368F1"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C368F1" w:rsidRPr="0093176B" w:rsidRDefault="00C368F1"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Комитет по образованию Мингориспокома, </w:t>
            </w:r>
            <w:r w:rsidR="00F44566" w:rsidRPr="0093176B">
              <w:rPr>
                <w:rFonts w:ascii="Times New Roman" w:eastAsia="Times New Roman" w:hAnsi="Times New Roman" w:cs="Times New Roman"/>
                <w:sz w:val="28"/>
                <w:szCs w:val="28"/>
              </w:rPr>
              <w:t xml:space="preserve">Минская епархия Белорусской Православной Церкви, </w:t>
            </w:r>
            <w:r w:rsidRPr="0093176B">
              <w:rPr>
                <w:rFonts w:ascii="Times New Roman" w:eastAsia="Times New Roman" w:hAnsi="Times New Roman" w:cs="Times New Roman"/>
                <w:sz w:val="28"/>
                <w:szCs w:val="28"/>
              </w:rPr>
              <w:t>приход храма иконы Божией Матери «Всех скорбящих Радость» в г. Минске</w:t>
            </w:r>
          </w:p>
        </w:tc>
      </w:tr>
      <w:tr w:rsidR="00AF335E" w:rsidRPr="0093176B" w:rsidTr="00BE401F">
        <w:trPr>
          <w:jc w:val="center"/>
        </w:trPr>
        <w:tc>
          <w:tcPr>
            <w:tcW w:w="998" w:type="dxa"/>
            <w:gridSpan w:val="2"/>
            <w:shd w:val="clear" w:color="auto" w:fill="auto"/>
          </w:tcPr>
          <w:p w:rsidR="00AF335E" w:rsidRPr="0093176B" w:rsidRDefault="002964FB"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3.3.1</w:t>
            </w:r>
            <w:r w:rsidR="009C0026" w:rsidRPr="0093176B">
              <w:rPr>
                <w:rFonts w:ascii="Times New Roman" w:eastAsia="Times New Roman" w:hAnsi="Times New Roman" w:cs="Times New Roman"/>
                <w:sz w:val="28"/>
                <w:szCs w:val="28"/>
              </w:rPr>
              <w:t>7</w:t>
            </w:r>
            <w:r w:rsidR="00614AAD" w:rsidRPr="0093176B">
              <w:rPr>
                <w:rFonts w:ascii="Times New Roman" w:eastAsia="Times New Roman" w:hAnsi="Times New Roman" w:cs="Times New Roman"/>
                <w:sz w:val="28"/>
                <w:szCs w:val="28"/>
              </w:rPr>
              <w:t>.</w:t>
            </w:r>
          </w:p>
        </w:tc>
        <w:tc>
          <w:tcPr>
            <w:tcW w:w="5953" w:type="dxa"/>
            <w:shd w:val="clear" w:color="auto" w:fill="auto"/>
          </w:tcPr>
          <w:p w:rsidR="00AF335E" w:rsidRPr="0093176B" w:rsidRDefault="001009C1"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епархиальных и республиканского туров конкурса «</w:t>
            </w:r>
            <w:r w:rsidR="00AF335E" w:rsidRPr="0093176B">
              <w:rPr>
                <w:rFonts w:ascii="Times New Roman" w:eastAsia="Times New Roman" w:hAnsi="Times New Roman" w:cs="Times New Roman"/>
                <w:sz w:val="28"/>
                <w:szCs w:val="28"/>
              </w:rPr>
              <w:t>Красота Божьего мира</w:t>
            </w:r>
            <w:r w:rsidRPr="0093176B">
              <w:rPr>
                <w:rFonts w:ascii="Times New Roman" w:eastAsia="Times New Roman" w:hAnsi="Times New Roman" w:cs="Times New Roman"/>
                <w:sz w:val="28"/>
                <w:szCs w:val="28"/>
              </w:rPr>
              <w:t>»</w:t>
            </w:r>
            <w:r w:rsidR="00AF335E" w:rsidRPr="0093176B">
              <w:rPr>
                <w:rFonts w:ascii="Times New Roman" w:eastAsia="Times New Roman" w:hAnsi="Times New Roman" w:cs="Times New Roman"/>
                <w:sz w:val="28"/>
                <w:szCs w:val="28"/>
              </w:rPr>
              <w:t xml:space="preserve"> </w:t>
            </w:r>
          </w:p>
        </w:tc>
        <w:tc>
          <w:tcPr>
            <w:tcW w:w="1843" w:type="dxa"/>
            <w:shd w:val="clear" w:color="auto" w:fill="auto"/>
          </w:tcPr>
          <w:p w:rsidR="00DD0B7C" w:rsidRPr="0093176B" w:rsidRDefault="001009C1"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1009C1" w:rsidRPr="0093176B" w:rsidRDefault="001009C1"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Епархиальный отдел религиозного образования и катехизации Минской епархии и приходы Белорусской Православной Церкви,</w:t>
            </w:r>
          </w:p>
          <w:p w:rsidR="0070153F" w:rsidRPr="0093176B" w:rsidRDefault="00324520" w:rsidP="0077031C">
            <w:pPr>
              <w:spacing w:after="0" w:line="240" w:lineRule="auto"/>
              <w:jc w:val="both"/>
            </w:pPr>
            <w:r w:rsidRPr="0093176B">
              <w:rPr>
                <w:rFonts w:ascii="Times New Roman" w:eastAsia="Times New Roman" w:hAnsi="Times New Roman" w:cs="Times New Roman"/>
                <w:sz w:val="28"/>
                <w:szCs w:val="28"/>
              </w:rPr>
              <w:t>Минобразования Республики Беларусь,</w:t>
            </w:r>
            <w:r w:rsidRPr="0093176B">
              <w:t xml:space="preserve"> </w:t>
            </w:r>
          </w:p>
          <w:p w:rsidR="00324520" w:rsidRPr="0093176B" w:rsidRDefault="00324520"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главные управления по образованию (образования) облисполкомов, комитет по образованию Мингорисполкома</w:t>
            </w:r>
            <w:r w:rsidR="00614AAD" w:rsidRPr="0093176B">
              <w:rPr>
                <w:rFonts w:ascii="Times New Roman" w:eastAsia="Times New Roman" w:hAnsi="Times New Roman" w:cs="Times New Roman"/>
                <w:sz w:val="28"/>
                <w:szCs w:val="28"/>
              </w:rPr>
              <w:t>,</w:t>
            </w:r>
          </w:p>
          <w:p w:rsidR="00AF335E" w:rsidRPr="0093176B" w:rsidRDefault="001009C1" w:rsidP="0070153F">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Национальный центр художественного творчества детей и молодежи</w:t>
            </w:r>
          </w:p>
        </w:tc>
      </w:tr>
      <w:tr w:rsidR="00717FBF" w:rsidRPr="0093176B" w:rsidTr="00BE401F">
        <w:trPr>
          <w:jc w:val="center"/>
        </w:trPr>
        <w:tc>
          <w:tcPr>
            <w:tcW w:w="998" w:type="dxa"/>
            <w:gridSpan w:val="2"/>
            <w:shd w:val="clear" w:color="auto" w:fill="auto"/>
          </w:tcPr>
          <w:p w:rsidR="00717FBF" w:rsidRPr="0093176B" w:rsidRDefault="00286EA4" w:rsidP="00E3159F">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3.3.</w:t>
            </w:r>
            <w:r w:rsidR="002964FB" w:rsidRPr="0093176B">
              <w:rPr>
                <w:rFonts w:ascii="Times New Roman" w:eastAsia="Times New Roman" w:hAnsi="Times New Roman" w:cs="Times New Roman"/>
                <w:sz w:val="28"/>
                <w:szCs w:val="28"/>
              </w:rPr>
              <w:t>1</w:t>
            </w:r>
            <w:r w:rsidR="009C0026" w:rsidRPr="0093176B">
              <w:rPr>
                <w:rFonts w:ascii="Times New Roman" w:eastAsia="Times New Roman" w:hAnsi="Times New Roman" w:cs="Times New Roman"/>
                <w:sz w:val="28"/>
                <w:szCs w:val="28"/>
              </w:rPr>
              <w:t>8</w:t>
            </w:r>
            <w:r w:rsidR="00614AAD" w:rsidRPr="0093176B">
              <w:rPr>
                <w:rFonts w:ascii="Times New Roman" w:eastAsia="Times New Roman" w:hAnsi="Times New Roman" w:cs="Times New Roman"/>
                <w:sz w:val="28"/>
                <w:szCs w:val="28"/>
              </w:rPr>
              <w:t>.</w:t>
            </w:r>
          </w:p>
        </w:tc>
        <w:tc>
          <w:tcPr>
            <w:tcW w:w="5953" w:type="dxa"/>
            <w:shd w:val="clear" w:color="auto" w:fill="auto"/>
          </w:tcPr>
          <w:p w:rsidR="00717FBF" w:rsidRPr="0093176B" w:rsidRDefault="00717FBF"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w:t>
            </w:r>
            <w:r w:rsidR="00A4311B" w:rsidRPr="0093176B">
              <w:rPr>
                <w:rFonts w:ascii="Times New Roman" w:eastAsia="Times New Roman" w:hAnsi="Times New Roman" w:cs="Times New Roman"/>
                <w:sz w:val="28"/>
                <w:szCs w:val="28"/>
              </w:rPr>
              <w:t>ение Р</w:t>
            </w:r>
            <w:r w:rsidRPr="0093176B">
              <w:rPr>
                <w:rFonts w:ascii="Times New Roman" w:eastAsia="Times New Roman" w:hAnsi="Times New Roman" w:cs="Times New Roman"/>
                <w:sz w:val="28"/>
                <w:szCs w:val="28"/>
              </w:rPr>
              <w:t>ождественских балов для учащейся молодежи</w:t>
            </w:r>
          </w:p>
        </w:tc>
        <w:tc>
          <w:tcPr>
            <w:tcW w:w="1843" w:type="dxa"/>
            <w:shd w:val="clear" w:color="auto" w:fill="auto"/>
          </w:tcPr>
          <w:p w:rsidR="00717FBF" w:rsidRPr="0093176B" w:rsidRDefault="00717FBF"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732E84" w:rsidRPr="0093176B" w:rsidRDefault="00717FBF"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w:t>
            </w:r>
          </w:p>
          <w:p w:rsidR="00717FBF" w:rsidRPr="0093176B" w:rsidRDefault="00AF335E" w:rsidP="0077031C">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епархии</w:t>
            </w:r>
            <w:r w:rsidR="001D21F4" w:rsidRPr="0093176B">
              <w:rPr>
                <w:rFonts w:ascii="Times New Roman" w:eastAsia="Times New Roman" w:hAnsi="Times New Roman" w:cs="Times New Roman"/>
                <w:sz w:val="28"/>
                <w:szCs w:val="28"/>
              </w:rPr>
              <w:t xml:space="preserve"> и</w:t>
            </w:r>
            <w:r w:rsidRPr="0093176B">
              <w:rPr>
                <w:rFonts w:ascii="Times New Roman" w:eastAsia="Times New Roman" w:hAnsi="Times New Roman" w:cs="Times New Roman"/>
                <w:sz w:val="28"/>
                <w:szCs w:val="28"/>
              </w:rPr>
              <w:t xml:space="preserve"> приходы Б</w:t>
            </w:r>
            <w:r w:rsidR="00717FBF" w:rsidRPr="0093176B">
              <w:rPr>
                <w:rFonts w:ascii="Times New Roman" w:eastAsia="Times New Roman" w:hAnsi="Times New Roman" w:cs="Times New Roman"/>
                <w:sz w:val="28"/>
                <w:szCs w:val="28"/>
              </w:rPr>
              <w:t>елорусской Православной Церкви</w:t>
            </w:r>
            <w:r w:rsidR="00E4319F" w:rsidRPr="0093176B">
              <w:rPr>
                <w:rFonts w:ascii="Times New Roman" w:eastAsia="Times New Roman" w:hAnsi="Times New Roman" w:cs="Times New Roman"/>
                <w:sz w:val="28"/>
                <w:szCs w:val="28"/>
              </w:rPr>
              <w:t>, Минское духовное училище</w:t>
            </w:r>
          </w:p>
        </w:tc>
      </w:tr>
      <w:tr w:rsidR="00511F31" w:rsidRPr="00C67ADB" w:rsidTr="00BE401F">
        <w:trPr>
          <w:jc w:val="center"/>
        </w:trPr>
        <w:tc>
          <w:tcPr>
            <w:tcW w:w="998" w:type="dxa"/>
            <w:gridSpan w:val="2"/>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3.3.19</w:t>
            </w:r>
          </w:p>
        </w:tc>
        <w:tc>
          <w:tcPr>
            <w:tcW w:w="595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цикла мероприятий «Беседы о православии»</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постоянно в летний период</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Воспитательно-оздоровительные учреждения образования </w:t>
            </w:r>
          </w:p>
        </w:tc>
      </w:tr>
      <w:tr w:rsidR="00511F31" w:rsidRPr="00C67ADB" w:rsidTr="00BE401F">
        <w:trPr>
          <w:jc w:val="center"/>
        </w:trPr>
        <w:tc>
          <w:tcPr>
            <w:tcW w:w="998" w:type="dxa"/>
            <w:gridSpan w:val="2"/>
            <w:shd w:val="clear" w:color="auto" w:fill="auto"/>
          </w:tcPr>
          <w:p w:rsidR="00511F31" w:rsidRPr="00360290" w:rsidRDefault="00511F31" w:rsidP="00511F31">
            <w:pPr>
              <w:autoSpaceDE w:val="0"/>
              <w:autoSpaceDN w:val="0"/>
              <w:spacing w:after="0" w:line="240" w:lineRule="auto"/>
              <w:jc w:val="right"/>
              <w:rPr>
                <w:rFonts w:ascii="Times New Roman" w:eastAsia="Times New Roman" w:hAnsi="Times New Roman" w:cs="Times New Roman"/>
                <w:b/>
                <w:bCs/>
                <w:sz w:val="28"/>
                <w:szCs w:val="28"/>
              </w:rPr>
            </w:pPr>
            <w:r w:rsidRPr="00360290">
              <w:rPr>
                <w:rFonts w:ascii="Times New Roman" w:eastAsia="Times New Roman" w:hAnsi="Times New Roman" w:cs="Times New Roman"/>
                <w:b/>
                <w:bCs/>
                <w:sz w:val="28"/>
                <w:szCs w:val="28"/>
              </w:rPr>
              <w:t>3.4.</w:t>
            </w:r>
          </w:p>
        </w:tc>
        <w:tc>
          <w:tcPr>
            <w:tcW w:w="13864" w:type="dxa"/>
            <w:gridSpan w:val="3"/>
            <w:shd w:val="clear" w:color="auto" w:fill="auto"/>
          </w:tcPr>
          <w:p w:rsidR="00511F31" w:rsidRPr="00C67ADB" w:rsidRDefault="00511F31" w:rsidP="00511F31">
            <w:pPr>
              <w:autoSpaceDE w:val="0"/>
              <w:autoSpaceDN w:val="0"/>
              <w:spacing w:after="0" w:line="240" w:lineRule="auto"/>
              <w:rPr>
                <w:rFonts w:ascii="Times New Roman" w:eastAsia="Times New Roman" w:hAnsi="Times New Roman" w:cs="Times New Roman"/>
                <w:b/>
                <w:bCs/>
                <w:sz w:val="28"/>
                <w:szCs w:val="28"/>
              </w:rPr>
            </w:pPr>
            <w:r w:rsidRPr="00360290">
              <w:rPr>
                <w:rFonts w:ascii="Times New Roman" w:eastAsia="Times New Roman" w:hAnsi="Times New Roman" w:cs="Times New Roman"/>
                <w:b/>
                <w:bCs/>
                <w:sz w:val="28"/>
                <w:szCs w:val="28"/>
              </w:rPr>
              <w:t>Формирование здорового образа жизни, профилактика зависимостей, негативного влияния тоталитарных сект и деструктивных культов</w:t>
            </w:r>
          </w:p>
        </w:tc>
      </w:tr>
      <w:tr w:rsidR="00511F31" w:rsidRPr="0093176B" w:rsidTr="00BE401F">
        <w:trPr>
          <w:jc w:val="center"/>
        </w:trPr>
        <w:tc>
          <w:tcPr>
            <w:tcW w:w="998" w:type="dxa"/>
            <w:gridSpan w:val="2"/>
            <w:shd w:val="clear" w:color="auto" w:fill="auto"/>
          </w:tcPr>
          <w:p w:rsidR="00511F31" w:rsidRPr="0093176B" w:rsidRDefault="00511F31" w:rsidP="00511F31">
            <w:pPr>
              <w:spacing w:after="0" w:line="240" w:lineRule="auto"/>
              <w:jc w:val="right"/>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t>3.4.1.</w:t>
            </w:r>
          </w:p>
        </w:tc>
        <w:tc>
          <w:tcPr>
            <w:tcW w:w="595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в учреждениях образования</w:t>
            </w:r>
            <w:r w:rsidRPr="0093176B">
              <w:rPr>
                <w:sz w:val="28"/>
                <w:szCs w:val="28"/>
              </w:rPr>
              <w:t xml:space="preserve"> </w:t>
            </w:r>
            <w:r w:rsidRPr="0093176B">
              <w:rPr>
                <w:rFonts w:ascii="Times New Roman" w:eastAsia="Times New Roman" w:hAnsi="Times New Roman" w:cs="Times New Roman"/>
                <w:sz w:val="28"/>
                <w:szCs w:val="28"/>
              </w:rPr>
              <w:t>с участием представителей Белорусской Православной Церкви интерактивных мероприятий,</w:t>
            </w:r>
            <w:r w:rsidRPr="0093176B">
              <w:rPr>
                <w:rFonts w:ascii="Times New Roman" w:hAnsi="Times New Roman" w:cs="Times New Roman"/>
                <w:bCs/>
                <w:spacing w:val="-1"/>
                <w:sz w:val="28"/>
                <w:szCs w:val="28"/>
              </w:rPr>
              <w:t xml:space="preserve"> </w:t>
            </w:r>
            <w:r w:rsidRPr="0093176B">
              <w:rPr>
                <w:rFonts w:ascii="Times New Roman" w:eastAsia="Times New Roman" w:hAnsi="Times New Roman" w:cs="Times New Roman"/>
                <w:sz w:val="28"/>
                <w:szCs w:val="28"/>
              </w:rPr>
              <w:t xml:space="preserve">в том числе диспутов, дискуссий, открытых микрофонов и др., направленных на </w:t>
            </w:r>
            <w:r w:rsidRPr="0093176B">
              <w:rPr>
                <w:rFonts w:ascii="Times New Roman" w:eastAsia="Times New Roman" w:hAnsi="Times New Roman" w:cs="Times New Roman"/>
                <w:sz w:val="28"/>
                <w:szCs w:val="28"/>
              </w:rPr>
              <w:lastRenderedPageBreak/>
              <w:t>предотвращение зависимости от наркотиков, алкоголя, табакокурения,</w:t>
            </w:r>
            <w:r w:rsidRPr="0093176B">
              <w:rPr>
                <w:rFonts w:ascii="Times New Roman" w:hAnsi="Times New Roman" w:cs="Times New Roman"/>
                <w:sz w:val="28"/>
                <w:szCs w:val="28"/>
              </w:rPr>
              <w:t xml:space="preserve"> игровой зависимости, интернет-зависимости</w:t>
            </w:r>
            <w:r w:rsidRPr="0093176B">
              <w:rPr>
                <w:rFonts w:ascii="Times New Roman" w:eastAsia="Times New Roman" w:hAnsi="Times New Roman" w:cs="Times New Roman"/>
                <w:sz w:val="28"/>
                <w:szCs w:val="28"/>
              </w:rPr>
              <w:t>,</w:t>
            </w:r>
            <w:r w:rsidRPr="0093176B">
              <w:rPr>
                <w:rFonts w:ascii="Times New Roman" w:hAnsi="Times New Roman" w:cs="Times New Roman"/>
                <w:bCs/>
                <w:spacing w:val="-1"/>
                <w:sz w:val="28"/>
                <w:szCs w:val="28"/>
              </w:rPr>
              <w:t xml:space="preserve"> профилактику суицидов, правонарушений среди детей и подростков, профилактику раннего и одинокого материнства, социального сиротства</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lastRenderedPageBreak/>
              <w:t>постоянно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Главные управления по образованию (образования) облисполкомов, комитет по образованию Мингорисполкома,</w:t>
            </w:r>
          </w:p>
          <w:p w:rsidR="00511F31" w:rsidRPr="0093176B" w:rsidRDefault="00511F31" w:rsidP="00511F31">
            <w:pPr>
              <w:spacing w:after="0" w:line="240" w:lineRule="auto"/>
              <w:jc w:val="both"/>
              <w:rPr>
                <w:rFonts w:ascii="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w:t>
            </w:r>
            <w:r w:rsidRPr="0093176B">
              <w:rPr>
                <w:rFonts w:ascii="Times New Roman" w:hAnsi="Times New Roman" w:cs="Times New Roman"/>
                <w:sz w:val="28"/>
                <w:szCs w:val="28"/>
              </w:rPr>
              <w:t xml:space="preserve"> </w:t>
            </w:r>
          </w:p>
          <w:p w:rsidR="00511F31" w:rsidRPr="0093176B" w:rsidRDefault="00511F31" w:rsidP="00511F31">
            <w:pPr>
              <w:spacing w:after="0" w:line="240" w:lineRule="auto"/>
              <w:jc w:val="both"/>
              <w:rPr>
                <w:rFonts w:ascii="Times New Roman" w:eastAsia="Times New Roman" w:hAnsi="Times New Roman" w:cs="Times New Roman"/>
                <w:sz w:val="28"/>
                <w:szCs w:val="28"/>
                <w:lang w:val="be-BY"/>
              </w:rPr>
            </w:pPr>
            <w:r w:rsidRPr="0093176B">
              <w:rPr>
                <w:rFonts w:ascii="Times New Roman" w:hAnsi="Times New Roman" w:cs="Times New Roman"/>
                <w:sz w:val="28"/>
                <w:szCs w:val="28"/>
              </w:rPr>
              <w:t xml:space="preserve">Синодальная Комиссия Белорусской </w:t>
            </w:r>
            <w:r w:rsidRPr="0093176B">
              <w:rPr>
                <w:rFonts w:ascii="Times New Roman" w:hAnsi="Times New Roman" w:cs="Times New Roman"/>
                <w:sz w:val="28"/>
                <w:szCs w:val="28"/>
              </w:rPr>
              <w:lastRenderedPageBreak/>
              <w:t>Православной Церкви по вопросам семьи, защиты материнства и детства,</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епархии Белорусской Православной Церкви</w:t>
            </w:r>
          </w:p>
        </w:tc>
      </w:tr>
      <w:tr w:rsidR="00511F31" w:rsidRPr="0093176B" w:rsidTr="00BE401F">
        <w:trPr>
          <w:jc w:val="center"/>
        </w:trPr>
        <w:tc>
          <w:tcPr>
            <w:tcW w:w="998" w:type="dxa"/>
            <w:gridSpan w:val="2"/>
            <w:shd w:val="clear" w:color="auto" w:fill="auto"/>
          </w:tcPr>
          <w:p w:rsidR="00511F31" w:rsidRPr="0093176B" w:rsidRDefault="00511F31" w:rsidP="00511F31">
            <w:pPr>
              <w:spacing w:after="0" w:line="240" w:lineRule="auto"/>
              <w:jc w:val="right"/>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lastRenderedPageBreak/>
              <w:t>3.4.2.</w:t>
            </w:r>
          </w:p>
        </w:tc>
        <w:tc>
          <w:tcPr>
            <w:tcW w:w="5953" w:type="dxa"/>
            <w:shd w:val="clear" w:color="auto" w:fill="auto"/>
          </w:tcPr>
          <w:p w:rsidR="00511F31" w:rsidRPr="0093176B" w:rsidRDefault="00511F31" w:rsidP="00511F31">
            <w:pPr>
              <w:spacing w:after="0" w:line="240" w:lineRule="auto"/>
              <w:jc w:val="both"/>
              <w:rPr>
                <w:rFonts w:ascii="Times New Roman" w:hAnsi="Times New Roman" w:cs="Times New Roman"/>
                <w:sz w:val="28"/>
                <w:szCs w:val="28"/>
              </w:rPr>
            </w:pPr>
            <w:r w:rsidRPr="0093176B">
              <w:rPr>
                <w:rFonts w:ascii="Times New Roman" w:hAnsi="Times New Roman" w:cs="Times New Roman"/>
                <w:sz w:val="28"/>
                <w:szCs w:val="28"/>
              </w:rPr>
              <w:t>Сретенские Суворовские спортивные игры (для подростков)</w:t>
            </w:r>
          </w:p>
          <w:p w:rsidR="00511F31" w:rsidRPr="0093176B" w:rsidRDefault="00511F31" w:rsidP="00511F31">
            <w:pPr>
              <w:spacing w:after="0" w:line="240" w:lineRule="auto"/>
              <w:jc w:val="both"/>
              <w:rPr>
                <w:rStyle w:val="a3"/>
                <w:rFonts w:ascii="Times New Roman" w:hAnsi="Times New Roman" w:cs="Times New Roman"/>
                <w:b w:val="0"/>
                <w:sz w:val="28"/>
                <w:szCs w:val="28"/>
                <w:shd w:val="clear" w:color="auto" w:fill="FFFFFF"/>
              </w:rPr>
            </w:pP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511F31" w:rsidRPr="0093176B" w:rsidRDefault="00511F31" w:rsidP="00511F31">
            <w:pPr>
              <w:spacing w:after="0" w:line="240" w:lineRule="auto"/>
              <w:jc w:val="both"/>
              <w:rPr>
                <w:rFonts w:ascii="Times New Roman" w:hAnsi="Times New Roman" w:cs="Times New Roman"/>
                <w:sz w:val="28"/>
                <w:szCs w:val="28"/>
                <w:shd w:val="clear" w:color="auto" w:fill="FFFFFF"/>
              </w:rPr>
            </w:pPr>
            <w:r w:rsidRPr="0093176B">
              <w:rPr>
                <w:rFonts w:ascii="Times New Roman" w:hAnsi="Times New Roman" w:cs="Times New Roman"/>
                <w:sz w:val="28"/>
                <w:szCs w:val="28"/>
              </w:rPr>
              <w:t>Витебская епархия, главное управление по образованию Витебского областного  исполнительного комитета,</w:t>
            </w:r>
            <w:r w:rsidRPr="0093176B">
              <w:rPr>
                <w:rFonts w:ascii="Times New Roman" w:eastAsia="Times New Roman" w:hAnsi="Times New Roman" w:cs="Times New Roman"/>
                <w:bCs/>
                <w:sz w:val="28"/>
                <w:szCs w:val="28"/>
              </w:rPr>
              <w:t xml:space="preserve"> учреждения образования</w:t>
            </w:r>
          </w:p>
        </w:tc>
      </w:tr>
      <w:tr w:rsidR="00511F31" w:rsidRPr="00331FDA" w:rsidTr="00BE401F">
        <w:trPr>
          <w:jc w:val="center"/>
        </w:trPr>
        <w:tc>
          <w:tcPr>
            <w:tcW w:w="998" w:type="dxa"/>
            <w:gridSpan w:val="2"/>
            <w:shd w:val="clear" w:color="auto" w:fill="auto"/>
          </w:tcPr>
          <w:p w:rsidR="00511F31" w:rsidRPr="0093176B" w:rsidRDefault="00511F31" w:rsidP="00511F31">
            <w:pPr>
              <w:spacing w:after="0" w:line="240" w:lineRule="auto"/>
              <w:jc w:val="right"/>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t>3.4.3.</w:t>
            </w:r>
          </w:p>
        </w:tc>
        <w:tc>
          <w:tcPr>
            <w:tcW w:w="5953" w:type="dxa"/>
            <w:shd w:val="clear" w:color="auto" w:fill="auto"/>
          </w:tcPr>
          <w:p w:rsidR="00511F31" w:rsidRPr="0093176B" w:rsidRDefault="00511F31" w:rsidP="00511F31">
            <w:pPr>
              <w:spacing w:after="0" w:line="240" w:lineRule="auto"/>
              <w:jc w:val="both"/>
              <w:rPr>
                <w:rStyle w:val="a3"/>
                <w:rFonts w:ascii="Times New Roman" w:hAnsi="Times New Roman" w:cs="Times New Roman"/>
                <w:b w:val="0"/>
                <w:sz w:val="28"/>
                <w:szCs w:val="28"/>
                <w:shd w:val="clear" w:color="auto" w:fill="FFFFFF"/>
              </w:rPr>
            </w:pPr>
            <w:r w:rsidRPr="0093176B">
              <w:rPr>
                <w:rStyle w:val="a3"/>
                <w:rFonts w:ascii="Times New Roman" w:hAnsi="Times New Roman" w:cs="Times New Roman"/>
                <w:b w:val="0"/>
                <w:sz w:val="28"/>
                <w:szCs w:val="28"/>
                <w:shd w:val="clear" w:color="auto" w:fill="FFFFFF"/>
              </w:rPr>
              <w:t xml:space="preserve">Организация и проведение благотворительных спортивно-массовых мероприятий, приуроченных к Дню защитников Отечества и Вооруженных Сил Республики Беларусь, Дню Победы, Дню Независимости Республики Беларусь и другим знаменательным и памятным датам, со сбором средств в пользу нуждающихся граждан </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Главные управления по образованию (образования) облисполкомов, комитет по образованию Мингорисполкома, </w:t>
            </w:r>
          </w:p>
          <w:p w:rsidR="00511F31" w:rsidRPr="0093176B" w:rsidRDefault="00511F31" w:rsidP="00511F31">
            <w:pPr>
              <w:spacing w:after="0" w:line="240" w:lineRule="auto"/>
              <w:jc w:val="both"/>
              <w:rPr>
                <w:rFonts w:ascii="Times New Roman" w:hAnsi="Times New Roman" w:cs="Times New Roman"/>
                <w:sz w:val="28"/>
                <w:szCs w:val="28"/>
                <w:shd w:val="clear" w:color="auto" w:fill="FFFFFF"/>
              </w:rPr>
            </w:pPr>
            <w:r w:rsidRPr="0093176B">
              <w:rPr>
                <w:rFonts w:ascii="Times New Roman" w:hAnsi="Times New Roman" w:cs="Times New Roman"/>
                <w:sz w:val="28"/>
                <w:szCs w:val="28"/>
                <w:shd w:val="clear" w:color="auto" w:fill="FFFFFF"/>
              </w:rPr>
              <w:t>учреждения образования,</w:t>
            </w:r>
          </w:p>
          <w:p w:rsidR="00511F31" w:rsidRPr="00331FDA" w:rsidRDefault="00511F31" w:rsidP="00511F31">
            <w:pPr>
              <w:spacing w:after="0" w:line="240" w:lineRule="auto"/>
              <w:jc w:val="both"/>
              <w:rPr>
                <w:rFonts w:ascii="Times New Roman" w:hAnsi="Times New Roman" w:cs="Times New Roman"/>
                <w:sz w:val="28"/>
                <w:szCs w:val="28"/>
                <w:shd w:val="clear" w:color="auto" w:fill="FFFFFF"/>
              </w:rPr>
            </w:pPr>
            <w:r w:rsidRPr="0093176B">
              <w:rPr>
                <w:rFonts w:ascii="Times New Roman" w:hAnsi="Times New Roman" w:cs="Times New Roman"/>
                <w:sz w:val="28"/>
                <w:szCs w:val="28"/>
                <w:shd w:val="clear" w:color="auto" w:fill="FFFFFF"/>
              </w:rPr>
              <w:t>епархии и приходы Белорусской Православной Церкви</w:t>
            </w:r>
          </w:p>
        </w:tc>
      </w:tr>
      <w:tr w:rsidR="00511F31" w:rsidRPr="00C67ADB" w:rsidTr="00BE401F">
        <w:trPr>
          <w:jc w:val="center"/>
        </w:trPr>
        <w:tc>
          <w:tcPr>
            <w:tcW w:w="998" w:type="dxa"/>
            <w:gridSpan w:val="2"/>
            <w:shd w:val="clear" w:color="auto" w:fill="auto"/>
          </w:tcPr>
          <w:p w:rsidR="00511F31" w:rsidRPr="00C67ADB" w:rsidRDefault="00511F31" w:rsidP="00511F31">
            <w:pPr>
              <w:spacing w:after="0" w:line="240" w:lineRule="auto"/>
              <w:jc w:val="right"/>
              <w:rPr>
                <w:rFonts w:ascii="Times New Roman" w:eastAsia="Times New Roman" w:hAnsi="Times New Roman" w:cs="Times New Roman"/>
                <w:bCs/>
                <w:sz w:val="28"/>
                <w:szCs w:val="28"/>
              </w:rPr>
            </w:pPr>
            <w:r w:rsidRPr="00C67ADB">
              <w:rPr>
                <w:rFonts w:ascii="Times New Roman" w:eastAsia="Times New Roman" w:hAnsi="Times New Roman" w:cs="Times New Roman"/>
                <w:bCs/>
                <w:sz w:val="28"/>
                <w:szCs w:val="28"/>
              </w:rPr>
              <w:t>3.4.</w:t>
            </w:r>
            <w:r>
              <w:rPr>
                <w:rFonts w:ascii="Times New Roman" w:eastAsia="Times New Roman" w:hAnsi="Times New Roman" w:cs="Times New Roman"/>
                <w:bCs/>
                <w:sz w:val="28"/>
                <w:szCs w:val="28"/>
              </w:rPr>
              <w:t>4</w:t>
            </w:r>
            <w:r w:rsidRPr="00C67ADB">
              <w:rPr>
                <w:rFonts w:ascii="Times New Roman" w:eastAsia="Times New Roman" w:hAnsi="Times New Roman" w:cs="Times New Roman"/>
                <w:bCs/>
                <w:sz w:val="28"/>
                <w:szCs w:val="28"/>
              </w:rPr>
              <w:t>.</w:t>
            </w:r>
          </w:p>
        </w:tc>
        <w:tc>
          <w:tcPr>
            <w:tcW w:w="5953" w:type="dxa"/>
            <w:shd w:val="clear" w:color="auto" w:fill="auto"/>
          </w:tcPr>
          <w:p w:rsidR="00511F31" w:rsidRPr="00C67ADB" w:rsidRDefault="00511F31" w:rsidP="00511F31">
            <w:pPr>
              <w:spacing w:after="0" w:line="240" w:lineRule="auto"/>
              <w:jc w:val="both"/>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Проведение передвижных инте</w:t>
            </w:r>
            <w:r>
              <w:rPr>
                <w:rFonts w:ascii="Times New Roman" w:eastAsia="Times New Roman" w:hAnsi="Times New Roman" w:cs="Times New Roman"/>
                <w:sz w:val="28"/>
                <w:szCs w:val="28"/>
              </w:rPr>
              <w:t xml:space="preserve">рактивных выставок-презентаций и др. мероприятий, </w:t>
            </w:r>
            <w:r w:rsidRPr="00C67ADB">
              <w:rPr>
                <w:rFonts w:ascii="Times New Roman" w:eastAsia="Times New Roman" w:hAnsi="Times New Roman" w:cs="Times New Roman"/>
                <w:sz w:val="28"/>
                <w:szCs w:val="28"/>
              </w:rPr>
              <w:t xml:space="preserve">обеспечивающих развитие навыков </w:t>
            </w:r>
            <w:r w:rsidRPr="004B6AD7">
              <w:rPr>
                <w:rFonts w:ascii="Times New Roman" w:eastAsia="Times New Roman" w:hAnsi="Times New Roman" w:cs="Times New Roman"/>
                <w:sz w:val="28"/>
                <w:szCs w:val="28"/>
              </w:rPr>
              <w:t xml:space="preserve">ответственного поведения, ценностного отношения к жизни; </w:t>
            </w:r>
            <w:r>
              <w:rPr>
                <w:rFonts w:ascii="Times New Roman" w:eastAsia="Times New Roman" w:hAnsi="Times New Roman" w:cs="Times New Roman"/>
                <w:sz w:val="28"/>
                <w:szCs w:val="28"/>
              </w:rPr>
              <w:t xml:space="preserve">содействующих </w:t>
            </w:r>
            <w:r>
              <w:rPr>
                <w:rFonts w:ascii="Times New Roman" w:hAnsi="Times New Roman" w:cs="Times New Roman"/>
                <w:sz w:val="28"/>
                <w:szCs w:val="28"/>
              </w:rPr>
              <w:t xml:space="preserve">сохранению целомудрия и </w:t>
            </w:r>
            <w:r w:rsidRPr="004B6AD7">
              <w:rPr>
                <w:rFonts w:ascii="Times New Roman" w:hAnsi="Times New Roman" w:cs="Times New Roman"/>
                <w:sz w:val="28"/>
                <w:szCs w:val="28"/>
              </w:rPr>
              <w:t>репродуктивного здоровья</w:t>
            </w:r>
            <w:r>
              <w:rPr>
                <w:rFonts w:ascii="Times New Roman" w:hAnsi="Times New Roman" w:cs="Times New Roman"/>
                <w:sz w:val="28"/>
                <w:szCs w:val="28"/>
              </w:rPr>
              <w:t xml:space="preserve">, </w:t>
            </w:r>
            <w:r w:rsidRPr="004B6AD7">
              <w:rPr>
                <w:rFonts w:ascii="Times New Roman" w:eastAsia="Times New Roman" w:hAnsi="Times New Roman" w:cs="Times New Roman"/>
                <w:sz w:val="28"/>
                <w:szCs w:val="28"/>
              </w:rPr>
              <w:t>информационных (кураторских) часов</w:t>
            </w:r>
            <w:r>
              <w:rPr>
                <w:rFonts w:ascii="Times New Roman" w:eastAsia="Times New Roman" w:hAnsi="Times New Roman" w:cs="Times New Roman"/>
                <w:sz w:val="28"/>
                <w:szCs w:val="28"/>
              </w:rPr>
              <w:t xml:space="preserve"> и др. </w:t>
            </w:r>
            <w:r w:rsidRPr="004B6AD7">
              <w:rPr>
                <w:rFonts w:ascii="Times New Roman" w:eastAsia="Times New Roman" w:hAnsi="Times New Roman" w:cs="Times New Roman"/>
                <w:sz w:val="28"/>
                <w:szCs w:val="28"/>
              </w:rPr>
              <w:t>с участием представителей Белорусской Православной</w:t>
            </w:r>
            <w:r w:rsidRPr="00C67ADB">
              <w:rPr>
                <w:rFonts w:ascii="Times New Roman" w:eastAsia="Times New Roman" w:hAnsi="Times New Roman" w:cs="Times New Roman"/>
                <w:sz w:val="28"/>
                <w:szCs w:val="28"/>
              </w:rPr>
              <w:t xml:space="preserve"> Церкви </w:t>
            </w:r>
          </w:p>
        </w:tc>
        <w:tc>
          <w:tcPr>
            <w:tcW w:w="1843" w:type="dxa"/>
            <w:shd w:val="clear" w:color="auto" w:fill="auto"/>
          </w:tcPr>
          <w:p w:rsidR="00511F31" w:rsidRPr="00C67ADB" w:rsidRDefault="00511F31" w:rsidP="00511F3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постоянно</w:t>
            </w:r>
          </w:p>
        </w:tc>
        <w:tc>
          <w:tcPr>
            <w:tcW w:w="6068" w:type="dxa"/>
            <w:shd w:val="clear" w:color="auto" w:fill="auto"/>
          </w:tcPr>
          <w:p w:rsidR="00511F31" w:rsidRPr="00B03E09" w:rsidRDefault="00511F31" w:rsidP="00511F3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Pr="00B03E09">
              <w:rPr>
                <w:rFonts w:ascii="Times New Roman" w:eastAsia="Times New Roman" w:hAnsi="Times New Roman" w:cs="Times New Roman"/>
                <w:sz w:val="28"/>
                <w:szCs w:val="28"/>
              </w:rPr>
              <w:t>лавные управления по образованию (образования) облисполкомов, комитет по образованию Мингорисполкома,</w:t>
            </w:r>
          </w:p>
          <w:p w:rsidR="00511F31" w:rsidRPr="00B03E09" w:rsidRDefault="00511F31" w:rsidP="00511F31">
            <w:pPr>
              <w:spacing w:after="0" w:line="240" w:lineRule="auto"/>
              <w:jc w:val="both"/>
              <w:rPr>
                <w:rFonts w:ascii="Times New Roman" w:eastAsia="Times New Roman" w:hAnsi="Times New Roman" w:cs="Times New Roman"/>
                <w:sz w:val="28"/>
                <w:szCs w:val="28"/>
              </w:rPr>
            </w:pPr>
            <w:r w:rsidRPr="00B03E09">
              <w:rPr>
                <w:rFonts w:ascii="Times New Roman" w:eastAsia="Times New Roman" w:hAnsi="Times New Roman" w:cs="Times New Roman"/>
                <w:sz w:val="28"/>
                <w:szCs w:val="28"/>
              </w:rPr>
              <w:t>учреждения образования,</w:t>
            </w:r>
          </w:p>
          <w:p w:rsidR="00511F31" w:rsidRPr="00C67ADB" w:rsidRDefault="00511F31" w:rsidP="00511F31">
            <w:pPr>
              <w:spacing w:after="0" w:line="240" w:lineRule="auto"/>
              <w:jc w:val="both"/>
              <w:rPr>
                <w:rFonts w:ascii="Times New Roman" w:eastAsia="Times New Roman" w:hAnsi="Times New Roman" w:cs="Times New Roman"/>
                <w:sz w:val="28"/>
                <w:szCs w:val="28"/>
                <w:lang w:val="be-BY"/>
              </w:rPr>
            </w:pPr>
            <w:r w:rsidRPr="004B6AD7">
              <w:rPr>
                <w:rFonts w:ascii="Times New Roman" w:hAnsi="Times New Roman" w:cs="Times New Roman"/>
                <w:sz w:val="28"/>
                <w:szCs w:val="28"/>
              </w:rPr>
              <w:t>Синодальная Комиссия Белорусской Православной Церкви по вопросам семь</w:t>
            </w:r>
            <w:r>
              <w:rPr>
                <w:rFonts w:ascii="Times New Roman" w:hAnsi="Times New Roman" w:cs="Times New Roman"/>
                <w:sz w:val="28"/>
                <w:szCs w:val="28"/>
              </w:rPr>
              <w:t>и, защиты материнства и детства,</w:t>
            </w:r>
          </w:p>
          <w:p w:rsidR="00511F31" w:rsidRPr="00C67ADB" w:rsidRDefault="00511F31" w:rsidP="00511F31">
            <w:pPr>
              <w:spacing w:after="0" w:line="240" w:lineRule="auto"/>
              <w:jc w:val="both"/>
              <w:rPr>
                <w:rFonts w:ascii="Times New Roman" w:eastAsia="Times New Roman" w:hAnsi="Times New Roman" w:cs="Times New Roman"/>
                <w:sz w:val="28"/>
                <w:szCs w:val="28"/>
              </w:rPr>
            </w:pPr>
            <w:r w:rsidRPr="00B03E09">
              <w:rPr>
                <w:rFonts w:ascii="Times New Roman" w:eastAsia="Times New Roman" w:hAnsi="Times New Roman" w:cs="Times New Roman"/>
                <w:sz w:val="28"/>
                <w:szCs w:val="28"/>
              </w:rPr>
              <w:t>епархии и приходы Белорусской Православной Церкви</w:t>
            </w:r>
          </w:p>
        </w:tc>
      </w:tr>
      <w:tr w:rsidR="00511F31" w:rsidRPr="0093176B" w:rsidTr="00BE401F">
        <w:trPr>
          <w:jc w:val="center"/>
        </w:trPr>
        <w:tc>
          <w:tcPr>
            <w:tcW w:w="998" w:type="dxa"/>
            <w:gridSpan w:val="2"/>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3.4.5.</w:t>
            </w:r>
          </w:p>
        </w:tc>
        <w:tc>
          <w:tcPr>
            <w:tcW w:w="595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Проведение с участием представителей Белорусской Православной Церкви профилактических мероприятий, направленных на недопущение вовлечения обучающихся и сотрудников учреждений </w:t>
            </w:r>
            <w:r w:rsidRPr="0093176B">
              <w:rPr>
                <w:rFonts w:ascii="Times New Roman" w:eastAsia="Times New Roman" w:hAnsi="Times New Roman" w:cs="Times New Roman"/>
                <w:sz w:val="28"/>
                <w:szCs w:val="28"/>
              </w:rPr>
              <w:lastRenderedPageBreak/>
              <w:t>образования в деятельность деструктивных и незарегистрированных организаций религиозной направленности</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lastRenderedPageBreak/>
              <w:t>ежегодно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Главные управления по образованию (образования) облисполкомов, комитет по образованию Мингорисполкома,</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учреждения образования,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епархии и приходы Белорусской Православной </w:t>
            </w:r>
            <w:r w:rsidRPr="0093176B">
              <w:rPr>
                <w:rFonts w:ascii="Times New Roman" w:eastAsia="Times New Roman" w:hAnsi="Times New Roman" w:cs="Times New Roman"/>
                <w:sz w:val="28"/>
                <w:szCs w:val="28"/>
              </w:rPr>
              <w:lastRenderedPageBreak/>
              <w:t>Церкви</w:t>
            </w:r>
          </w:p>
        </w:tc>
      </w:tr>
      <w:tr w:rsidR="00511F31" w:rsidRPr="0093176B" w:rsidTr="00BE401F">
        <w:trPr>
          <w:jc w:val="center"/>
        </w:trPr>
        <w:tc>
          <w:tcPr>
            <w:tcW w:w="998" w:type="dxa"/>
            <w:gridSpan w:val="2"/>
            <w:tcBorders>
              <w:top w:val="single" w:sz="4" w:space="0" w:color="auto"/>
              <w:left w:val="single" w:sz="4" w:space="0" w:color="auto"/>
              <w:bottom w:val="single" w:sz="4" w:space="0" w:color="auto"/>
              <w:right w:val="single" w:sz="4" w:space="0" w:color="auto"/>
            </w:tcBorders>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lastRenderedPageBreak/>
              <w:t>3.4.6.</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тематических мероприятий в рамках республиканского информационно-образовательного проекта «ШАГ» («Школа активного гражданина») по вопросам безопасного и ответственного поведения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один раз </w:t>
            </w:r>
            <w:r w:rsidRPr="0093176B">
              <w:rPr>
                <w:rFonts w:ascii="Times New Roman" w:eastAsia="Times New Roman" w:hAnsi="Times New Roman" w:cs="Times New Roman"/>
                <w:sz w:val="28"/>
                <w:szCs w:val="28"/>
              </w:rPr>
              <w:br/>
              <w:t>в год</w:t>
            </w:r>
          </w:p>
        </w:tc>
        <w:tc>
          <w:tcPr>
            <w:tcW w:w="6068" w:type="dxa"/>
            <w:tcBorders>
              <w:top w:val="single" w:sz="4" w:space="0" w:color="auto"/>
              <w:left w:val="single" w:sz="4" w:space="0" w:color="auto"/>
              <w:bottom w:val="single" w:sz="4" w:space="0" w:color="auto"/>
              <w:right w:val="single" w:sz="4" w:space="0" w:color="auto"/>
            </w:tcBorders>
            <w:shd w:val="clear" w:color="auto" w:fill="auto"/>
          </w:tcPr>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Минобразования,</w:t>
            </w:r>
          </w:p>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главные управления по образованию (образования) облисполкомов, комитет по образованию Мингорисполкома, учреждения образования,</w:t>
            </w:r>
          </w:p>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епархии Белорусской Православной Церкви</w:t>
            </w:r>
          </w:p>
        </w:tc>
      </w:tr>
      <w:tr w:rsidR="00511F31" w:rsidRPr="0093176B" w:rsidTr="00BE401F">
        <w:trPr>
          <w:jc w:val="center"/>
        </w:trPr>
        <w:tc>
          <w:tcPr>
            <w:tcW w:w="998" w:type="dxa"/>
            <w:gridSpan w:val="2"/>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3.4.7.</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Реализация планов взаимодействия епархий Белорусской Православной Церкви со специальными учебно-воспитательными учреждениями (специальными школами закрытого типа и специальными профессионально-техническими училищами закрытого типа)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постоянно</w:t>
            </w:r>
          </w:p>
        </w:tc>
        <w:tc>
          <w:tcPr>
            <w:tcW w:w="6068" w:type="dxa"/>
            <w:shd w:val="clear" w:color="auto" w:fill="auto"/>
          </w:tcPr>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Минобразования,</w:t>
            </w:r>
          </w:p>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епархии Белорусской Православной Церкви </w:t>
            </w:r>
          </w:p>
        </w:tc>
      </w:tr>
      <w:tr w:rsidR="00511F31" w:rsidRPr="0093176B" w:rsidTr="00E3159F">
        <w:trPr>
          <w:trHeight w:val="918"/>
          <w:jc w:val="center"/>
        </w:trPr>
        <w:tc>
          <w:tcPr>
            <w:tcW w:w="14862" w:type="dxa"/>
            <w:gridSpan w:val="5"/>
            <w:shd w:val="clear" w:color="auto" w:fill="auto"/>
            <w:vAlign w:val="center"/>
          </w:tcPr>
          <w:p w:rsidR="00511F31" w:rsidRPr="0093176B" w:rsidRDefault="00511F31" w:rsidP="00511F31">
            <w:pPr>
              <w:spacing w:after="0" w:line="240" w:lineRule="auto"/>
              <w:jc w:val="center"/>
              <w:rPr>
                <w:rFonts w:ascii="Times New Roman" w:eastAsia="Times New Roman" w:hAnsi="Times New Roman" w:cs="Times New Roman"/>
                <w:b/>
                <w:bCs/>
                <w:caps/>
                <w:sz w:val="28"/>
                <w:szCs w:val="28"/>
              </w:rPr>
            </w:pPr>
            <w:r w:rsidRPr="0093176B">
              <w:rPr>
                <w:rFonts w:ascii="Times New Roman" w:eastAsia="Times New Roman" w:hAnsi="Times New Roman" w:cs="Times New Roman"/>
                <w:b/>
                <w:bCs/>
                <w:caps/>
                <w:sz w:val="28"/>
                <w:szCs w:val="28"/>
              </w:rPr>
              <w:t xml:space="preserve">4. Организация взаимодействия в работе </w:t>
            </w:r>
            <w:r w:rsidRPr="0093176B">
              <w:rPr>
                <w:rFonts w:ascii="Times New Roman" w:eastAsia="Times New Roman" w:hAnsi="Times New Roman" w:cs="Times New Roman"/>
                <w:b/>
                <w:bCs/>
                <w:caps/>
                <w:sz w:val="28"/>
                <w:szCs w:val="28"/>
                <w:lang w:val="en-US"/>
              </w:rPr>
              <w:t>c</w:t>
            </w:r>
            <w:r w:rsidRPr="0093176B">
              <w:rPr>
                <w:rFonts w:ascii="Times New Roman" w:eastAsia="Times New Roman" w:hAnsi="Times New Roman" w:cs="Times New Roman"/>
                <w:b/>
                <w:bCs/>
                <w:caps/>
                <w:sz w:val="28"/>
                <w:szCs w:val="28"/>
              </w:rPr>
              <w:t xml:space="preserve"> семьей, укрепление духовно-нравственных</w:t>
            </w:r>
          </w:p>
          <w:p w:rsidR="00511F31" w:rsidRPr="0093176B" w:rsidRDefault="00511F31" w:rsidP="00511F31">
            <w:pPr>
              <w:spacing w:after="0" w:line="240" w:lineRule="auto"/>
              <w:jc w:val="center"/>
              <w:rPr>
                <w:rFonts w:ascii="Times New Roman" w:eastAsia="Times New Roman" w:hAnsi="Times New Roman" w:cs="Times New Roman"/>
                <w:caps/>
                <w:sz w:val="28"/>
                <w:szCs w:val="28"/>
              </w:rPr>
            </w:pPr>
            <w:r w:rsidRPr="0093176B">
              <w:rPr>
                <w:rFonts w:ascii="Times New Roman" w:eastAsia="Times New Roman" w:hAnsi="Times New Roman" w:cs="Times New Roman"/>
                <w:b/>
                <w:bCs/>
                <w:caps/>
                <w:sz w:val="28"/>
                <w:szCs w:val="28"/>
              </w:rPr>
              <w:t>основ семьи,  возрождение и пропаганда традиционных семейных ценностей</w:t>
            </w:r>
          </w:p>
        </w:tc>
      </w:tr>
      <w:tr w:rsidR="00511F31" w:rsidRPr="003A6086" w:rsidTr="00BE401F">
        <w:trPr>
          <w:jc w:val="center"/>
        </w:trPr>
        <w:tc>
          <w:tcPr>
            <w:tcW w:w="998" w:type="dxa"/>
            <w:gridSpan w:val="2"/>
            <w:shd w:val="clear" w:color="auto" w:fill="auto"/>
          </w:tcPr>
          <w:p w:rsidR="00511F31" w:rsidRPr="0093176B" w:rsidRDefault="00511F31" w:rsidP="00511F31">
            <w:pPr>
              <w:spacing w:after="0" w:line="240" w:lineRule="auto"/>
              <w:jc w:val="right"/>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t>4.1.</w:t>
            </w:r>
          </w:p>
          <w:p w:rsidR="00511F31" w:rsidRPr="0093176B" w:rsidRDefault="00511F31" w:rsidP="00511F31">
            <w:pPr>
              <w:spacing w:after="0" w:line="240" w:lineRule="auto"/>
              <w:jc w:val="right"/>
              <w:rPr>
                <w:rFonts w:ascii="Times New Roman" w:eastAsia="Times New Roman" w:hAnsi="Times New Roman" w:cs="Times New Roman"/>
                <w:b/>
                <w:bCs/>
                <w:sz w:val="28"/>
                <w:szCs w:val="28"/>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hd w:val="clear" w:color="auto" w:fill="FFFFFF"/>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мероприятий, приуроченных ко Дню матери:</w:t>
            </w:r>
          </w:p>
          <w:p w:rsidR="00511F31" w:rsidRPr="0093176B" w:rsidRDefault="00511F31" w:rsidP="00511F31">
            <w:pPr>
              <w:spacing w:after="0" w:line="240" w:lineRule="auto"/>
              <w:ind w:firstLine="66"/>
              <w:jc w:val="both"/>
              <w:rPr>
                <w:rFonts w:ascii="Times New Roman" w:eastAsia="Times New Roman" w:hAnsi="Times New Roman" w:cs="Times New Roman"/>
                <w:sz w:val="28"/>
                <w:szCs w:val="28"/>
              </w:rPr>
            </w:pPr>
            <w:r w:rsidRPr="0093176B">
              <w:rPr>
                <w:rFonts w:ascii="Times New Roman" w:eastAsia="Times New Roman" w:hAnsi="Times New Roman" w:cs="Times New Roman"/>
                <w:spacing w:val="-1"/>
                <w:sz w:val="28"/>
                <w:szCs w:val="28"/>
              </w:rPr>
              <w:t xml:space="preserve">Неделя матери «Все на земле начинается с матери!»: тематическая интерактивная выставка «Мама – самое важное слово в жизни человека!»; круглый стол «Современная </w:t>
            </w:r>
            <w:r w:rsidRPr="0093176B">
              <w:rPr>
                <w:rFonts w:ascii="Times New Roman" w:eastAsia="Times New Roman" w:hAnsi="Times New Roman" w:cs="Times New Roman"/>
                <w:spacing w:val="-2"/>
                <w:sz w:val="28"/>
                <w:szCs w:val="28"/>
              </w:rPr>
              <w:t xml:space="preserve">женщина»; воспитательный час «День матери: история праздника»; акция «Поздравление для   мамы»; выставка </w:t>
            </w:r>
            <w:r w:rsidRPr="0093176B">
              <w:rPr>
                <w:rFonts w:ascii="Times New Roman" w:eastAsia="Times New Roman" w:hAnsi="Times New Roman" w:cs="Times New Roman"/>
                <w:sz w:val="28"/>
                <w:szCs w:val="28"/>
              </w:rPr>
              <w:t xml:space="preserve">фотоколлажей «Неповторимый, удивительный момент» (учащийся + мама); конкурс эссе «Моя мама. Объяснение в </w:t>
            </w:r>
            <w:r w:rsidRPr="0093176B">
              <w:rPr>
                <w:rFonts w:ascii="Times New Roman" w:eastAsia="Times New Roman" w:hAnsi="Times New Roman" w:cs="Times New Roman"/>
                <w:spacing w:val="-2"/>
                <w:sz w:val="28"/>
                <w:szCs w:val="28"/>
              </w:rPr>
              <w:t xml:space="preserve">любви», литературный час «Слово о матери»; </w:t>
            </w:r>
            <w:r w:rsidRPr="0093176B">
              <w:rPr>
                <w:rFonts w:ascii="Times New Roman" w:hAnsi="Times New Roman" w:cs="Times New Roman"/>
                <w:spacing w:val="-2"/>
                <w:sz w:val="28"/>
                <w:szCs w:val="28"/>
              </w:rPr>
              <w:t xml:space="preserve">курсы «Новая жизнь»,  </w:t>
            </w:r>
            <w:r w:rsidRPr="0093176B">
              <w:rPr>
                <w:rFonts w:ascii="Times New Roman" w:hAnsi="Times New Roman" w:cs="Times New Roman"/>
                <w:spacing w:val="-2"/>
                <w:sz w:val="28"/>
                <w:szCs w:val="28"/>
              </w:rPr>
              <w:lastRenderedPageBreak/>
              <w:t>«Подготовка к семейной жизни», «Репродуктивное здоровье девочек», «Ценность детородного здоровья», «Христианское понимание семьи»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hd w:val="clear" w:color="auto" w:fill="FFFFFF"/>
              <w:spacing w:after="0" w:line="240" w:lineRule="auto"/>
              <w:ind w:right="-102"/>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lastRenderedPageBreak/>
              <w:t>ежегодно октябрь,</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май</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специальные учебно-воспитательные и лечебно-воспитательное учреждения образования закрытого типа,</w:t>
            </w:r>
          </w:p>
          <w:p w:rsidR="00511F31" w:rsidRPr="003A6086"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hAnsi="Times New Roman" w:cs="Times New Roman"/>
                <w:sz w:val="28"/>
                <w:szCs w:val="28"/>
              </w:rPr>
              <w:t>Синодальная и епархиальные комиссии Белорусской Православной Церкви по вопросам семьи, защиты материнства и детства,</w:t>
            </w:r>
            <w:r w:rsidRPr="0093176B">
              <w:rPr>
                <w:rFonts w:ascii="Times New Roman" w:eastAsia="Times New Roman" w:hAnsi="Times New Roman" w:cs="Times New Roman"/>
                <w:sz w:val="28"/>
                <w:szCs w:val="28"/>
              </w:rPr>
              <w:t xml:space="preserve"> отделы религиозного образования и катехизации Белорусской Православной Церкви, Минское духовное училище</w:t>
            </w:r>
          </w:p>
        </w:tc>
      </w:tr>
      <w:tr w:rsidR="00511F31" w:rsidRPr="0093176B" w:rsidTr="00BE401F">
        <w:trPr>
          <w:jc w:val="center"/>
        </w:trPr>
        <w:tc>
          <w:tcPr>
            <w:tcW w:w="998" w:type="dxa"/>
            <w:gridSpan w:val="2"/>
            <w:shd w:val="clear" w:color="auto" w:fill="auto"/>
          </w:tcPr>
          <w:p w:rsidR="00511F31" w:rsidRPr="0093176B" w:rsidRDefault="00511F31" w:rsidP="00511F31">
            <w:pPr>
              <w:spacing w:after="0" w:line="240" w:lineRule="auto"/>
              <w:jc w:val="right"/>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lastRenderedPageBreak/>
              <w:t>4.2.</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hd w:val="clear" w:color="auto" w:fill="FFFFFF"/>
              <w:spacing w:after="0" w:line="240" w:lineRule="auto"/>
              <w:ind w:right="5"/>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Проведение тематических недель, кураторских часов, посвященных роли семьи в духовно-нравственном воспитании детей; </w:t>
            </w:r>
          </w:p>
          <w:p w:rsidR="00511F31" w:rsidRPr="0093176B" w:rsidRDefault="00511F31" w:rsidP="00511F31">
            <w:pPr>
              <w:shd w:val="clear" w:color="auto" w:fill="FFFFFF"/>
              <w:spacing w:after="0" w:line="240" w:lineRule="auto"/>
              <w:ind w:right="5"/>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организация клубов отцов</w:t>
            </w:r>
            <w:r w:rsidRPr="0093176B">
              <w:rPr>
                <w:rFonts w:ascii="Times New Roman" w:eastAsia="Times New Roman" w:hAnsi="Times New Roman" w:cs="Times New Roman"/>
                <w:spacing w:val="-5"/>
                <w:sz w:val="28"/>
                <w:szCs w:val="28"/>
              </w:rPr>
              <w:t xml:space="preserve"> «Сын, отец, Отечество», «Замечательный отец», </w:t>
            </w:r>
            <w:r w:rsidRPr="0093176B">
              <w:rPr>
                <w:rFonts w:ascii="Times New Roman" w:eastAsia="Times New Roman" w:hAnsi="Times New Roman" w:cs="Times New Roman"/>
                <w:sz w:val="28"/>
                <w:szCs w:val="28"/>
              </w:rPr>
              <w:t>«Я горжусь своей семьей» и др.</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 специальные учебно-воспитательные и лечебно-воспитательное учреждения образования закрытого типа,</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hAnsi="Times New Roman" w:cs="Times New Roman"/>
                <w:sz w:val="28"/>
                <w:szCs w:val="28"/>
              </w:rPr>
              <w:t>Синодальная и епархиальные комиссии Белорусской Православной Церкви по вопросам семьи, защиты материнства и детства</w:t>
            </w:r>
            <w:r w:rsidRPr="0093176B">
              <w:rPr>
                <w:rFonts w:ascii="Times New Roman" w:eastAsia="Times New Roman" w:hAnsi="Times New Roman" w:cs="Times New Roman"/>
                <w:sz w:val="28"/>
                <w:szCs w:val="28"/>
              </w:rPr>
              <w:t>, отделы религиозного образования и катехизации Белорусской Православной Церкви</w:t>
            </w:r>
          </w:p>
        </w:tc>
      </w:tr>
      <w:tr w:rsidR="00511F31" w:rsidRPr="0093176B" w:rsidTr="00BE401F">
        <w:trPr>
          <w:jc w:val="center"/>
        </w:trPr>
        <w:tc>
          <w:tcPr>
            <w:tcW w:w="998" w:type="dxa"/>
            <w:gridSpan w:val="2"/>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4.3.</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hd w:val="clear" w:color="auto" w:fill="FFFFFF"/>
              <w:spacing w:after="0" w:line="240" w:lineRule="auto"/>
              <w:ind w:right="5"/>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«уроков духовности», круглых столов, семейных гостиных, направленных на профилактику семейного неблагополучия и социального сиротства: «Очаг тепла и доброты», «Духовное возрождение традиций в белорусской семье», «Значение семьи для человека и общества», «Семья: прошлое, настоящее и будущее» и др.</w:t>
            </w:r>
            <w:r w:rsidRPr="0093176B">
              <w:rPr>
                <w:sz w:val="28"/>
                <w:szCs w:val="28"/>
              </w:rPr>
              <w:t xml:space="preserve"> </w:t>
            </w:r>
          </w:p>
          <w:p w:rsidR="00511F31" w:rsidRPr="0093176B" w:rsidRDefault="00511F31" w:rsidP="00130A3D">
            <w:pPr>
              <w:shd w:val="clear" w:color="auto" w:fill="FFFFFF"/>
              <w:spacing w:after="0" w:line="240" w:lineRule="auto"/>
              <w:ind w:right="5"/>
              <w:jc w:val="both"/>
              <w:rPr>
                <w:rFonts w:ascii="Times New Roman" w:eastAsia="Times New Roman" w:hAnsi="Times New Roman" w:cs="Times New Roman"/>
                <w:sz w:val="28"/>
                <w:szCs w:val="28"/>
              </w:rPr>
            </w:pPr>
            <w:r w:rsidRPr="0093176B">
              <w:rPr>
                <w:rFonts w:ascii="Times New Roman" w:hAnsi="Times New Roman" w:cs="Times New Roman"/>
                <w:sz w:val="28"/>
                <w:szCs w:val="28"/>
              </w:rPr>
              <w:t>Организация и проведение тематических родительских собраний, работа с приемными семьями, лекции о комплексной помощи семье в кризисной ситуации, консультационная работа с семьями, находящимися в СОП</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специальные учебно-воспитательные и лечебно-воспитательное учреждения образования закрытого типа,</w:t>
            </w:r>
          </w:p>
          <w:p w:rsidR="00511F31" w:rsidRPr="0093176B" w:rsidRDefault="00511F31" w:rsidP="00511F31">
            <w:pPr>
              <w:pStyle w:val="3"/>
              <w:shd w:val="clear" w:color="auto" w:fill="FFFFFF"/>
              <w:spacing w:before="0" w:beforeAutospacing="0" w:after="0" w:afterAutospacing="0"/>
              <w:jc w:val="both"/>
              <w:rPr>
                <w:b w:val="0"/>
                <w:sz w:val="28"/>
                <w:szCs w:val="28"/>
              </w:rPr>
            </w:pPr>
            <w:r w:rsidRPr="0093176B">
              <w:rPr>
                <w:b w:val="0"/>
                <w:sz w:val="28"/>
                <w:szCs w:val="28"/>
              </w:rPr>
              <w:t>Синодальная и епархиальные комиссии Белорусской Православной Церкви по вопросам семьи, защиты материнства и детства, отделы религиозного образования и катехизации Белорусской Православной Церкви</w:t>
            </w:r>
          </w:p>
        </w:tc>
      </w:tr>
      <w:tr w:rsidR="00511F31" w:rsidRPr="003A6086" w:rsidTr="00BE401F">
        <w:trPr>
          <w:trHeight w:val="411"/>
          <w:jc w:val="center"/>
        </w:trPr>
        <w:tc>
          <w:tcPr>
            <w:tcW w:w="998" w:type="dxa"/>
            <w:gridSpan w:val="2"/>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4.4.</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hd w:val="clear" w:color="auto" w:fill="FFFFFF"/>
              <w:spacing w:after="0" w:line="240" w:lineRule="auto"/>
              <w:ind w:right="5"/>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Проведение цикла встреч с приглашением представителей Белорусской Православной Церкви по профилактике абортов, формированию осознанного родительства: «Гражданский» брак: правовые и нравственные аспекты и последствия», «Защита жизни с момента зачатия», «Человек в мире семейных </w:t>
            </w:r>
            <w:r w:rsidRPr="0093176B">
              <w:rPr>
                <w:rFonts w:ascii="Times New Roman" w:eastAsia="Times New Roman" w:hAnsi="Times New Roman" w:cs="Times New Roman"/>
                <w:sz w:val="28"/>
                <w:szCs w:val="28"/>
              </w:rPr>
              <w:lastRenderedPageBreak/>
              <w:t>отношений», «Настоящая любовь. Верность и целомудрие», «Отцовство и материнство», «Материнство – тайна из тайн», «Нравственные основы взаимоотношений юношей и девушек»,</w:t>
            </w:r>
            <w:r w:rsidRPr="0093176B">
              <w:rPr>
                <w:rFonts w:ascii="Times New Roman" w:hAnsi="Times New Roman" w:cs="Times New Roman"/>
                <w:sz w:val="28"/>
                <w:szCs w:val="28"/>
              </w:rPr>
              <w:t xml:space="preserve"> «Профилактика разводов», «</w:t>
            </w:r>
            <w:r w:rsidRPr="0093176B">
              <w:rPr>
                <w:rFonts w:ascii="Times New Roman" w:hAnsi="Times New Roman" w:cs="Times New Roman"/>
                <w:sz w:val="28"/>
                <w:szCs w:val="28"/>
                <w:lang w:val="be-BY"/>
              </w:rPr>
              <w:t>Христианское понимание семьи и брака</w:t>
            </w:r>
            <w:r w:rsidRPr="0093176B">
              <w:rPr>
                <w:rFonts w:ascii="Times New Roman" w:hAnsi="Times New Roman" w:cs="Times New Roman"/>
                <w:sz w:val="28"/>
                <w:szCs w:val="28"/>
              </w:rPr>
              <w:t>», реализация  образовательного проекта по сохранению репродуктивного здоровья девушек «Еве 13»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lastRenderedPageBreak/>
              <w:t>ежегодно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профессионально-технического и среднего специального образования,</w:t>
            </w:r>
          </w:p>
          <w:p w:rsidR="00511F31" w:rsidRPr="003A6086" w:rsidRDefault="00511F31" w:rsidP="00511F31">
            <w:pPr>
              <w:pStyle w:val="3"/>
              <w:shd w:val="clear" w:color="auto" w:fill="FFFFFF"/>
              <w:spacing w:before="0" w:beforeAutospacing="0" w:after="0" w:afterAutospacing="0"/>
              <w:jc w:val="both"/>
              <w:rPr>
                <w:b w:val="0"/>
                <w:sz w:val="28"/>
                <w:szCs w:val="28"/>
              </w:rPr>
            </w:pPr>
            <w:r w:rsidRPr="0093176B">
              <w:rPr>
                <w:b w:val="0"/>
                <w:bCs w:val="0"/>
                <w:sz w:val="28"/>
                <w:szCs w:val="28"/>
                <w:lang w:eastAsia="en-US"/>
              </w:rPr>
              <w:t>специальные учебно-воспитательные и лечебно-воспитательное учреждения образования закрытого типа,</w:t>
            </w:r>
            <w:r w:rsidRPr="0093176B">
              <w:rPr>
                <w:b w:val="0"/>
                <w:bCs w:val="0"/>
                <w:sz w:val="28"/>
                <w:szCs w:val="28"/>
                <w:lang w:eastAsia="en-US"/>
              </w:rPr>
              <w:br/>
            </w:r>
            <w:r w:rsidRPr="0093176B">
              <w:rPr>
                <w:b w:val="0"/>
                <w:sz w:val="28"/>
                <w:szCs w:val="28"/>
              </w:rPr>
              <w:t xml:space="preserve">Синодальная и епархиальные комиссии Белорусской Православной Церкви по вопросам </w:t>
            </w:r>
            <w:r w:rsidRPr="0093176B">
              <w:rPr>
                <w:b w:val="0"/>
                <w:sz w:val="28"/>
                <w:szCs w:val="28"/>
              </w:rPr>
              <w:lastRenderedPageBreak/>
              <w:t>семьи, защиты материнства и детства, отделы религиозного образования и катехизации Белорусской Православной Церкви</w:t>
            </w:r>
          </w:p>
        </w:tc>
      </w:tr>
      <w:tr w:rsidR="00511F31" w:rsidRPr="00C67ADB" w:rsidTr="00BE401F">
        <w:trPr>
          <w:jc w:val="center"/>
        </w:trPr>
        <w:tc>
          <w:tcPr>
            <w:tcW w:w="998" w:type="dxa"/>
            <w:gridSpan w:val="2"/>
            <w:shd w:val="clear" w:color="auto" w:fill="auto"/>
          </w:tcPr>
          <w:p w:rsidR="00511F31" w:rsidRPr="00C67ADB" w:rsidRDefault="00511F31" w:rsidP="00511F31">
            <w:pPr>
              <w:spacing w:after="0" w:line="240" w:lineRule="auto"/>
              <w:jc w:val="right"/>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lastRenderedPageBreak/>
              <w:t>4.5.</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511F31" w:rsidRPr="00C67ADB" w:rsidRDefault="00511F31" w:rsidP="00511F31">
            <w:pPr>
              <w:shd w:val="clear" w:color="auto" w:fill="FFFFFF"/>
              <w:spacing w:after="0" w:line="240" w:lineRule="auto"/>
              <w:ind w:right="5"/>
              <w:jc w:val="both"/>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 xml:space="preserve">Проведение мероприятий по семейному воспитанию учащихся с </w:t>
            </w:r>
            <w:r w:rsidRPr="00B03E09">
              <w:rPr>
                <w:rFonts w:ascii="Times New Roman" w:eastAsia="Times New Roman" w:hAnsi="Times New Roman" w:cs="Times New Roman"/>
                <w:sz w:val="28"/>
                <w:szCs w:val="28"/>
              </w:rPr>
              <w:t>использованием интерактивных форм работы (диспуты, дискуссии, инфо-сессия, уроки-рассуждения и т.д.): «Семейные ценности и ценность семьи», «Семья и ее роль в формировании личности», «Ответственное родительство», «Отцовство» и др.</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C67ADB" w:rsidRDefault="00511F31" w:rsidP="00511F31">
            <w:pPr>
              <w:spacing w:after="0" w:line="240" w:lineRule="auto"/>
              <w:jc w:val="both"/>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ежегодно</w:t>
            </w:r>
          </w:p>
        </w:tc>
        <w:tc>
          <w:tcPr>
            <w:tcW w:w="6068" w:type="dxa"/>
            <w:shd w:val="clear" w:color="auto" w:fill="auto"/>
          </w:tcPr>
          <w:p w:rsidR="00511F31" w:rsidRPr="00C67ADB" w:rsidRDefault="00511F31" w:rsidP="00511F31">
            <w:pPr>
              <w:spacing w:after="0" w:line="240" w:lineRule="auto"/>
              <w:jc w:val="both"/>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Учреждения профессионально-технического и среднего специального образования,</w:t>
            </w:r>
          </w:p>
          <w:p w:rsidR="00130A3D" w:rsidRDefault="00511F31" w:rsidP="00511F31">
            <w:pPr>
              <w:spacing w:after="0" w:line="240" w:lineRule="auto"/>
              <w:jc w:val="both"/>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специальные учебно-воспитательные и лечебно-воспитательное учреждения образования закрытого типа,</w:t>
            </w:r>
          </w:p>
          <w:p w:rsidR="00511F31" w:rsidRPr="00C67ADB" w:rsidRDefault="00511F31" w:rsidP="00511F31">
            <w:pPr>
              <w:spacing w:after="0" w:line="240" w:lineRule="auto"/>
              <w:jc w:val="both"/>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епархиальные отделы религиозного образования и катехизации, приходы Белорусской Православной Церкви</w:t>
            </w:r>
          </w:p>
        </w:tc>
      </w:tr>
      <w:tr w:rsidR="00511F31" w:rsidRPr="00C67ADB" w:rsidTr="00BE401F">
        <w:trPr>
          <w:jc w:val="center"/>
        </w:trPr>
        <w:tc>
          <w:tcPr>
            <w:tcW w:w="998" w:type="dxa"/>
            <w:gridSpan w:val="2"/>
            <w:shd w:val="clear" w:color="auto" w:fill="auto"/>
          </w:tcPr>
          <w:p w:rsidR="00511F31" w:rsidRPr="00C67ADB" w:rsidRDefault="00511F31" w:rsidP="00511F31">
            <w:pPr>
              <w:spacing w:after="0" w:line="240" w:lineRule="auto"/>
              <w:jc w:val="right"/>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4.6.</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511F31" w:rsidRPr="00C67ADB" w:rsidRDefault="00511F31" w:rsidP="00511F31">
            <w:pPr>
              <w:shd w:val="clear" w:color="auto" w:fill="FFFFFF"/>
              <w:spacing w:after="0" w:line="240" w:lineRule="auto"/>
              <w:ind w:right="5"/>
              <w:jc w:val="both"/>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Организация</w:t>
            </w:r>
            <w:r w:rsidRPr="00C67ADB">
              <w:rPr>
                <w:rFonts w:ascii="Times New Roman" w:eastAsia="Times New Roman" w:hAnsi="Times New Roman" w:cs="Times New Roman"/>
                <w:b/>
                <w:bCs/>
                <w:sz w:val="28"/>
                <w:szCs w:val="28"/>
              </w:rPr>
              <w:t xml:space="preserve"> </w:t>
            </w:r>
            <w:r w:rsidRPr="00C67ADB">
              <w:rPr>
                <w:rFonts w:ascii="Times New Roman" w:eastAsia="Times New Roman" w:hAnsi="Times New Roman" w:cs="Times New Roman"/>
                <w:sz w:val="28"/>
                <w:szCs w:val="28"/>
              </w:rPr>
              <w:t>посещений обучающимися, педагогами совместно с родителями духовно-просветительских выставок-ярмарок</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C67ADB" w:rsidRDefault="00511F31" w:rsidP="00511F31">
            <w:pPr>
              <w:spacing w:after="0" w:line="240" w:lineRule="auto"/>
              <w:jc w:val="both"/>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ежегодно</w:t>
            </w:r>
          </w:p>
        </w:tc>
        <w:tc>
          <w:tcPr>
            <w:tcW w:w="6068" w:type="dxa"/>
            <w:shd w:val="clear" w:color="auto" w:fill="auto"/>
          </w:tcPr>
          <w:p w:rsidR="00511F31" w:rsidRPr="00C67ADB" w:rsidRDefault="00511F31" w:rsidP="00511F31">
            <w:pPr>
              <w:spacing w:after="0" w:line="240" w:lineRule="auto"/>
              <w:jc w:val="both"/>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 xml:space="preserve">Главные управления по образованию (образования) облисполкомов, комитет </w:t>
            </w:r>
            <w:r>
              <w:rPr>
                <w:rFonts w:ascii="Times New Roman" w:eastAsia="Times New Roman" w:hAnsi="Times New Roman" w:cs="Times New Roman"/>
                <w:sz w:val="28"/>
                <w:szCs w:val="28"/>
              </w:rPr>
              <w:t>по образованию Мингорисполкома,</w:t>
            </w:r>
          </w:p>
          <w:p w:rsidR="00511F31" w:rsidRPr="00C67ADB" w:rsidRDefault="00511F31" w:rsidP="00511F31">
            <w:pPr>
              <w:spacing w:after="0" w:line="240" w:lineRule="auto"/>
              <w:jc w:val="both"/>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учреждения образования,</w:t>
            </w:r>
          </w:p>
          <w:p w:rsidR="00511F31" w:rsidRPr="00C67ADB" w:rsidRDefault="00511F31" w:rsidP="00511F31">
            <w:pPr>
              <w:spacing w:after="0" w:line="240" w:lineRule="auto"/>
              <w:jc w:val="both"/>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Белорусская Православная Церковь</w:t>
            </w:r>
            <w:r>
              <w:rPr>
                <w:rFonts w:ascii="Times New Roman" w:eastAsia="Times New Roman" w:hAnsi="Times New Roman" w:cs="Times New Roman"/>
                <w:sz w:val="28"/>
                <w:szCs w:val="28"/>
              </w:rPr>
              <w:t>,</w:t>
            </w:r>
            <w:r w:rsidRPr="00C67ADB">
              <w:rPr>
                <w:rFonts w:ascii="Times New Roman" w:eastAsia="Times New Roman" w:hAnsi="Times New Roman" w:cs="Times New Roman"/>
                <w:sz w:val="28"/>
                <w:szCs w:val="28"/>
              </w:rPr>
              <w:t xml:space="preserve"> Минское духовное училище</w:t>
            </w:r>
          </w:p>
        </w:tc>
      </w:tr>
      <w:tr w:rsidR="00511F31" w:rsidRPr="0093176B" w:rsidTr="00BE401F">
        <w:trPr>
          <w:jc w:val="center"/>
        </w:trPr>
        <w:tc>
          <w:tcPr>
            <w:tcW w:w="998" w:type="dxa"/>
            <w:gridSpan w:val="2"/>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4.7.</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hd w:val="clear" w:color="auto" w:fill="FFFFFF"/>
              <w:spacing w:after="0" w:line="240" w:lineRule="auto"/>
              <w:ind w:right="5"/>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Проведение университетов педагогических знаний, лекториев, родительских собраний, посвященных </w:t>
            </w:r>
            <w:r w:rsidRPr="0093176B">
              <w:rPr>
                <w:rFonts w:ascii="Times New Roman" w:hAnsi="Times New Roman" w:cs="Times New Roman"/>
                <w:sz w:val="28"/>
                <w:szCs w:val="28"/>
              </w:rPr>
              <w:t xml:space="preserve">современным проблемам защиты института семьи, </w:t>
            </w:r>
            <w:r w:rsidRPr="0093176B">
              <w:rPr>
                <w:rFonts w:ascii="Times New Roman" w:eastAsia="Times New Roman" w:hAnsi="Times New Roman" w:cs="Times New Roman"/>
                <w:sz w:val="28"/>
                <w:szCs w:val="28"/>
              </w:rPr>
              <w:t>роли семьи в духовно-нравственном воспитании детей, взаимодействию родителей и педагогов</w:t>
            </w:r>
          </w:p>
          <w:p w:rsidR="00511F31" w:rsidRPr="0093176B" w:rsidRDefault="00511F31" w:rsidP="00511F31">
            <w:pPr>
              <w:shd w:val="clear" w:color="auto" w:fill="FFFFFF"/>
              <w:spacing w:after="0" w:line="240" w:lineRule="auto"/>
              <w:ind w:right="5"/>
              <w:jc w:val="both"/>
              <w:rPr>
                <w:rFonts w:ascii="Times New Roman" w:eastAsia="Times New Roman"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Главные управления по образованию (образования) облисполкомов, комитет по образованию Мингорисполкома,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епархии и приходы Белорусской Православной Церкви</w:t>
            </w:r>
          </w:p>
        </w:tc>
      </w:tr>
      <w:tr w:rsidR="00511F31" w:rsidRPr="0093176B" w:rsidTr="00BE401F">
        <w:trPr>
          <w:jc w:val="center"/>
        </w:trPr>
        <w:tc>
          <w:tcPr>
            <w:tcW w:w="998" w:type="dxa"/>
            <w:gridSpan w:val="2"/>
            <w:shd w:val="clear" w:color="auto" w:fill="auto"/>
          </w:tcPr>
          <w:p w:rsidR="00511F31" w:rsidRPr="0093176B" w:rsidRDefault="00511F31" w:rsidP="00511F31">
            <w:pPr>
              <w:spacing w:after="0" w:line="240" w:lineRule="auto"/>
              <w:jc w:val="right"/>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t>4.8.</w:t>
            </w:r>
          </w:p>
        </w:tc>
        <w:tc>
          <w:tcPr>
            <w:tcW w:w="595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hAnsi="Times New Roman" w:cs="Times New Roman"/>
                <w:sz w:val="28"/>
                <w:szCs w:val="28"/>
              </w:rPr>
              <w:t>Проведение общегородского (г. Минск) праздника «Пусть всегда будет солнце», посвященного Международному дню защиты детей</w:t>
            </w:r>
          </w:p>
        </w:tc>
        <w:tc>
          <w:tcPr>
            <w:tcW w:w="1843" w:type="dxa"/>
            <w:shd w:val="clear" w:color="auto" w:fill="auto"/>
          </w:tcPr>
          <w:p w:rsidR="00511F31" w:rsidRPr="0093176B" w:rsidRDefault="00511F31" w:rsidP="00511F31">
            <w:pPr>
              <w:spacing w:after="0" w:line="240" w:lineRule="auto"/>
              <w:jc w:val="both"/>
              <w:rPr>
                <w:rFonts w:ascii="Times New Roman" w:hAnsi="Times New Roman" w:cs="Times New Roman"/>
                <w:sz w:val="28"/>
                <w:szCs w:val="28"/>
              </w:rPr>
            </w:pPr>
            <w:r w:rsidRPr="0093176B">
              <w:rPr>
                <w:rFonts w:ascii="Times New Roman" w:hAnsi="Times New Roman" w:cs="Times New Roman"/>
                <w:sz w:val="28"/>
                <w:szCs w:val="28"/>
              </w:rPr>
              <w:t>ежегодно,</w:t>
            </w:r>
          </w:p>
          <w:p w:rsidR="00511F31" w:rsidRPr="0093176B" w:rsidRDefault="00511F31" w:rsidP="00511F31">
            <w:pPr>
              <w:spacing w:after="0" w:line="240" w:lineRule="auto"/>
              <w:jc w:val="both"/>
              <w:rPr>
                <w:rFonts w:ascii="Times New Roman" w:eastAsia="Times New Roman" w:hAnsi="Times New Roman" w:cs="Times New Roman"/>
                <w:color w:val="000000"/>
                <w:sz w:val="28"/>
                <w:szCs w:val="28"/>
                <w:shd w:val="clear" w:color="auto" w:fill="FFFFFF"/>
              </w:rPr>
            </w:pPr>
            <w:r w:rsidRPr="0093176B">
              <w:rPr>
                <w:rFonts w:ascii="Times New Roman" w:hAnsi="Times New Roman" w:cs="Times New Roman"/>
                <w:sz w:val="28"/>
                <w:szCs w:val="28"/>
              </w:rPr>
              <w:t>июнь</w:t>
            </w:r>
          </w:p>
        </w:tc>
        <w:tc>
          <w:tcPr>
            <w:tcW w:w="6068" w:type="dxa"/>
            <w:shd w:val="clear" w:color="auto" w:fill="auto"/>
          </w:tcPr>
          <w:p w:rsidR="00511F31" w:rsidRPr="0093176B" w:rsidRDefault="00511F31" w:rsidP="00511F31">
            <w:pPr>
              <w:spacing w:after="0" w:line="240" w:lineRule="auto"/>
              <w:jc w:val="both"/>
              <w:rPr>
                <w:rFonts w:ascii="Times New Roman" w:hAnsi="Times New Roman" w:cs="Times New Roman"/>
                <w:sz w:val="28"/>
                <w:szCs w:val="28"/>
              </w:rPr>
            </w:pPr>
            <w:r w:rsidRPr="0093176B">
              <w:rPr>
                <w:rFonts w:ascii="Times New Roman" w:hAnsi="Times New Roman" w:cs="Times New Roman"/>
                <w:sz w:val="28"/>
                <w:szCs w:val="28"/>
              </w:rPr>
              <w:t>Администрация Первомайского исполкома г. Минска,</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hAnsi="Times New Roman" w:cs="Times New Roman"/>
                <w:sz w:val="28"/>
                <w:szCs w:val="28"/>
              </w:rPr>
              <w:t xml:space="preserve">РО «Приход в честь всех Святых в г. Минске Минской епархии Белорусской Православной Церкви», </w:t>
            </w:r>
            <w:r w:rsidRPr="0093176B">
              <w:rPr>
                <w:rFonts w:ascii="Times New Roman" w:eastAsia="Times New Roman" w:hAnsi="Times New Roman" w:cs="Times New Roman"/>
                <w:sz w:val="28"/>
                <w:szCs w:val="28"/>
              </w:rPr>
              <w:t>Минское духовное училище</w:t>
            </w:r>
          </w:p>
          <w:p w:rsidR="00511F31" w:rsidRPr="0093176B" w:rsidRDefault="00511F31" w:rsidP="00511F31">
            <w:pPr>
              <w:spacing w:after="0" w:line="240" w:lineRule="auto"/>
              <w:jc w:val="both"/>
              <w:rPr>
                <w:rFonts w:ascii="Times New Roman" w:eastAsia="Times New Roman" w:hAnsi="Times New Roman" w:cs="Times New Roman"/>
                <w:sz w:val="28"/>
                <w:szCs w:val="28"/>
              </w:rPr>
            </w:pPr>
          </w:p>
        </w:tc>
      </w:tr>
      <w:tr w:rsidR="00511F31" w:rsidRPr="0093176B" w:rsidTr="00BE401F">
        <w:trPr>
          <w:jc w:val="center"/>
        </w:trPr>
        <w:tc>
          <w:tcPr>
            <w:tcW w:w="998" w:type="dxa"/>
            <w:gridSpan w:val="2"/>
            <w:shd w:val="clear" w:color="auto" w:fill="auto"/>
          </w:tcPr>
          <w:p w:rsidR="00511F31" w:rsidRPr="0093176B" w:rsidRDefault="00511F31" w:rsidP="00511F31">
            <w:pPr>
              <w:spacing w:after="0" w:line="240" w:lineRule="auto"/>
              <w:jc w:val="right"/>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t>4.9.</w:t>
            </w:r>
          </w:p>
        </w:tc>
        <w:tc>
          <w:tcPr>
            <w:tcW w:w="5953" w:type="dxa"/>
            <w:shd w:val="clear" w:color="auto" w:fill="auto"/>
          </w:tcPr>
          <w:p w:rsidR="00511F31" w:rsidRPr="0093176B" w:rsidRDefault="00511F31" w:rsidP="00511F31">
            <w:pPr>
              <w:spacing w:after="0" w:line="240" w:lineRule="auto"/>
              <w:jc w:val="both"/>
              <w:rPr>
                <w:rFonts w:ascii="Times New Roman" w:hAnsi="Times New Roman" w:cs="Times New Roman"/>
                <w:sz w:val="28"/>
                <w:szCs w:val="28"/>
              </w:rPr>
            </w:pPr>
            <w:r w:rsidRPr="0093176B">
              <w:rPr>
                <w:rFonts w:ascii="Times New Roman" w:hAnsi="Times New Roman" w:cs="Times New Roman"/>
                <w:sz w:val="28"/>
                <w:szCs w:val="28"/>
              </w:rPr>
              <w:t>Проведение фестиваля социальной рекламы в защиту жизни и семьи «Ладошка»</w:t>
            </w:r>
          </w:p>
        </w:tc>
        <w:tc>
          <w:tcPr>
            <w:tcW w:w="1843" w:type="dxa"/>
            <w:shd w:val="clear" w:color="auto" w:fill="auto"/>
          </w:tcPr>
          <w:p w:rsidR="00511F31" w:rsidRPr="0093176B" w:rsidRDefault="00511F31" w:rsidP="00511F31">
            <w:pPr>
              <w:spacing w:after="0" w:line="240" w:lineRule="auto"/>
              <w:jc w:val="both"/>
              <w:rPr>
                <w:rFonts w:ascii="Times New Roman" w:hAnsi="Times New Roman" w:cs="Times New Roman"/>
                <w:sz w:val="28"/>
                <w:szCs w:val="28"/>
              </w:rPr>
            </w:pPr>
            <w:r w:rsidRPr="0093176B">
              <w:rPr>
                <w:rFonts w:ascii="Times New Roman" w:hAnsi="Times New Roman" w:cs="Times New Roman"/>
                <w:sz w:val="28"/>
                <w:szCs w:val="28"/>
              </w:rPr>
              <w:t>ежегодно</w:t>
            </w:r>
          </w:p>
        </w:tc>
        <w:tc>
          <w:tcPr>
            <w:tcW w:w="6068" w:type="dxa"/>
            <w:shd w:val="clear" w:color="auto" w:fill="auto"/>
          </w:tcPr>
          <w:p w:rsidR="00511F31" w:rsidRPr="0093176B" w:rsidRDefault="00511F31" w:rsidP="00511F31">
            <w:pPr>
              <w:spacing w:after="0" w:line="240" w:lineRule="auto"/>
              <w:jc w:val="both"/>
              <w:rPr>
                <w:rFonts w:ascii="Times New Roman" w:hAnsi="Times New Roman" w:cs="Times New Roman"/>
                <w:sz w:val="28"/>
                <w:szCs w:val="28"/>
              </w:rPr>
            </w:pPr>
            <w:r w:rsidRPr="0093176B">
              <w:rPr>
                <w:rFonts w:ascii="Times New Roman" w:hAnsi="Times New Roman" w:cs="Times New Roman"/>
                <w:sz w:val="28"/>
                <w:szCs w:val="28"/>
              </w:rPr>
              <w:t xml:space="preserve">Информационное агентство Белорусской Православной Церкви, РО «Приход храма иконы Божией Матери «Всех скорбящих Радость» Минской епархии Белорусской Православной Церкви»,  </w:t>
            </w:r>
            <w:r w:rsidRPr="0093176B">
              <w:rPr>
                <w:rFonts w:ascii="Times New Roman" w:hAnsi="Times New Roman" w:cs="Times New Roman"/>
                <w:sz w:val="28"/>
                <w:szCs w:val="28"/>
              </w:rPr>
              <w:br/>
              <w:t>Минский лингвогуманитарный колледж</w:t>
            </w:r>
          </w:p>
        </w:tc>
      </w:tr>
      <w:tr w:rsidR="00511F31" w:rsidRPr="0093176B" w:rsidTr="00BE401F">
        <w:trPr>
          <w:jc w:val="center"/>
        </w:trPr>
        <w:tc>
          <w:tcPr>
            <w:tcW w:w="998" w:type="dxa"/>
            <w:gridSpan w:val="2"/>
            <w:shd w:val="clear" w:color="auto" w:fill="auto"/>
          </w:tcPr>
          <w:p w:rsidR="00511F31" w:rsidRPr="0093176B" w:rsidRDefault="00511F31" w:rsidP="00511F31">
            <w:pPr>
              <w:spacing w:after="0" w:line="240" w:lineRule="auto"/>
              <w:jc w:val="right"/>
              <w:rPr>
                <w:rFonts w:ascii="Times New Roman" w:eastAsia="Times New Roman" w:hAnsi="Times New Roman" w:cs="Times New Roman"/>
                <w:bCs/>
                <w:sz w:val="28"/>
                <w:szCs w:val="28"/>
              </w:rPr>
            </w:pPr>
            <w:r w:rsidRPr="0093176B">
              <w:rPr>
                <w:rFonts w:ascii="Times New Roman" w:eastAsia="Times New Roman" w:hAnsi="Times New Roman" w:cs="Times New Roman"/>
                <w:bCs/>
                <w:sz w:val="28"/>
                <w:szCs w:val="28"/>
              </w:rPr>
              <w:t>4.10.</w:t>
            </w:r>
          </w:p>
        </w:tc>
        <w:tc>
          <w:tcPr>
            <w:tcW w:w="595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Пополнение библиотечного фонда учреждений образования всех типов по теме семьи, брака, духовно-нравственных ценностей</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color w:val="000000"/>
                <w:sz w:val="28"/>
                <w:szCs w:val="28"/>
                <w:shd w:val="clear" w:color="auto" w:fill="FFFFFF"/>
              </w:rPr>
              <w:t>постоянно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Фундаментальные библиотеки учреждений высшего образования, Белорусская Православная Церковь</w:t>
            </w:r>
          </w:p>
        </w:tc>
      </w:tr>
      <w:tr w:rsidR="00511F31" w:rsidRPr="0093176B" w:rsidTr="00E3159F">
        <w:trPr>
          <w:trHeight w:val="525"/>
          <w:jc w:val="center"/>
        </w:trPr>
        <w:tc>
          <w:tcPr>
            <w:tcW w:w="14862" w:type="dxa"/>
            <w:gridSpan w:val="5"/>
            <w:shd w:val="clear" w:color="auto" w:fill="auto"/>
            <w:vAlign w:val="center"/>
          </w:tcPr>
          <w:p w:rsidR="00511F31" w:rsidRPr="0093176B" w:rsidRDefault="00511F31" w:rsidP="00511F31">
            <w:pPr>
              <w:spacing w:after="0" w:line="240" w:lineRule="auto"/>
              <w:jc w:val="center"/>
              <w:rPr>
                <w:rFonts w:ascii="Times New Roman" w:eastAsia="Times New Roman" w:hAnsi="Times New Roman" w:cs="Times New Roman"/>
                <w:caps/>
                <w:sz w:val="28"/>
                <w:szCs w:val="28"/>
              </w:rPr>
            </w:pPr>
            <w:r w:rsidRPr="0093176B">
              <w:rPr>
                <w:rFonts w:ascii="Times New Roman" w:eastAsia="Times New Roman" w:hAnsi="Times New Roman" w:cs="Times New Roman"/>
                <w:b/>
                <w:bCs/>
                <w:caps/>
                <w:sz w:val="28"/>
                <w:szCs w:val="28"/>
              </w:rPr>
              <w:t>5. Проведение мероприятий в честь памятных дат</w:t>
            </w:r>
          </w:p>
        </w:tc>
      </w:tr>
      <w:tr w:rsidR="00511F31" w:rsidRPr="0093176B" w:rsidTr="00BE401F">
        <w:trPr>
          <w:jc w:val="center"/>
        </w:trPr>
        <w:tc>
          <w:tcPr>
            <w:tcW w:w="998" w:type="dxa"/>
            <w:gridSpan w:val="2"/>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5.1.</w:t>
            </w:r>
          </w:p>
        </w:tc>
        <w:tc>
          <w:tcPr>
            <w:tcW w:w="595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мероприятий, посвященных 550-летию обретения чудотворной Жировичской иконы Божией Матери и 500-летию со дня основания Свято-Успенского Жировичского ставропигиального мужского монастыря</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2020</w:t>
            </w:r>
          </w:p>
        </w:tc>
        <w:tc>
          <w:tcPr>
            <w:tcW w:w="6068" w:type="dxa"/>
            <w:shd w:val="clear" w:color="auto" w:fill="auto"/>
          </w:tcPr>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Минобразования,</w:t>
            </w:r>
          </w:p>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главные управления по образованию (образования) облисполкомов, комитет по образованию Мингорисполкома, </w:t>
            </w:r>
          </w:p>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Синодальный отдел религиозного образования и катехизации Белорусской Православной Церкви</w:t>
            </w:r>
          </w:p>
        </w:tc>
      </w:tr>
      <w:tr w:rsidR="00511F31" w:rsidRPr="00C67ADB" w:rsidTr="00BE401F">
        <w:trPr>
          <w:jc w:val="center"/>
        </w:trPr>
        <w:tc>
          <w:tcPr>
            <w:tcW w:w="998" w:type="dxa"/>
            <w:gridSpan w:val="2"/>
            <w:tcBorders>
              <w:top w:val="single" w:sz="4" w:space="0" w:color="auto"/>
              <w:left w:val="single" w:sz="4" w:space="0" w:color="auto"/>
              <w:bottom w:val="single" w:sz="4" w:space="0" w:color="auto"/>
              <w:right w:val="single" w:sz="4" w:space="0" w:color="auto"/>
            </w:tcBorders>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5.2.</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Проведение мероприятий, посвященных 660-летию со дня рождения преподобного Андрея Рублева, иконописца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2021</w:t>
            </w:r>
          </w:p>
        </w:tc>
        <w:tc>
          <w:tcPr>
            <w:tcW w:w="6068" w:type="dxa"/>
            <w:tcBorders>
              <w:top w:val="single" w:sz="4" w:space="0" w:color="auto"/>
              <w:left w:val="single" w:sz="4" w:space="0" w:color="auto"/>
              <w:bottom w:val="single" w:sz="4" w:space="0" w:color="auto"/>
              <w:right w:val="single" w:sz="4" w:space="0" w:color="auto"/>
            </w:tcBorders>
            <w:shd w:val="clear" w:color="auto" w:fill="auto"/>
          </w:tcPr>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Синодальный отдел религиозного образования и катехизации Белорусской Православной Церкви, епархии и приходы Белорусской Православной Церкви, </w:t>
            </w:r>
          </w:p>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главные управления по образованию (образования) облисполкомов, комитет по образованию Мингорисполкома, </w:t>
            </w:r>
          </w:p>
          <w:p w:rsidR="00511F31" w:rsidRPr="0036485C"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w:t>
            </w:r>
          </w:p>
        </w:tc>
      </w:tr>
      <w:tr w:rsidR="00511F31" w:rsidRPr="0093176B" w:rsidTr="00BE401F">
        <w:trPr>
          <w:jc w:val="center"/>
        </w:trPr>
        <w:tc>
          <w:tcPr>
            <w:tcW w:w="998" w:type="dxa"/>
            <w:gridSpan w:val="2"/>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5.3.</w:t>
            </w:r>
          </w:p>
        </w:tc>
        <w:tc>
          <w:tcPr>
            <w:tcW w:w="595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мероприятий, посвященных 800-летию со дня рождения святого благоверного князя Александра Невского</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2021</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Белорусская Православная Церковь, Синодальный отдел религиозного образования и катехизации Белорусской Православной Церкви, духовные школы Белорусской Православной Церкви,</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главные управления по образованию (образования) облисполкомов, комитет по образованию Мингорисполкома,</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w:t>
            </w:r>
          </w:p>
        </w:tc>
      </w:tr>
      <w:tr w:rsidR="00511F31" w:rsidRPr="0093176B" w:rsidTr="00BE401F">
        <w:trPr>
          <w:jc w:val="center"/>
        </w:trPr>
        <w:tc>
          <w:tcPr>
            <w:tcW w:w="998" w:type="dxa"/>
            <w:gridSpan w:val="2"/>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5.4.</w:t>
            </w:r>
          </w:p>
        </w:tc>
        <w:tc>
          <w:tcPr>
            <w:tcW w:w="5953" w:type="dxa"/>
            <w:shd w:val="clear" w:color="auto" w:fill="auto"/>
          </w:tcPr>
          <w:p w:rsidR="00511F31" w:rsidRPr="0093176B" w:rsidRDefault="00511F31" w:rsidP="00511F31">
            <w:pPr>
              <w:pStyle w:val="paragraph"/>
              <w:spacing w:before="0" w:beforeAutospacing="0" w:after="0" w:afterAutospacing="0"/>
              <w:jc w:val="both"/>
              <w:textAlignment w:val="baseline"/>
              <w:rPr>
                <w:rFonts w:ascii="Segoe UI" w:hAnsi="Segoe UI" w:cs="Segoe UI"/>
                <w:sz w:val="28"/>
                <w:szCs w:val="28"/>
              </w:rPr>
            </w:pPr>
            <w:r w:rsidRPr="0093176B">
              <w:rPr>
                <w:rStyle w:val="normaltextrun"/>
                <w:sz w:val="28"/>
                <w:szCs w:val="28"/>
              </w:rPr>
              <w:t>Торжественные мероприятия, круглые столы, семинары, посвященные 920-летию со дня рождения преподобной Евфросинии Полоцкой</w:t>
            </w:r>
          </w:p>
        </w:tc>
        <w:tc>
          <w:tcPr>
            <w:tcW w:w="1843" w:type="dxa"/>
            <w:shd w:val="clear" w:color="auto" w:fill="auto"/>
          </w:tcPr>
          <w:p w:rsidR="00511F31" w:rsidRPr="0093176B" w:rsidRDefault="00511F31" w:rsidP="00511F31">
            <w:pPr>
              <w:pStyle w:val="paragraph"/>
              <w:spacing w:before="0" w:beforeAutospacing="0" w:after="0" w:afterAutospacing="0"/>
              <w:jc w:val="both"/>
              <w:textAlignment w:val="baseline"/>
              <w:rPr>
                <w:rFonts w:ascii="Segoe UI" w:hAnsi="Segoe UI" w:cs="Segoe UI"/>
                <w:sz w:val="28"/>
                <w:szCs w:val="28"/>
              </w:rPr>
            </w:pPr>
            <w:r w:rsidRPr="0093176B">
              <w:rPr>
                <w:rStyle w:val="normaltextrun"/>
                <w:sz w:val="28"/>
                <w:szCs w:val="28"/>
              </w:rPr>
              <w:t>2021</w:t>
            </w:r>
          </w:p>
        </w:tc>
        <w:tc>
          <w:tcPr>
            <w:tcW w:w="6068" w:type="dxa"/>
            <w:shd w:val="clear" w:color="auto" w:fill="auto"/>
          </w:tcPr>
          <w:p w:rsidR="00511F31" w:rsidRPr="0093176B" w:rsidRDefault="00511F31" w:rsidP="00511F31">
            <w:pPr>
              <w:pStyle w:val="paragraph"/>
              <w:spacing w:before="0" w:beforeAutospacing="0" w:after="0" w:afterAutospacing="0"/>
              <w:jc w:val="both"/>
              <w:textAlignment w:val="baseline"/>
              <w:rPr>
                <w:rStyle w:val="normaltextrun"/>
                <w:sz w:val="28"/>
                <w:szCs w:val="28"/>
              </w:rPr>
            </w:pPr>
            <w:r w:rsidRPr="0093176B">
              <w:rPr>
                <w:rStyle w:val="normaltextrun"/>
                <w:sz w:val="28"/>
                <w:szCs w:val="28"/>
              </w:rPr>
              <w:t>Белорусская Православная Церковь, Полоцкая епархия, Синодальный отдел религиозного образования и катехизации Белорусской Православной Церкви,</w:t>
            </w:r>
          </w:p>
          <w:p w:rsidR="00511F31" w:rsidRPr="0093176B" w:rsidRDefault="00511F31" w:rsidP="00511F31">
            <w:pPr>
              <w:pStyle w:val="paragraph"/>
              <w:spacing w:before="0" w:beforeAutospacing="0" w:after="0" w:afterAutospacing="0"/>
              <w:jc w:val="both"/>
              <w:textAlignment w:val="baseline"/>
              <w:rPr>
                <w:rStyle w:val="normaltextrun"/>
                <w:sz w:val="28"/>
                <w:szCs w:val="28"/>
              </w:rPr>
            </w:pPr>
            <w:r w:rsidRPr="0093176B">
              <w:rPr>
                <w:rStyle w:val="normaltextrun"/>
                <w:sz w:val="28"/>
                <w:szCs w:val="28"/>
              </w:rPr>
              <w:t>епархии и духовные школы Белорусской Православной Церкви,</w:t>
            </w:r>
          </w:p>
          <w:p w:rsidR="00511F31" w:rsidRPr="0093176B" w:rsidRDefault="00511F31" w:rsidP="00511F31">
            <w:pPr>
              <w:pStyle w:val="paragraph"/>
              <w:spacing w:before="0" w:beforeAutospacing="0" w:after="0" w:afterAutospacing="0"/>
              <w:jc w:val="both"/>
              <w:textAlignment w:val="baseline"/>
              <w:rPr>
                <w:sz w:val="28"/>
                <w:szCs w:val="28"/>
              </w:rPr>
            </w:pPr>
            <w:r w:rsidRPr="0093176B">
              <w:rPr>
                <w:sz w:val="28"/>
                <w:szCs w:val="28"/>
              </w:rPr>
              <w:t>главные управления по образованию (образования) облисполкомов, комитет по образованию Мингорисполкома,</w:t>
            </w:r>
          </w:p>
          <w:p w:rsidR="00511F31" w:rsidRPr="0093176B" w:rsidRDefault="00511F31" w:rsidP="00511F31">
            <w:pPr>
              <w:pStyle w:val="paragraph"/>
              <w:spacing w:before="0" w:beforeAutospacing="0" w:after="0" w:afterAutospacing="0"/>
              <w:jc w:val="both"/>
              <w:textAlignment w:val="baseline"/>
              <w:rPr>
                <w:sz w:val="28"/>
                <w:szCs w:val="28"/>
              </w:rPr>
            </w:pPr>
            <w:r w:rsidRPr="0093176B">
              <w:rPr>
                <w:rStyle w:val="normaltextrun"/>
                <w:sz w:val="28"/>
                <w:szCs w:val="28"/>
              </w:rPr>
              <w:t>учреждения образования</w:t>
            </w:r>
          </w:p>
        </w:tc>
      </w:tr>
      <w:tr w:rsidR="00511F31" w:rsidRPr="00C67ADB" w:rsidTr="00BE401F">
        <w:trPr>
          <w:jc w:val="center"/>
        </w:trPr>
        <w:tc>
          <w:tcPr>
            <w:tcW w:w="998" w:type="dxa"/>
            <w:gridSpan w:val="2"/>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5.5.</w:t>
            </w:r>
          </w:p>
        </w:tc>
        <w:tc>
          <w:tcPr>
            <w:tcW w:w="5953" w:type="dxa"/>
            <w:shd w:val="clear" w:color="auto" w:fill="auto"/>
          </w:tcPr>
          <w:p w:rsidR="00511F31" w:rsidRPr="0093176B" w:rsidRDefault="00511F31" w:rsidP="00511F31">
            <w:pPr>
              <w:pStyle w:val="paragraph"/>
              <w:spacing w:before="0" w:beforeAutospacing="0" w:after="0" w:afterAutospacing="0"/>
              <w:jc w:val="both"/>
              <w:textAlignment w:val="baseline"/>
              <w:divId w:val="1640959840"/>
              <w:rPr>
                <w:rFonts w:ascii="Segoe UI" w:hAnsi="Segoe UI" w:cs="Segoe UI"/>
                <w:sz w:val="28"/>
                <w:szCs w:val="28"/>
              </w:rPr>
            </w:pPr>
            <w:r w:rsidRPr="0093176B">
              <w:rPr>
                <w:rStyle w:val="normaltextrun"/>
                <w:sz w:val="28"/>
                <w:szCs w:val="28"/>
              </w:rPr>
              <w:t xml:space="preserve">Проведение мероприятий, посвященных </w:t>
            </w:r>
            <w:r w:rsidRPr="0093176B">
              <w:rPr>
                <w:rStyle w:val="normaltextrun"/>
                <w:sz w:val="28"/>
                <w:szCs w:val="28"/>
              </w:rPr>
              <w:br/>
              <w:t xml:space="preserve">890-летию со дня рождения святителя Кирилла </w:t>
            </w:r>
            <w:r w:rsidRPr="0093176B">
              <w:rPr>
                <w:rStyle w:val="spellingerror"/>
                <w:sz w:val="28"/>
                <w:szCs w:val="28"/>
              </w:rPr>
              <w:t>Туровского</w:t>
            </w:r>
          </w:p>
        </w:tc>
        <w:tc>
          <w:tcPr>
            <w:tcW w:w="1843" w:type="dxa"/>
            <w:shd w:val="clear" w:color="auto" w:fill="auto"/>
          </w:tcPr>
          <w:p w:rsidR="00511F31" w:rsidRPr="0093176B" w:rsidRDefault="00511F31" w:rsidP="00511F31">
            <w:pPr>
              <w:pStyle w:val="paragraph"/>
              <w:spacing w:before="0" w:beforeAutospacing="0" w:after="0" w:afterAutospacing="0"/>
              <w:jc w:val="both"/>
              <w:textAlignment w:val="baseline"/>
              <w:divId w:val="1564221839"/>
              <w:rPr>
                <w:rFonts w:ascii="Segoe UI" w:hAnsi="Segoe UI" w:cs="Segoe UI"/>
                <w:sz w:val="28"/>
                <w:szCs w:val="28"/>
              </w:rPr>
            </w:pPr>
            <w:r w:rsidRPr="0093176B">
              <w:rPr>
                <w:rStyle w:val="normaltextrun"/>
                <w:sz w:val="28"/>
                <w:szCs w:val="28"/>
              </w:rPr>
              <w:t>2020</w:t>
            </w:r>
          </w:p>
        </w:tc>
        <w:tc>
          <w:tcPr>
            <w:tcW w:w="6068" w:type="dxa"/>
            <w:shd w:val="clear" w:color="auto" w:fill="auto"/>
          </w:tcPr>
          <w:p w:rsidR="00511F31" w:rsidRPr="0093176B" w:rsidRDefault="00511F31" w:rsidP="00511F31">
            <w:pPr>
              <w:pStyle w:val="paragraph"/>
              <w:spacing w:before="0" w:beforeAutospacing="0" w:after="0" w:afterAutospacing="0"/>
              <w:jc w:val="both"/>
              <w:textAlignment w:val="baseline"/>
              <w:divId w:val="829904959"/>
              <w:rPr>
                <w:rStyle w:val="normaltextrun"/>
                <w:sz w:val="28"/>
                <w:szCs w:val="28"/>
              </w:rPr>
            </w:pPr>
            <w:r w:rsidRPr="0093176B">
              <w:rPr>
                <w:rStyle w:val="normaltextrun"/>
                <w:sz w:val="28"/>
                <w:szCs w:val="28"/>
              </w:rPr>
              <w:t xml:space="preserve">Белорусская Православная Церковь, Туровская епархия, Синодальный отдел религиозного образования и катехизации Белорусской Православной Церкви, </w:t>
            </w:r>
          </w:p>
          <w:p w:rsidR="00511F31" w:rsidRPr="0093176B" w:rsidRDefault="00511F31" w:rsidP="00511F31">
            <w:pPr>
              <w:pStyle w:val="paragraph"/>
              <w:spacing w:before="0" w:beforeAutospacing="0" w:after="0" w:afterAutospacing="0"/>
              <w:jc w:val="both"/>
              <w:textAlignment w:val="baseline"/>
              <w:divId w:val="829904959"/>
              <w:rPr>
                <w:rStyle w:val="normaltextrun"/>
                <w:sz w:val="28"/>
                <w:szCs w:val="28"/>
              </w:rPr>
            </w:pPr>
            <w:r w:rsidRPr="0093176B">
              <w:rPr>
                <w:rStyle w:val="normaltextrun"/>
                <w:sz w:val="28"/>
                <w:szCs w:val="28"/>
              </w:rPr>
              <w:t>епархии и духовные школы Белорусской Православной Церкви,</w:t>
            </w:r>
          </w:p>
          <w:p w:rsidR="00511F31" w:rsidRPr="0093176B" w:rsidRDefault="00511F31" w:rsidP="00511F31">
            <w:pPr>
              <w:pStyle w:val="paragraph"/>
              <w:spacing w:before="0" w:beforeAutospacing="0" w:after="0" w:afterAutospacing="0"/>
              <w:jc w:val="both"/>
              <w:textAlignment w:val="baseline"/>
              <w:divId w:val="829904959"/>
              <w:rPr>
                <w:sz w:val="28"/>
                <w:szCs w:val="28"/>
              </w:rPr>
            </w:pPr>
            <w:r w:rsidRPr="0093176B">
              <w:rPr>
                <w:sz w:val="28"/>
                <w:szCs w:val="28"/>
              </w:rPr>
              <w:t>главные управления по образованию (образования) облисполкомов, комитет по образованию Мингорисполкома,</w:t>
            </w:r>
          </w:p>
          <w:p w:rsidR="00511F31" w:rsidRPr="00B03E09" w:rsidRDefault="00511F31" w:rsidP="00511F31">
            <w:pPr>
              <w:pStyle w:val="paragraph"/>
              <w:spacing w:before="0" w:beforeAutospacing="0" w:after="0" w:afterAutospacing="0"/>
              <w:jc w:val="both"/>
              <w:textAlignment w:val="baseline"/>
              <w:divId w:val="829904959"/>
              <w:rPr>
                <w:rFonts w:ascii="Segoe UI" w:hAnsi="Segoe UI" w:cs="Segoe UI"/>
                <w:sz w:val="28"/>
                <w:szCs w:val="28"/>
              </w:rPr>
            </w:pPr>
            <w:r w:rsidRPr="0093176B">
              <w:rPr>
                <w:rStyle w:val="normaltextrun"/>
                <w:sz w:val="28"/>
                <w:szCs w:val="28"/>
              </w:rPr>
              <w:t>учреждения образования</w:t>
            </w:r>
          </w:p>
        </w:tc>
      </w:tr>
      <w:tr w:rsidR="00511F31" w:rsidRPr="0093176B" w:rsidTr="00BE401F">
        <w:trPr>
          <w:jc w:val="center"/>
        </w:trPr>
        <w:tc>
          <w:tcPr>
            <w:tcW w:w="998" w:type="dxa"/>
            <w:gridSpan w:val="2"/>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5.6.</w:t>
            </w:r>
          </w:p>
        </w:tc>
        <w:tc>
          <w:tcPr>
            <w:tcW w:w="5953" w:type="dxa"/>
            <w:shd w:val="clear" w:color="auto" w:fill="auto"/>
          </w:tcPr>
          <w:p w:rsidR="00511F31" w:rsidRPr="0093176B" w:rsidRDefault="00511F31" w:rsidP="00511F31">
            <w:pPr>
              <w:pStyle w:val="paragraph"/>
              <w:spacing w:before="0" w:beforeAutospacing="0" w:after="0" w:afterAutospacing="0"/>
              <w:jc w:val="both"/>
              <w:textAlignment w:val="baseline"/>
              <w:rPr>
                <w:rStyle w:val="normaltextrun"/>
                <w:sz w:val="28"/>
                <w:szCs w:val="28"/>
              </w:rPr>
            </w:pPr>
            <w:r w:rsidRPr="0093176B">
              <w:rPr>
                <w:rStyle w:val="normaltextrun"/>
                <w:sz w:val="28"/>
                <w:szCs w:val="28"/>
              </w:rPr>
              <w:t xml:space="preserve">Проведение мероприятий, посвященных </w:t>
            </w:r>
            <w:r w:rsidRPr="0093176B">
              <w:rPr>
                <w:rStyle w:val="normaltextrun"/>
                <w:sz w:val="28"/>
                <w:szCs w:val="28"/>
              </w:rPr>
              <w:br/>
              <w:t>1035-летию Крещения Руси</w:t>
            </w:r>
          </w:p>
        </w:tc>
        <w:tc>
          <w:tcPr>
            <w:tcW w:w="1843" w:type="dxa"/>
            <w:shd w:val="clear" w:color="auto" w:fill="auto"/>
          </w:tcPr>
          <w:p w:rsidR="00511F31" w:rsidRPr="0093176B" w:rsidRDefault="00511F31" w:rsidP="00511F31">
            <w:pPr>
              <w:pStyle w:val="paragraph"/>
              <w:spacing w:before="0" w:beforeAutospacing="0" w:after="0" w:afterAutospacing="0"/>
              <w:jc w:val="both"/>
              <w:textAlignment w:val="baseline"/>
              <w:rPr>
                <w:rStyle w:val="normaltextrun"/>
                <w:sz w:val="28"/>
                <w:szCs w:val="28"/>
              </w:rPr>
            </w:pPr>
            <w:r w:rsidRPr="0093176B">
              <w:rPr>
                <w:rStyle w:val="normaltextrun"/>
                <w:sz w:val="28"/>
                <w:szCs w:val="28"/>
              </w:rPr>
              <w:t>2023</w:t>
            </w:r>
          </w:p>
        </w:tc>
        <w:tc>
          <w:tcPr>
            <w:tcW w:w="6068" w:type="dxa"/>
            <w:shd w:val="clear" w:color="auto" w:fill="auto"/>
          </w:tcPr>
          <w:p w:rsidR="00511F31" w:rsidRPr="0093176B" w:rsidRDefault="00511F31" w:rsidP="00511F31">
            <w:pPr>
              <w:pStyle w:val="paragraph"/>
              <w:spacing w:before="0" w:beforeAutospacing="0" w:after="0" w:afterAutospacing="0"/>
              <w:jc w:val="both"/>
              <w:textAlignment w:val="baseline"/>
              <w:rPr>
                <w:rStyle w:val="normaltextrun"/>
                <w:sz w:val="28"/>
                <w:szCs w:val="28"/>
              </w:rPr>
            </w:pPr>
            <w:r w:rsidRPr="0093176B">
              <w:rPr>
                <w:rStyle w:val="normaltextrun"/>
                <w:sz w:val="28"/>
                <w:szCs w:val="28"/>
              </w:rPr>
              <w:t>Белорусская Православная Церковь, Синодальный отдел религиозного образования и катехизации Белорусской Православной Церкви, епархии и духовные школы Белорусской Православной Церкви,</w:t>
            </w:r>
          </w:p>
          <w:p w:rsidR="00511F31" w:rsidRPr="0093176B" w:rsidRDefault="00511F31" w:rsidP="00511F31">
            <w:pPr>
              <w:pStyle w:val="paragraph"/>
              <w:spacing w:before="0" w:beforeAutospacing="0" w:after="0" w:afterAutospacing="0"/>
              <w:jc w:val="both"/>
              <w:textAlignment w:val="baseline"/>
              <w:rPr>
                <w:sz w:val="28"/>
                <w:szCs w:val="28"/>
              </w:rPr>
            </w:pPr>
            <w:r w:rsidRPr="0093176B">
              <w:rPr>
                <w:sz w:val="28"/>
                <w:szCs w:val="28"/>
              </w:rPr>
              <w:t>главные управления по образованию (образования) облисполкомов, комитет по образованию Мингорисполкома,</w:t>
            </w:r>
          </w:p>
          <w:p w:rsidR="00511F31" w:rsidRPr="0093176B" w:rsidRDefault="00511F31" w:rsidP="00511F31">
            <w:pPr>
              <w:pStyle w:val="paragraph"/>
              <w:spacing w:before="0" w:beforeAutospacing="0" w:after="0" w:afterAutospacing="0"/>
              <w:jc w:val="both"/>
              <w:textAlignment w:val="baseline"/>
              <w:rPr>
                <w:rStyle w:val="normaltextrun"/>
                <w:sz w:val="28"/>
                <w:szCs w:val="28"/>
              </w:rPr>
            </w:pPr>
            <w:r w:rsidRPr="0093176B">
              <w:rPr>
                <w:rStyle w:val="normaltextrun"/>
                <w:sz w:val="28"/>
                <w:szCs w:val="28"/>
              </w:rPr>
              <w:t>учреждения образования</w:t>
            </w:r>
          </w:p>
        </w:tc>
      </w:tr>
      <w:tr w:rsidR="00511F31" w:rsidRPr="0093176B" w:rsidTr="00BE401F">
        <w:trPr>
          <w:jc w:val="center"/>
        </w:trPr>
        <w:tc>
          <w:tcPr>
            <w:tcW w:w="998" w:type="dxa"/>
            <w:gridSpan w:val="2"/>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5.7.</w:t>
            </w:r>
          </w:p>
        </w:tc>
        <w:tc>
          <w:tcPr>
            <w:tcW w:w="5953" w:type="dxa"/>
            <w:shd w:val="clear" w:color="auto" w:fill="auto"/>
          </w:tcPr>
          <w:p w:rsidR="00511F31" w:rsidRPr="0093176B" w:rsidRDefault="00511F31" w:rsidP="00511F31">
            <w:pPr>
              <w:pStyle w:val="paragraph"/>
              <w:spacing w:before="0" w:beforeAutospacing="0" w:after="0" w:afterAutospacing="0"/>
              <w:jc w:val="both"/>
              <w:textAlignment w:val="baseline"/>
              <w:rPr>
                <w:rStyle w:val="normaltextrun"/>
                <w:sz w:val="28"/>
                <w:szCs w:val="28"/>
              </w:rPr>
            </w:pPr>
            <w:r w:rsidRPr="0093176B">
              <w:rPr>
                <w:rStyle w:val="normaltextrun"/>
                <w:sz w:val="28"/>
                <w:szCs w:val="28"/>
              </w:rPr>
              <w:t xml:space="preserve">Проведение мероприятий, посвященных </w:t>
            </w:r>
            <w:r w:rsidRPr="0093176B">
              <w:rPr>
                <w:rStyle w:val="normaltextrun"/>
                <w:sz w:val="28"/>
                <w:szCs w:val="28"/>
              </w:rPr>
              <w:br/>
              <w:t>1020-летию Туровской епархии</w:t>
            </w:r>
          </w:p>
        </w:tc>
        <w:tc>
          <w:tcPr>
            <w:tcW w:w="1843" w:type="dxa"/>
            <w:shd w:val="clear" w:color="auto" w:fill="auto"/>
          </w:tcPr>
          <w:p w:rsidR="00511F31" w:rsidRPr="0093176B" w:rsidRDefault="00511F31" w:rsidP="00511F31">
            <w:pPr>
              <w:pStyle w:val="paragraph"/>
              <w:spacing w:before="0" w:beforeAutospacing="0" w:after="0" w:afterAutospacing="0"/>
              <w:jc w:val="both"/>
              <w:textAlignment w:val="baseline"/>
              <w:rPr>
                <w:rStyle w:val="normaltextrun"/>
                <w:sz w:val="28"/>
                <w:szCs w:val="28"/>
              </w:rPr>
            </w:pPr>
            <w:r w:rsidRPr="0093176B">
              <w:rPr>
                <w:rStyle w:val="normaltextrun"/>
                <w:sz w:val="28"/>
                <w:szCs w:val="28"/>
              </w:rPr>
              <w:t>2025</w:t>
            </w:r>
          </w:p>
        </w:tc>
        <w:tc>
          <w:tcPr>
            <w:tcW w:w="6068" w:type="dxa"/>
            <w:shd w:val="clear" w:color="auto" w:fill="auto"/>
          </w:tcPr>
          <w:p w:rsidR="00511F31" w:rsidRPr="0093176B" w:rsidRDefault="00511F31" w:rsidP="00511F31">
            <w:pPr>
              <w:pStyle w:val="paragraph"/>
              <w:spacing w:before="0" w:beforeAutospacing="0" w:after="0" w:afterAutospacing="0"/>
              <w:jc w:val="both"/>
              <w:textAlignment w:val="baseline"/>
              <w:rPr>
                <w:rStyle w:val="normaltextrun"/>
                <w:sz w:val="28"/>
                <w:szCs w:val="28"/>
              </w:rPr>
            </w:pPr>
            <w:r w:rsidRPr="0093176B">
              <w:rPr>
                <w:rStyle w:val="normaltextrun"/>
                <w:sz w:val="28"/>
                <w:szCs w:val="28"/>
              </w:rPr>
              <w:t>Белорусская Православная Церковь, Туровская епархия, Синодальный отдел религиозного образования и катехизации Белорусской Православной Церкви,</w:t>
            </w:r>
          </w:p>
          <w:p w:rsidR="00511F31" w:rsidRPr="0093176B" w:rsidRDefault="00511F31" w:rsidP="00511F31">
            <w:pPr>
              <w:pStyle w:val="paragraph"/>
              <w:spacing w:before="0" w:beforeAutospacing="0" w:after="0" w:afterAutospacing="0"/>
              <w:jc w:val="both"/>
              <w:textAlignment w:val="baseline"/>
              <w:rPr>
                <w:rStyle w:val="normaltextrun"/>
                <w:sz w:val="28"/>
                <w:szCs w:val="28"/>
              </w:rPr>
            </w:pPr>
            <w:r w:rsidRPr="0093176B">
              <w:rPr>
                <w:rStyle w:val="normaltextrun"/>
                <w:sz w:val="28"/>
                <w:szCs w:val="28"/>
              </w:rPr>
              <w:t>епархии, духовные школы Белорусской Православной Церкви,</w:t>
            </w:r>
          </w:p>
          <w:p w:rsidR="00511F31" w:rsidRPr="0093176B" w:rsidRDefault="00511F31" w:rsidP="00511F31">
            <w:pPr>
              <w:pStyle w:val="paragraph"/>
              <w:spacing w:before="0" w:beforeAutospacing="0" w:after="0" w:afterAutospacing="0"/>
              <w:jc w:val="both"/>
              <w:textAlignment w:val="baseline"/>
              <w:rPr>
                <w:rStyle w:val="normaltextrun"/>
                <w:sz w:val="28"/>
                <w:szCs w:val="28"/>
              </w:rPr>
            </w:pPr>
            <w:r w:rsidRPr="0093176B">
              <w:rPr>
                <w:sz w:val="28"/>
                <w:szCs w:val="28"/>
              </w:rPr>
              <w:t>главные управления по образованию (образования) облисполкомов, комитет по образованию Мингорисполкома</w:t>
            </w:r>
          </w:p>
          <w:p w:rsidR="00511F31" w:rsidRPr="0093176B" w:rsidRDefault="00511F31" w:rsidP="00511F31">
            <w:pPr>
              <w:pStyle w:val="paragraph"/>
              <w:spacing w:before="0" w:beforeAutospacing="0" w:after="0" w:afterAutospacing="0"/>
              <w:jc w:val="both"/>
              <w:textAlignment w:val="baseline"/>
              <w:rPr>
                <w:rStyle w:val="normaltextrun"/>
                <w:sz w:val="28"/>
                <w:szCs w:val="28"/>
              </w:rPr>
            </w:pPr>
            <w:r w:rsidRPr="0093176B">
              <w:rPr>
                <w:rStyle w:val="normaltextrun"/>
                <w:sz w:val="28"/>
                <w:szCs w:val="28"/>
              </w:rPr>
              <w:t>учреждения образования</w:t>
            </w:r>
            <w:r w:rsidRPr="0093176B">
              <w:rPr>
                <w:sz w:val="28"/>
                <w:szCs w:val="28"/>
              </w:rPr>
              <w:t xml:space="preserve"> </w:t>
            </w:r>
          </w:p>
        </w:tc>
      </w:tr>
      <w:tr w:rsidR="00511F31" w:rsidRPr="0093176B" w:rsidTr="00BE401F">
        <w:trPr>
          <w:jc w:val="center"/>
        </w:trPr>
        <w:tc>
          <w:tcPr>
            <w:tcW w:w="998" w:type="dxa"/>
            <w:gridSpan w:val="2"/>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5.8.</w:t>
            </w:r>
          </w:p>
        </w:tc>
        <w:tc>
          <w:tcPr>
            <w:tcW w:w="5953" w:type="dxa"/>
            <w:shd w:val="clear" w:color="auto" w:fill="auto"/>
          </w:tcPr>
          <w:p w:rsidR="00511F31" w:rsidRPr="0093176B" w:rsidRDefault="00511F31" w:rsidP="00511F31">
            <w:pPr>
              <w:pStyle w:val="paragraph"/>
              <w:spacing w:before="0" w:beforeAutospacing="0" w:after="0" w:afterAutospacing="0"/>
              <w:jc w:val="both"/>
              <w:textAlignment w:val="baseline"/>
              <w:rPr>
                <w:rStyle w:val="normaltextrun"/>
                <w:sz w:val="28"/>
                <w:szCs w:val="28"/>
              </w:rPr>
            </w:pPr>
            <w:r w:rsidRPr="0093176B">
              <w:rPr>
                <w:rStyle w:val="normaltextrun"/>
                <w:sz w:val="28"/>
                <w:szCs w:val="28"/>
              </w:rPr>
              <w:t xml:space="preserve">Проведение мероприятий, посвященных </w:t>
            </w:r>
            <w:r w:rsidRPr="0093176B">
              <w:rPr>
                <w:rStyle w:val="normaltextrun"/>
                <w:sz w:val="28"/>
                <w:szCs w:val="28"/>
              </w:rPr>
              <w:br/>
              <w:t>1030-летию Полоцкой епархии</w:t>
            </w:r>
          </w:p>
        </w:tc>
        <w:tc>
          <w:tcPr>
            <w:tcW w:w="1843" w:type="dxa"/>
            <w:shd w:val="clear" w:color="auto" w:fill="auto"/>
          </w:tcPr>
          <w:p w:rsidR="00511F31" w:rsidRPr="0093176B" w:rsidRDefault="00511F31" w:rsidP="00511F31">
            <w:pPr>
              <w:pStyle w:val="paragraph"/>
              <w:spacing w:before="0" w:beforeAutospacing="0" w:after="0" w:afterAutospacing="0"/>
              <w:jc w:val="both"/>
              <w:textAlignment w:val="baseline"/>
              <w:rPr>
                <w:rStyle w:val="normaltextrun"/>
                <w:sz w:val="28"/>
                <w:szCs w:val="28"/>
              </w:rPr>
            </w:pPr>
            <w:r w:rsidRPr="0093176B">
              <w:rPr>
                <w:rStyle w:val="normaltextrun"/>
                <w:sz w:val="28"/>
                <w:szCs w:val="28"/>
              </w:rPr>
              <w:t>2022</w:t>
            </w:r>
          </w:p>
        </w:tc>
        <w:tc>
          <w:tcPr>
            <w:tcW w:w="6068" w:type="dxa"/>
            <w:shd w:val="clear" w:color="auto" w:fill="auto"/>
          </w:tcPr>
          <w:p w:rsidR="00511F31" w:rsidRPr="0093176B" w:rsidRDefault="00511F31" w:rsidP="00511F31">
            <w:pPr>
              <w:pStyle w:val="paragraph"/>
              <w:spacing w:before="0" w:beforeAutospacing="0" w:after="0" w:afterAutospacing="0"/>
              <w:jc w:val="both"/>
              <w:textAlignment w:val="baseline"/>
              <w:rPr>
                <w:rStyle w:val="normaltextrun"/>
                <w:sz w:val="28"/>
                <w:szCs w:val="28"/>
              </w:rPr>
            </w:pPr>
            <w:r w:rsidRPr="0093176B">
              <w:rPr>
                <w:rStyle w:val="normaltextrun"/>
                <w:sz w:val="28"/>
                <w:szCs w:val="28"/>
              </w:rPr>
              <w:t>Белорусская Православная Церковь, Полоцкая епархия, Синодальный отдел религиозного образования и катехизации Белорусской Православной Церкви,</w:t>
            </w:r>
          </w:p>
          <w:p w:rsidR="00511F31" w:rsidRPr="0093176B" w:rsidRDefault="00511F31" w:rsidP="00511F31">
            <w:pPr>
              <w:pStyle w:val="paragraph"/>
              <w:spacing w:before="0" w:beforeAutospacing="0" w:after="0" w:afterAutospacing="0"/>
              <w:jc w:val="both"/>
              <w:textAlignment w:val="baseline"/>
              <w:rPr>
                <w:rStyle w:val="normaltextrun"/>
                <w:sz w:val="28"/>
                <w:szCs w:val="28"/>
              </w:rPr>
            </w:pPr>
            <w:r w:rsidRPr="0093176B">
              <w:rPr>
                <w:rStyle w:val="normaltextrun"/>
                <w:sz w:val="28"/>
                <w:szCs w:val="28"/>
              </w:rPr>
              <w:t>епархии, духовные школы Белорусской Православной Церкви,</w:t>
            </w:r>
          </w:p>
          <w:p w:rsidR="00511F31" w:rsidRPr="0093176B" w:rsidRDefault="00511F31" w:rsidP="00511F31">
            <w:pPr>
              <w:pStyle w:val="paragraph"/>
              <w:spacing w:before="0" w:beforeAutospacing="0" w:after="0" w:afterAutospacing="0"/>
              <w:jc w:val="both"/>
              <w:textAlignment w:val="baseline"/>
              <w:rPr>
                <w:sz w:val="28"/>
                <w:szCs w:val="28"/>
              </w:rPr>
            </w:pPr>
            <w:r w:rsidRPr="0093176B">
              <w:rPr>
                <w:sz w:val="28"/>
                <w:szCs w:val="28"/>
              </w:rPr>
              <w:t>главные управления по образованию (образования) облисполкомов, комитет по образованию Мингорисполкома,</w:t>
            </w:r>
          </w:p>
          <w:p w:rsidR="00511F31" w:rsidRPr="0093176B" w:rsidRDefault="00511F31" w:rsidP="00511F31">
            <w:pPr>
              <w:pStyle w:val="paragraph"/>
              <w:spacing w:before="0" w:beforeAutospacing="0" w:after="0" w:afterAutospacing="0"/>
              <w:jc w:val="both"/>
              <w:textAlignment w:val="baseline"/>
              <w:rPr>
                <w:rStyle w:val="normaltextrun"/>
                <w:sz w:val="28"/>
                <w:szCs w:val="28"/>
              </w:rPr>
            </w:pPr>
            <w:r w:rsidRPr="0093176B">
              <w:rPr>
                <w:rStyle w:val="normaltextrun"/>
                <w:sz w:val="28"/>
                <w:szCs w:val="28"/>
              </w:rPr>
              <w:t>учреждения образования</w:t>
            </w:r>
          </w:p>
        </w:tc>
      </w:tr>
      <w:tr w:rsidR="00511F31" w:rsidRPr="0093176B" w:rsidTr="00BE401F">
        <w:trPr>
          <w:jc w:val="center"/>
        </w:trPr>
        <w:tc>
          <w:tcPr>
            <w:tcW w:w="998" w:type="dxa"/>
            <w:gridSpan w:val="2"/>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5.9.</w:t>
            </w:r>
          </w:p>
        </w:tc>
        <w:tc>
          <w:tcPr>
            <w:tcW w:w="5953" w:type="dxa"/>
            <w:shd w:val="clear" w:color="auto" w:fill="auto"/>
          </w:tcPr>
          <w:p w:rsidR="00511F31" w:rsidRPr="0093176B" w:rsidRDefault="00511F31" w:rsidP="00511F31">
            <w:pPr>
              <w:pStyle w:val="paragraph"/>
              <w:spacing w:before="0" w:beforeAutospacing="0" w:after="0" w:afterAutospacing="0"/>
              <w:jc w:val="both"/>
              <w:textAlignment w:val="baseline"/>
              <w:rPr>
                <w:rStyle w:val="normaltextrun"/>
                <w:sz w:val="28"/>
                <w:szCs w:val="28"/>
              </w:rPr>
            </w:pPr>
            <w:r w:rsidRPr="0093176B">
              <w:rPr>
                <w:rStyle w:val="normaltextrun"/>
                <w:sz w:val="28"/>
                <w:szCs w:val="28"/>
              </w:rPr>
              <w:t xml:space="preserve">Проведение </w:t>
            </w:r>
            <w:r w:rsidRPr="0093176B">
              <w:rPr>
                <w:sz w:val="28"/>
                <w:szCs w:val="28"/>
              </w:rPr>
              <w:t>Кутеинских исторических чтений и других мероприятий, посвященных 400-летию основания Свято-Богоявленского Кутеинского мужского монастыря (г.Орша)</w:t>
            </w:r>
          </w:p>
        </w:tc>
        <w:tc>
          <w:tcPr>
            <w:tcW w:w="1843" w:type="dxa"/>
            <w:shd w:val="clear" w:color="auto" w:fill="auto"/>
          </w:tcPr>
          <w:p w:rsidR="00511F31" w:rsidRPr="0093176B" w:rsidRDefault="00511F31" w:rsidP="00511F31">
            <w:pPr>
              <w:pStyle w:val="paragraph"/>
              <w:spacing w:before="0" w:beforeAutospacing="0" w:after="0" w:afterAutospacing="0"/>
              <w:jc w:val="both"/>
              <w:textAlignment w:val="baseline"/>
              <w:rPr>
                <w:rStyle w:val="normaltextrun"/>
                <w:sz w:val="28"/>
                <w:szCs w:val="28"/>
              </w:rPr>
            </w:pPr>
            <w:r w:rsidRPr="0093176B">
              <w:rPr>
                <w:sz w:val="28"/>
                <w:szCs w:val="28"/>
              </w:rPr>
              <w:t>2021</w:t>
            </w:r>
            <w:r w:rsidR="00130A3D" w:rsidRPr="0093176B">
              <w:rPr>
                <w:sz w:val="28"/>
                <w:szCs w:val="28"/>
              </w:rPr>
              <w:t xml:space="preserve"> </w:t>
            </w:r>
            <w:r w:rsidRPr="0093176B">
              <w:rPr>
                <w:sz w:val="28"/>
                <w:szCs w:val="28"/>
              </w:rPr>
              <w:t>–</w:t>
            </w:r>
            <w:r w:rsidR="00130A3D" w:rsidRPr="0093176B">
              <w:rPr>
                <w:sz w:val="28"/>
                <w:szCs w:val="28"/>
              </w:rPr>
              <w:t xml:space="preserve"> </w:t>
            </w:r>
            <w:r w:rsidRPr="0093176B">
              <w:rPr>
                <w:sz w:val="28"/>
                <w:szCs w:val="28"/>
              </w:rPr>
              <w:t>2023</w:t>
            </w:r>
          </w:p>
        </w:tc>
        <w:tc>
          <w:tcPr>
            <w:tcW w:w="6068" w:type="dxa"/>
            <w:shd w:val="clear" w:color="auto" w:fill="auto"/>
          </w:tcPr>
          <w:p w:rsidR="00511F31" w:rsidRPr="0093176B" w:rsidRDefault="00511F31" w:rsidP="00511F31">
            <w:pPr>
              <w:pStyle w:val="paragraph"/>
              <w:spacing w:before="0" w:beforeAutospacing="0" w:after="0" w:afterAutospacing="0"/>
              <w:jc w:val="both"/>
              <w:textAlignment w:val="baseline"/>
              <w:rPr>
                <w:rStyle w:val="normaltextrun"/>
                <w:sz w:val="28"/>
                <w:szCs w:val="28"/>
              </w:rPr>
            </w:pPr>
            <w:r w:rsidRPr="0093176B">
              <w:rPr>
                <w:sz w:val="28"/>
                <w:szCs w:val="28"/>
              </w:rPr>
              <w:t>Витебская епархия, Витебская духовная семинария, УО «Витебский государственный университет имени П.М.Машерова», учреждения образования</w:t>
            </w:r>
          </w:p>
        </w:tc>
      </w:tr>
      <w:tr w:rsidR="00511F31" w:rsidRPr="0093176B" w:rsidTr="00BE401F">
        <w:trPr>
          <w:jc w:val="center"/>
        </w:trPr>
        <w:tc>
          <w:tcPr>
            <w:tcW w:w="998" w:type="dxa"/>
            <w:gridSpan w:val="2"/>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5.10.</w:t>
            </w:r>
          </w:p>
        </w:tc>
        <w:tc>
          <w:tcPr>
            <w:tcW w:w="5953" w:type="dxa"/>
            <w:shd w:val="clear" w:color="auto" w:fill="auto"/>
          </w:tcPr>
          <w:p w:rsidR="00511F31" w:rsidRPr="0093176B" w:rsidRDefault="00511F31" w:rsidP="00511F31">
            <w:pPr>
              <w:spacing w:after="0" w:line="240" w:lineRule="auto"/>
              <w:jc w:val="both"/>
              <w:rPr>
                <w:rFonts w:ascii="Times New Roman" w:hAnsi="Times New Roman" w:cs="Times New Roman"/>
                <w:sz w:val="28"/>
                <w:szCs w:val="28"/>
              </w:rPr>
            </w:pPr>
            <w:r w:rsidRPr="0093176B">
              <w:rPr>
                <w:rFonts w:ascii="Times New Roman" w:eastAsia="Times New Roman" w:hAnsi="Times New Roman" w:cs="Times New Roman"/>
                <w:sz w:val="28"/>
                <w:szCs w:val="28"/>
              </w:rPr>
              <w:t xml:space="preserve">Организация книжных выставок-экспозиций ко Дню белорусской письменности, Дню славянской письменности и культуры, Дню Победы и других дат в рамках календаря знаменательных и памятных дат, </w:t>
            </w:r>
            <w:r w:rsidRPr="0093176B">
              <w:rPr>
                <w:rFonts w:ascii="Times New Roman" w:hAnsi="Times New Roman" w:cs="Times New Roman"/>
                <w:sz w:val="28"/>
                <w:szCs w:val="28"/>
              </w:rPr>
              <w:t>передача во временное пользование книг из обменного фонда епархиальных библиотек в библиотеки системы общего среднего, среднего специального и высшего образования</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Главные управления по образованию (образования) облисполкомов, комитет по образованию Мингорисполкома,</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учреждения образования, </w:t>
            </w:r>
            <w:r w:rsidRPr="0093176B">
              <w:rPr>
                <w:rFonts w:ascii="Times New Roman" w:eastAsia="Times New Roman" w:hAnsi="Times New Roman" w:cs="Times New Roman"/>
                <w:sz w:val="28"/>
                <w:szCs w:val="28"/>
              </w:rPr>
              <w:br/>
              <w:t>епархии и приходы Белорусской Православной Церкви</w:t>
            </w:r>
          </w:p>
        </w:tc>
      </w:tr>
      <w:tr w:rsidR="00511F31" w:rsidRPr="0093176B" w:rsidTr="00BE401F">
        <w:trPr>
          <w:jc w:val="center"/>
        </w:trPr>
        <w:tc>
          <w:tcPr>
            <w:tcW w:w="998" w:type="dxa"/>
            <w:gridSpan w:val="2"/>
            <w:shd w:val="clear" w:color="auto" w:fill="auto"/>
          </w:tcPr>
          <w:p w:rsidR="00511F31" w:rsidRPr="0093176B" w:rsidRDefault="00511F31" w:rsidP="00511F31">
            <w:pPr>
              <w:spacing w:after="0" w:line="240" w:lineRule="auto"/>
              <w:jc w:val="right"/>
              <w:rPr>
                <w:rFonts w:ascii="Times New Roman" w:hAnsi="Times New Roman" w:cs="Times New Roman"/>
                <w:sz w:val="28"/>
                <w:szCs w:val="28"/>
              </w:rPr>
            </w:pPr>
            <w:r w:rsidRPr="0093176B">
              <w:rPr>
                <w:rFonts w:ascii="Times New Roman" w:hAnsi="Times New Roman" w:cs="Times New Roman"/>
                <w:sz w:val="28"/>
                <w:szCs w:val="28"/>
              </w:rPr>
              <w:t>5.11.</w:t>
            </w:r>
          </w:p>
        </w:tc>
        <w:tc>
          <w:tcPr>
            <w:tcW w:w="5953" w:type="dxa"/>
            <w:shd w:val="clear" w:color="auto" w:fill="auto"/>
          </w:tcPr>
          <w:p w:rsidR="00511F31" w:rsidRPr="0093176B" w:rsidRDefault="00511F31" w:rsidP="00511F31">
            <w:pPr>
              <w:spacing w:after="0" w:line="240" w:lineRule="auto"/>
              <w:jc w:val="both"/>
              <w:rPr>
                <w:rFonts w:ascii="Times New Roman" w:hAnsi="Times New Roman" w:cs="Times New Roman"/>
                <w:sz w:val="28"/>
                <w:szCs w:val="28"/>
              </w:rPr>
            </w:pPr>
            <w:r w:rsidRPr="0093176B">
              <w:rPr>
                <w:rFonts w:ascii="Times New Roman" w:hAnsi="Times New Roman" w:cs="Times New Roman"/>
                <w:sz w:val="28"/>
                <w:szCs w:val="28"/>
              </w:rPr>
              <w:t>Проведение общегородского (г.Минск) праздника «Духовность семьи – благосостояние граждан», посвященного Рождеству Христову и Новому году</w:t>
            </w:r>
          </w:p>
        </w:tc>
        <w:tc>
          <w:tcPr>
            <w:tcW w:w="1843" w:type="dxa"/>
            <w:shd w:val="clear" w:color="auto" w:fill="auto"/>
          </w:tcPr>
          <w:p w:rsidR="00511F31" w:rsidRPr="0093176B" w:rsidRDefault="00511F31" w:rsidP="00511F31">
            <w:pPr>
              <w:spacing w:after="0" w:line="240" w:lineRule="auto"/>
              <w:jc w:val="both"/>
              <w:rPr>
                <w:rFonts w:ascii="Times New Roman" w:hAnsi="Times New Roman" w:cs="Times New Roman"/>
                <w:sz w:val="28"/>
                <w:szCs w:val="28"/>
              </w:rPr>
            </w:pPr>
            <w:r w:rsidRPr="0093176B">
              <w:rPr>
                <w:rFonts w:ascii="Times New Roman" w:hAnsi="Times New Roman" w:cs="Times New Roman"/>
                <w:sz w:val="28"/>
                <w:szCs w:val="28"/>
              </w:rPr>
              <w:t>ежегодно,</w:t>
            </w:r>
          </w:p>
          <w:p w:rsidR="00511F31" w:rsidRPr="0093176B" w:rsidRDefault="00511F31" w:rsidP="00511F31">
            <w:pPr>
              <w:spacing w:after="0" w:line="240" w:lineRule="auto"/>
              <w:jc w:val="both"/>
              <w:rPr>
                <w:rFonts w:ascii="Times New Roman" w:hAnsi="Times New Roman" w:cs="Times New Roman"/>
                <w:sz w:val="28"/>
                <w:szCs w:val="28"/>
              </w:rPr>
            </w:pPr>
            <w:r w:rsidRPr="0093176B">
              <w:rPr>
                <w:rFonts w:ascii="Times New Roman" w:hAnsi="Times New Roman" w:cs="Times New Roman"/>
                <w:sz w:val="28"/>
                <w:szCs w:val="28"/>
              </w:rPr>
              <w:t>январь</w:t>
            </w:r>
          </w:p>
        </w:tc>
        <w:tc>
          <w:tcPr>
            <w:tcW w:w="6068" w:type="dxa"/>
            <w:shd w:val="clear" w:color="auto" w:fill="auto"/>
          </w:tcPr>
          <w:p w:rsidR="00511F31" w:rsidRPr="0093176B" w:rsidRDefault="00511F31" w:rsidP="00511F31">
            <w:pPr>
              <w:spacing w:after="0" w:line="240" w:lineRule="auto"/>
              <w:jc w:val="both"/>
              <w:rPr>
                <w:rFonts w:ascii="Times New Roman" w:hAnsi="Times New Roman" w:cs="Times New Roman"/>
                <w:sz w:val="28"/>
                <w:szCs w:val="28"/>
              </w:rPr>
            </w:pPr>
            <w:r w:rsidRPr="0093176B">
              <w:rPr>
                <w:rFonts w:ascii="Times New Roman" w:hAnsi="Times New Roman" w:cs="Times New Roman"/>
                <w:sz w:val="28"/>
                <w:szCs w:val="28"/>
              </w:rPr>
              <w:t>Администрация Первомайского исполкома г. Минска;</w:t>
            </w:r>
          </w:p>
          <w:p w:rsidR="00511F31" w:rsidRPr="0093176B" w:rsidRDefault="00511F31" w:rsidP="00511F31">
            <w:pPr>
              <w:spacing w:after="0" w:line="240" w:lineRule="auto"/>
              <w:jc w:val="both"/>
              <w:rPr>
                <w:rFonts w:ascii="Times New Roman" w:hAnsi="Times New Roman" w:cs="Times New Roman"/>
                <w:sz w:val="28"/>
                <w:szCs w:val="28"/>
              </w:rPr>
            </w:pPr>
            <w:r w:rsidRPr="0093176B">
              <w:rPr>
                <w:rFonts w:ascii="Times New Roman" w:hAnsi="Times New Roman" w:cs="Times New Roman"/>
                <w:sz w:val="28"/>
                <w:szCs w:val="28"/>
              </w:rPr>
              <w:t>РО «Приход в честь всех Святых в г. Минске Минской епархии Белорусской Православной Церкви»</w:t>
            </w:r>
          </w:p>
          <w:p w:rsidR="00511F31" w:rsidRPr="0093176B" w:rsidRDefault="00511F31" w:rsidP="00511F31">
            <w:pPr>
              <w:spacing w:after="0" w:line="240" w:lineRule="auto"/>
              <w:jc w:val="both"/>
              <w:rPr>
                <w:rFonts w:ascii="Times New Roman" w:hAnsi="Times New Roman" w:cs="Times New Roman"/>
                <w:sz w:val="28"/>
                <w:szCs w:val="28"/>
              </w:rPr>
            </w:pPr>
          </w:p>
          <w:p w:rsidR="00511F31" w:rsidRPr="0093176B" w:rsidRDefault="00511F31" w:rsidP="00511F31">
            <w:pPr>
              <w:spacing w:after="0" w:line="240" w:lineRule="auto"/>
              <w:jc w:val="both"/>
              <w:rPr>
                <w:rFonts w:ascii="Times New Roman" w:hAnsi="Times New Roman" w:cs="Times New Roman"/>
                <w:sz w:val="28"/>
                <w:szCs w:val="28"/>
              </w:rPr>
            </w:pPr>
          </w:p>
        </w:tc>
      </w:tr>
      <w:tr w:rsidR="00511F31" w:rsidRPr="0093176B" w:rsidTr="00E3159F">
        <w:trPr>
          <w:trHeight w:val="582"/>
          <w:jc w:val="center"/>
        </w:trPr>
        <w:tc>
          <w:tcPr>
            <w:tcW w:w="14862" w:type="dxa"/>
            <w:gridSpan w:val="5"/>
            <w:shd w:val="clear" w:color="auto" w:fill="auto"/>
            <w:vAlign w:val="center"/>
          </w:tcPr>
          <w:p w:rsidR="00511F31" w:rsidRPr="0093176B" w:rsidRDefault="00511F31" w:rsidP="00511F31">
            <w:pPr>
              <w:spacing w:after="0" w:line="240" w:lineRule="auto"/>
              <w:jc w:val="center"/>
              <w:rPr>
                <w:rFonts w:ascii="Times New Roman" w:eastAsia="Times New Roman" w:hAnsi="Times New Roman" w:cs="Times New Roman"/>
                <w:b/>
                <w:bCs/>
                <w:caps/>
                <w:sz w:val="28"/>
                <w:szCs w:val="28"/>
              </w:rPr>
            </w:pPr>
            <w:r w:rsidRPr="0093176B">
              <w:rPr>
                <w:rFonts w:ascii="Times New Roman" w:eastAsia="Times New Roman" w:hAnsi="Times New Roman" w:cs="Times New Roman"/>
                <w:b/>
                <w:bCs/>
                <w:caps/>
                <w:sz w:val="28"/>
                <w:szCs w:val="28"/>
              </w:rPr>
              <w:t>6. ВолонтЕрская деятельность</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6.1.</w:t>
            </w:r>
          </w:p>
        </w:tc>
        <w:tc>
          <w:tcPr>
            <w:tcW w:w="6095" w:type="dxa"/>
            <w:gridSpan w:val="2"/>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благотворительных мероприятий, в т.ч. по поддержке детей из многодетных семей, семей в социально опасном положении, детей-инвалидов, детей с ОПФР, детей-сирот, детей, оставшихся без попечения родителей. Постановка благотворительных спектаклей духовно-нравственного содержания студенческими театральными коллективами</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Главные управления по образованию (образования) облисполкомов, комитет по образованию Мингорисполкома,</w:t>
            </w:r>
          </w:p>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w:t>
            </w:r>
          </w:p>
          <w:p w:rsidR="00511F31" w:rsidRPr="0093176B" w:rsidRDefault="00511F31" w:rsidP="00511F31">
            <w:pPr>
              <w:spacing w:after="0" w:line="240" w:lineRule="auto"/>
              <w:jc w:val="both"/>
              <w:rPr>
                <w:rFonts w:ascii="Times New Roman" w:hAnsi="Times New Roman" w:cs="Times New Roman"/>
                <w:sz w:val="28"/>
                <w:szCs w:val="28"/>
              </w:rPr>
            </w:pPr>
            <w:r w:rsidRPr="0093176B">
              <w:rPr>
                <w:rFonts w:ascii="Times New Roman" w:eastAsia="Times New Roman" w:hAnsi="Times New Roman" w:cs="Times New Roman"/>
                <w:sz w:val="28"/>
                <w:szCs w:val="28"/>
              </w:rPr>
              <w:t xml:space="preserve">Синодальный отдел религиозного образования и катехизации Белорусской Православной Церкви, </w:t>
            </w:r>
            <w:r w:rsidRPr="0093176B">
              <w:rPr>
                <w:rFonts w:ascii="Times New Roman" w:hAnsi="Times New Roman" w:cs="Times New Roman"/>
                <w:sz w:val="28"/>
                <w:szCs w:val="28"/>
              </w:rPr>
              <w:t>Синодальная Комиссия Белорусской Православной Церкви по вопросам семьи, защиты материнства и детства</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6.2.</w:t>
            </w:r>
          </w:p>
        </w:tc>
        <w:tc>
          <w:tcPr>
            <w:tcW w:w="6095" w:type="dxa"/>
            <w:gridSpan w:val="2"/>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Организация совместной волонтерской деятельности со структурами Белорусской Православной Церкви</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color w:val="000000"/>
                <w:sz w:val="28"/>
                <w:szCs w:val="28"/>
                <w:shd w:val="clear" w:color="auto" w:fill="FFFFFF"/>
              </w:rPr>
              <w:t>постоянно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Республиканский волонтерский центр,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Синодальный отдел по делам молодежи Белорусской Православной Церкви </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6.3.</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Проведение совместной работы волонтерских отрядов и представителей Белорусской Православной Церкви по материальной, духовно-нравственной поддержке детей из многодетных семей, семей в социально опасном положении, </w:t>
            </w:r>
            <w:r w:rsidRPr="0093176B">
              <w:rPr>
                <w:rFonts w:ascii="Times New Roman" w:eastAsia="Times New Roman" w:hAnsi="Times New Roman" w:cs="Times New Roman"/>
                <w:spacing w:val="-2"/>
                <w:sz w:val="28"/>
                <w:szCs w:val="28"/>
              </w:rPr>
              <w:t xml:space="preserve">детей-инвалидов, детей с ОПФР, детей-сирот, </w:t>
            </w:r>
            <w:r w:rsidRPr="0093176B">
              <w:rPr>
                <w:rFonts w:ascii="Times New Roman" w:eastAsia="Times New Roman" w:hAnsi="Times New Roman" w:cs="Times New Roman"/>
                <w:sz w:val="28"/>
                <w:szCs w:val="28"/>
              </w:rPr>
              <w:t xml:space="preserve">детей, оставшихся без попечения родителей; организация выступлений театральных коллективов воскресных школ, братств, сестричеств в учреждениях образования </w:t>
            </w:r>
          </w:p>
          <w:p w:rsidR="00511F31" w:rsidRPr="0093176B" w:rsidRDefault="00511F31" w:rsidP="00511F31">
            <w:pPr>
              <w:spacing w:after="0" w:line="240" w:lineRule="auto"/>
              <w:jc w:val="both"/>
              <w:rPr>
                <w:rFonts w:ascii="Times New Roman" w:eastAsia="Times New Roman"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постоянно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Главные управления по образованию (образования) облисполкомов, комитет по образованию Мингорисполкома,</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профессионально-технического, среднего специального и высшего образования, Синодальный отдел по церковной благотворительности и социальному служению, епархии и приходы Белорусской Православной Церкви</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6.4.</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Организация шефства над детскими домами, центрами </w:t>
            </w:r>
            <w:r w:rsidRPr="0093176B">
              <w:rPr>
                <w:rFonts w:ascii="Times New Roman" w:eastAsia="Times New Roman" w:hAnsi="Times New Roman" w:cs="Times New Roman"/>
                <w:spacing w:val="-3"/>
                <w:sz w:val="28"/>
                <w:szCs w:val="28"/>
              </w:rPr>
              <w:t>коррекционно-развивающего обучения, социально-педагогическими центрами, школами-</w:t>
            </w:r>
            <w:r w:rsidRPr="0093176B">
              <w:rPr>
                <w:rFonts w:ascii="Times New Roman" w:eastAsia="Times New Roman" w:hAnsi="Times New Roman" w:cs="Times New Roman"/>
                <w:spacing w:val="-1"/>
                <w:sz w:val="28"/>
                <w:szCs w:val="28"/>
              </w:rPr>
              <w:t>интернатами, волонтерские акции «Ангел в твоем сердце»</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постоянно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профессионально-технического и среднего специального образования,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Синодальный отдел по церковной благотворительности и социальному служению, епархии и приходы Белорусской Православной Церкви </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6.5.</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Организация волонтерского движения по социально-психологическому сопровождению лиц с особенностями психофизического развития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постоянно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Приход храма иконы Божией Матери «Всех скорбящих Радость» в г. Минске,</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УО «Белорусский государственный педагогический университет имени Максима Танка»</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6.6.</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hd w:val="clear" w:color="auto" w:fill="FFFFFF"/>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благотворительных акций:</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«Чудеса на Рождество», «Пасхальный кулич», «Сохраним </w:t>
            </w:r>
            <w:r w:rsidRPr="0093176B">
              <w:rPr>
                <w:rFonts w:ascii="Times New Roman" w:eastAsia="Times New Roman" w:hAnsi="Times New Roman" w:cs="Times New Roman"/>
                <w:spacing w:val="-1"/>
                <w:sz w:val="28"/>
                <w:szCs w:val="28"/>
              </w:rPr>
              <w:t xml:space="preserve">святыню вместе», «Дорогой добра», «Поделись своим </w:t>
            </w:r>
            <w:r w:rsidRPr="0093176B">
              <w:rPr>
                <w:rFonts w:ascii="Times New Roman" w:eastAsia="Times New Roman" w:hAnsi="Times New Roman" w:cs="Times New Roman"/>
                <w:sz w:val="28"/>
                <w:szCs w:val="28"/>
              </w:rPr>
              <w:t>теплом» и др.</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постоянно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профессионально-технического и среднего специального образования,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Синодальный отдел по церковной благотворительности и социальному служению, епархии и приходы Белорусской Православной Церкви</w:t>
            </w:r>
          </w:p>
        </w:tc>
      </w:tr>
      <w:tr w:rsidR="00511F31" w:rsidRPr="0093176B" w:rsidTr="007C70A9">
        <w:trPr>
          <w:jc w:val="center"/>
        </w:trPr>
        <w:tc>
          <w:tcPr>
            <w:tcW w:w="856" w:type="dxa"/>
            <w:shd w:val="clear" w:color="auto" w:fill="auto"/>
          </w:tcPr>
          <w:p w:rsidR="00511F31" w:rsidRPr="0093176B" w:rsidRDefault="003D26B0"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6.7</w:t>
            </w:r>
            <w:r w:rsidR="00511F31" w:rsidRPr="0093176B">
              <w:rPr>
                <w:rFonts w:ascii="Times New Roman" w:eastAsia="Times New Roman" w:hAnsi="Times New Roman" w:cs="Times New Roman"/>
                <w:sz w:val="28"/>
                <w:szCs w:val="28"/>
              </w:rPr>
              <w:t>.</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Организация благотворительных праздников для детей-инвалидов и молодых инвалидов в отделениях дневного пребывания ТЦСОН, посещение больниц сестринского ухода, домов-интернатов с концертными программами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постоянно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профессионально-технического, среднего специального и высшего образования,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Синодальный отдел по церковной благотворительности и социальному служению, епархии и приходы Белорусской Православной Церкви</w:t>
            </w:r>
          </w:p>
        </w:tc>
      </w:tr>
      <w:tr w:rsidR="00511F31" w:rsidRPr="0093176B" w:rsidTr="007C70A9">
        <w:trPr>
          <w:jc w:val="center"/>
        </w:trPr>
        <w:tc>
          <w:tcPr>
            <w:tcW w:w="856" w:type="dxa"/>
            <w:shd w:val="clear" w:color="auto" w:fill="auto"/>
          </w:tcPr>
          <w:p w:rsidR="00511F31" w:rsidRPr="0093176B" w:rsidRDefault="003D26B0"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6.8</w:t>
            </w:r>
            <w:r w:rsidR="00511F31" w:rsidRPr="0093176B">
              <w:rPr>
                <w:rFonts w:ascii="Times New Roman" w:eastAsia="Times New Roman" w:hAnsi="Times New Roman" w:cs="Times New Roman"/>
                <w:sz w:val="28"/>
                <w:szCs w:val="28"/>
              </w:rPr>
              <w:t>.</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Участие в уходе за могилами воинов, благоустройстве прихрамовых территорий и кладбищ</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профессионально-технического, среднего специального и высшего образования,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Синодальный отдел по церковной благотворительности и социальному служению, епархии и приходы Белорусской Православной Церкви</w:t>
            </w:r>
          </w:p>
        </w:tc>
      </w:tr>
      <w:tr w:rsidR="00511F31" w:rsidRPr="0093176B" w:rsidTr="007C70A9">
        <w:trPr>
          <w:jc w:val="center"/>
        </w:trPr>
        <w:tc>
          <w:tcPr>
            <w:tcW w:w="856" w:type="dxa"/>
            <w:shd w:val="clear" w:color="auto" w:fill="auto"/>
          </w:tcPr>
          <w:p w:rsidR="00511F31" w:rsidRPr="0093176B" w:rsidRDefault="00511F31" w:rsidP="003D26B0">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6.</w:t>
            </w:r>
            <w:r w:rsidR="003D26B0" w:rsidRPr="0093176B">
              <w:rPr>
                <w:rFonts w:ascii="Times New Roman" w:eastAsia="Times New Roman" w:hAnsi="Times New Roman" w:cs="Times New Roman"/>
                <w:sz w:val="28"/>
                <w:szCs w:val="28"/>
              </w:rPr>
              <w:t>9</w:t>
            </w:r>
            <w:r w:rsidRPr="0093176B">
              <w:rPr>
                <w:rFonts w:ascii="Times New Roman" w:eastAsia="Times New Roman" w:hAnsi="Times New Roman" w:cs="Times New Roman"/>
                <w:sz w:val="28"/>
                <w:szCs w:val="28"/>
              </w:rPr>
              <w:t>.</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rPr>
              <w:t>Проведение областного благотворительного фестиваля-марафона «Крылья Ангела»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Главное управление по образованию Миноблисполкома, ГУО «Минский областной институт развития образования», </w:t>
            </w:r>
          </w:p>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Минская епархия Белорусской Православной церкви, </w:t>
            </w:r>
          </w:p>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РО «Приход храма иконы Божией Матери «Всех скорбящих Радость» в г.Минске</w:t>
            </w:r>
          </w:p>
        </w:tc>
      </w:tr>
      <w:tr w:rsidR="00511F31" w:rsidRPr="0093176B" w:rsidTr="007C70A9">
        <w:trPr>
          <w:jc w:val="center"/>
        </w:trPr>
        <w:tc>
          <w:tcPr>
            <w:tcW w:w="856" w:type="dxa"/>
            <w:shd w:val="clear" w:color="auto" w:fill="auto"/>
          </w:tcPr>
          <w:p w:rsidR="00511F31" w:rsidRPr="0093176B" w:rsidRDefault="00511F31" w:rsidP="003D26B0">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6.1</w:t>
            </w:r>
            <w:r w:rsidR="003D26B0" w:rsidRPr="0093176B">
              <w:rPr>
                <w:rFonts w:ascii="Times New Roman" w:eastAsia="Times New Roman" w:hAnsi="Times New Roman" w:cs="Times New Roman"/>
                <w:sz w:val="28"/>
                <w:szCs w:val="28"/>
              </w:rPr>
              <w:t>0</w:t>
            </w:r>
            <w:r w:rsidRPr="0093176B">
              <w:rPr>
                <w:rFonts w:ascii="Times New Roman" w:eastAsia="Times New Roman" w:hAnsi="Times New Roman" w:cs="Times New Roman"/>
                <w:sz w:val="28"/>
                <w:szCs w:val="28"/>
              </w:rPr>
              <w:t>.</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благотворительной акции «Наши дети»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декабрь–январь</w:t>
            </w:r>
          </w:p>
        </w:tc>
        <w:tc>
          <w:tcPr>
            <w:tcW w:w="6068" w:type="dxa"/>
            <w:shd w:val="clear" w:color="auto" w:fill="auto"/>
          </w:tcPr>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Минобразования Беларусь, </w:t>
            </w:r>
          </w:p>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главные управления по образованию (образования) облисполкомов, комитет по образованию Мингорисполкома,</w:t>
            </w:r>
          </w:p>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Белорусская Православная Церковь</w:t>
            </w:r>
          </w:p>
        </w:tc>
      </w:tr>
      <w:tr w:rsidR="00511F31" w:rsidRPr="00C67ADB" w:rsidTr="00E3159F">
        <w:trPr>
          <w:trHeight w:val="592"/>
          <w:jc w:val="center"/>
        </w:trPr>
        <w:tc>
          <w:tcPr>
            <w:tcW w:w="14862" w:type="dxa"/>
            <w:gridSpan w:val="5"/>
            <w:shd w:val="clear" w:color="auto" w:fill="auto"/>
            <w:vAlign w:val="center"/>
          </w:tcPr>
          <w:p w:rsidR="00511F31" w:rsidRPr="002C124D" w:rsidRDefault="00511F31" w:rsidP="00511F31">
            <w:pPr>
              <w:autoSpaceDE w:val="0"/>
              <w:autoSpaceDN w:val="0"/>
              <w:spacing w:after="0" w:line="240" w:lineRule="auto"/>
              <w:jc w:val="center"/>
              <w:rPr>
                <w:rFonts w:ascii="Times New Roman" w:eastAsia="Times New Roman" w:hAnsi="Times New Roman" w:cs="Times New Roman"/>
                <w:b/>
                <w:bCs/>
                <w:caps/>
                <w:sz w:val="28"/>
                <w:szCs w:val="28"/>
              </w:rPr>
            </w:pPr>
            <w:r w:rsidRPr="0093176B">
              <w:rPr>
                <w:rFonts w:ascii="Times New Roman" w:eastAsia="Times New Roman" w:hAnsi="Times New Roman" w:cs="Times New Roman"/>
                <w:b/>
                <w:bCs/>
                <w:caps/>
                <w:sz w:val="28"/>
                <w:szCs w:val="28"/>
              </w:rPr>
              <w:t>7. Православное просвещение и о</w:t>
            </w:r>
            <w:r w:rsidRPr="0093176B">
              <w:rPr>
                <w:rFonts w:ascii="Times New Roman" w:eastAsia="Times New Roman" w:hAnsi="Times New Roman" w:cs="Times New Roman"/>
                <w:b/>
                <w:caps/>
                <w:sz w:val="28"/>
                <w:szCs w:val="28"/>
              </w:rPr>
              <w:t>рганизация духовно-просветительских акций</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7.1.</w:t>
            </w:r>
          </w:p>
        </w:tc>
        <w:tc>
          <w:tcPr>
            <w:tcW w:w="6095" w:type="dxa"/>
            <w:gridSpan w:val="2"/>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в учреждениях образования цикла тематических бесед по истории Православия и его роли в формировании культуры и государственности белорусского народа, о значимости праздников Рождества Христова, Пасхи Господней, Радоницы, Покрова Пресвятой Богородицы</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Главные управления по образованию (образования) облисполкомов, комитет по образованию Мингорисполкома,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ГУО «Институт теологии имени святых Мефодия и Кирилла» БГУ, учреждения образования,</w:t>
            </w:r>
            <w:r w:rsidRPr="0093176B">
              <w:rPr>
                <w:rFonts w:ascii="Times New Roman" w:eastAsia="Times New Roman" w:hAnsi="Times New Roman" w:cs="Times New Roman"/>
                <w:sz w:val="28"/>
                <w:szCs w:val="28"/>
              </w:rPr>
              <w:br/>
              <w:t xml:space="preserve"> Синодальный отдел религиозного образования и катехизации, епархии и приходы Белорусской Православной Церкви, Минское духовное училище</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7.2.</w:t>
            </w:r>
          </w:p>
        </w:tc>
        <w:tc>
          <w:tcPr>
            <w:tcW w:w="6095" w:type="dxa"/>
            <w:gridSpan w:val="2"/>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конкурсов научно-исследовательских и творческих работ учащихся и студентов по современным проблемам религиоведения, истории Православия и вопросам роли Православной Церкви в формировании духовных, культурно-исторических и государственных традиций белорусского народа</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w:t>
            </w:r>
            <w:r w:rsidR="00923402" w:rsidRPr="0093176B">
              <w:rPr>
                <w:rFonts w:ascii="Times New Roman" w:eastAsia="Times New Roman" w:hAnsi="Times New Roman" w:cs="Times New Roman"/>
                <w:sz w:val="28"/>
                <w:szCs w:val="28"/>
              </w:rPr>
              <w:t>,</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Минская и Витебская</w:t>
            </w:r>
            <w:r w:rsidR="00130A3D" w:rsidRPr="0093176B">
              <w:rPr>
                <w:rFonts w:ascii="Times New Roman" w:eastAsia="Times New Roman" w:hAnsi="Times New Roman" w:cs="Times New Roman"/>
                <w:sz w:val="28"/>
                <w:szCs w:val="28"/>
              </w:rPr>
              <w:t xml:space="preserve"> духовные </w:t>
            </w:r>
            <w:r w:rsidRPr="0093176B">
              <w:rPr>
                <w:rFonts w:ascii="Times New Roman" w:eastAsia="Times New Roman" w:hAnsi="Times New Roman" w:cs="Times New Roman"/>
                <w:sz w:val="28"/>
                <w:szCs w:val="28"/>
              </w:rPr>
              <w:t xml:space="preserve"> семинарии</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7.3.</w:t>
            </w:r>
          </w:p>
        </w:tc>
        <w:tc>
          <w:tcPr>
            <w:tcW w:w="6095" w:type="dxa"/>
            <w:gridSpan w:val="2"/>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районных, городских и областных олимпиад среди учащихся, освоивших содержание учебной программы факультативных занятий «Основы православной культуры»</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ежегодно </w:t>
            </w:r>
          </w:p>
        </w:tc>
        <w:tc>
          <w:tcPr>
            <w:tcW w:w="6068" w:type="dxa"/>
            <w:shd w:val="clear" w:color="auto" w:fill="auto"/>
          </w:tcPr>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Главные управления по образованию (образования) облисполкомов, комитет по образованию Мингорисполкома,</w:t>
            </w:r>
          </w:p>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епархии и приходы Белорусской Православной Церкви</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7.4.</w:t>
            </w:r>
          </w:p>
        </w:tc>
        <w:tc>
          <w:tcPr>
            <w:tcW w:w="6095" w:type="dxa"/>
            <w:gridSpan w:val="2"/>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Проведение в учреждениях образования мероприятий в рамках Дня православной книги </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март</w:t>
            </w:r>
          </w:p>
        </w:tc>
        <w:tc>
          <w:tcPr>
            <w:tcW w:w="6068" w:type="dxa"/>
            <w:shd w:val="clear" w:color="auto" w:fill="auto"/>
          </w:tcPr>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Белорусская Православная Церковь, духовные школы Белорусской Православной Церкви, Минобразования,</w:t>
            </w:r>
          </w:p>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учреждения образования </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7.5.</w:t>
            </w:r>
          </w:p>
        </w:tc>
        <w:tc>
          <w:tcPr>
            <w:tcW w:w="6095" w:type="dxa"/>
            <w:gridSpan w:val="2"/>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Реализация проекта «Музей Библии»: проведение экскурсий и знакомство с экспозицией</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ГУО «Институт теологии имени святых Мефодия и Кирилла» БГУ</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7.6.</w:t>
            </w:r>
          </w:p>
        </w:tc>
        <w:tc>
          <w:tcPr>
            <w:tcW w:w="6095" w:type="dxa"/>
            <w:gridSpan w:val="2"/>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Организация и проведение Международного турнира по интеллектуальным играм «Фавор»</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Гомельская епархия Белорусской Православной Церкви,</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Главное управление образования Гомельского облисполкома </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7.7.</w:t>
            </w:r>
          </w:p>
        </w:tc>
        <w:tc>
          <w:tcPr>
            <w:tcW w:w="6095" w:type="dxa"/>
            <w:gridSpan w:val="2"/>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дистанционных интеллектуальных игр и конкурсов по основам православной культуры для детей и молодежи: «Лесенка», «Афанасьевский турнир» и др.</w:t>
            </w:r>
          </w:p>
          <w:p w:rsidR="00511F31" w:rsidRPr="0093176B" w:rsidRDefault="00511F31" w:rsidP="00511F31">
            <w:pPr>
              <w:spacing w:after="0" w:line="240" w:lineRule="auto"/>
              <w:jc w:val="both"/>
              <w:rPr>
                <w:rFonts w:ascii="Times New Roman" w:eastAsia="Times New Roman" w:hAnsi="Times New Roman" w:cs="Times New Roman"/>
                <w:sz w:val="28"/>
                <w:szCs w:val="28"/>
              </w:rPr>
            </w:pP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2021</w:t>
            </w:r>
            <w:r w:rsidR="00ED4769" w:rsidRPr="0093176B">
              <w:rPr>
                <w:rFonts w:ascii="Times New Roman" w:eastAsia="Times New Roman" w:hAnsi="Times New Roman" w:cs="Times New Roman"/>
                <w:sz w:val="28"/>
                <w:szCs w:val="28"/>
              </w:rPr>
              <w:t xml:space="preserve"> </w:t>
            </w:r>
            <w:r w:rsidRPr="0093176B">
              <w:rPr>
                <w:rFonts w:ascii="Times New Roman" w:eastAsia="Times New Roman" w:hAnsi="Times New Roman" w:cs="Times New Roman"/>
                <w:sz w:val="28"/>
                <w:szCs w:val="28"/>
              </w:rPr>
              <w:t>–</w:t>
            </w:r>
            <w:r w:rsidR="00ED4769" w:rsidRPr="0093176B">
              <w:rPr>
                <w:rFonts w:ascii="Times New Roman" w:eastAsia="Times New Roman" w:hAnsi="Times New Roman" w:cs="Times New Roman"/>
                <w:sz w:val="28"/>
                <w:szCs w:val="28"/>
              </w:rPr>
              <w:t xml:space="preserve"> </w:t>
            </w:r>
            <w:r w:rsidRPr="0093176B">
              <w:rPr>
                <w:rFonts w:ascii="Times New Roman" w:eastAsia="Times New Roman" w:hAnsi="Times New Roman" w:cs="Times New Roman"/>
                <w:sz w:val="28"/>
                <w:szCs w:val="28"/>
              </w:rPr>
              <w:t>2025</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Епархии Белорусской Православной Церкви,</w:t>
            </w:r>
          </w:p>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Национальный институт образования, </w:t>
            </w:r>
          </w:p>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главные управления по образованию (образования) облисполкомов, комитет по образованию Мингорисполкома,</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7.8.</w:t>
            </w:r>
          </w:p>
        </w:tc>
        <w:tc>
          <w:tcPr>
            <w:tcW w:w="6095" w:type="dxa"/>
            <w:gridSpan w:val="2"/>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Создание экспозиции «Православная Церковь и семейные ценности» в учебно-экскурсионном центре старинной бытовой культуры белорусов «Хутор Неслуч»  </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постоянно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Учреждение образования «Национальный детский образовательно-оздоровительный центр «Зубренок»</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7.9.</w:t>
            </w:r>
          </w:p>
        </w:tc>
        <w:tc>
          <w:tcPr>
            <w:tcW w:w="6095" w:type="dxa"/>
            <w:gridSpan w:val="2"/>
            <w:shd w:val="clear" w:color="auto" w:fill="auto"/>
          </w:tcPr>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Создание виртуальных площадок для общения православных священников со студенческой молодежью</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до 2025 года</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Синодальный отдел по делам молодежи, Синодальный миссионерский отдел,</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епархии Белорусской Православной Церкви, учреждения высшего образования, Минское духовное училище</w:t>
            </w:r>
          </w:p>
          <w:p w:rsidR="00511F31" w:rsidRPr="0093176B" w:rsidRDefault="00511F31" w:rsidP="00511F31">
            <w:pPr>
              <w:spacing w:after="0" w:line="240" w:lineRule="auto"/>
              <w:jc w:val="both"/>
              <w:rPr>
                <w:rFonts w:ascii="Times New Roman" w:eastAsia="Times New Roman" w:hAnsi="Times New Roman" w:cs="Times New Roman"/>
                <w:sz w:val="28"/>
                <w:szCs w:val="28"/>
              </w:rPr>
            </w:pP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7.10.</w:t>
            </w:r>
          </w:p>
        </w:tc>
        <w:tc>
          <w:tcPr>
            <w:tcW w:w="6095" w:type="dxa"/>
            <w:gridSpan w:val="2"/>
            <w:shd w:val="clear" w:color="auto" w:fill="auto"/>
          </w:tcPr>
          <w:p w:rsidR="00511F31" w:rsidRPr="0093176B" w:rsidRDefault="00511F31" w:rsidP="00511F31">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Calibri" w:hAnsi="Times New Roman" w:cs="Times New Roman"/>
                <w:sz w:val="28"/>
                <w:szCs w:val="28"/>
              </w:rPr>
              <w:t>Создание «просемейного» контента в СМИ: образовательных передач, фильмов, рекламы молодежных ток-шоу, направленных на популяризацию семейных ценностей, трансляцию образа здоровой многодетной семьи, повышение престижа роли отца, улучшение демографической ситуации в Республике Беларусь</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постоянно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hAnsi="Times New Roman" w:cs="Times New Roman"/>
                <w:sz w:val="28"/>
                <w:szCs w:val="28"/>
              </w:rPr>
              <w:t>Синодальная Комиссия Белорусской Православной Церкви по вопросам семьи, защиты материнства и детства,</w:t>
            </w:r>
            <w:r w:rsidRPr="0093176B">
              <w:rPr>
                <w:rFonts w:ascii="Times New Roman" w:eastAsia="Times New Roman" w:hAnsi="Times New Roman" w:cs="Times New Roman"/>
                <w:sz w:val="28"/>
                <w:szCs w:val="28"/>
              </w:rPr>
              <w:t xml:space="preserve">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епархии Белорусской Православной Церкви,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Минское духовное училище,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7.11.</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открытого диалога-видеоконференции «Семья. Духовность. Здоровье» с приглашением представителей Белорусской Православной Церкви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pacing w:val="-5"/>
                <w:sz w:val="28"/>
                <w:szCs w:val="28"/>
              </w:rPr>
            </w:pPr>
            <w:r w:rsidRPr="0093176B">
              <w:rPr>
                <w:rFonts w:ascii="Times New Roman" w:eastAsia="Times New Roman" w:hAnsi="Times New Roman" w:cs="Times New Roman"/>
                <w:spacing w:val="-5"/>
                <w:sz w:val="28"/>
                <w:szCs w:val="28"/>
              </w:rPr>
              <w:t>1 раз в три года</w:t>
            </w:r>
          </w:p>
          <w:p w:rsidR="00511F31" w:rsidRPr="0093176B" w:rsidRDefault="00511F31" w:rsidP="00511F31">
            <w:pPr>
              <w:spacing w:after="0" w:line="240" w:lineRule="auto"/>
              <w:jc w:val="both"/>
              <w:rPr>
                <w:rFonts w:ascii="Times New Roman" w:eastAsia="Times New Roman" w:hAnsi="Times New Roman" w:cs="Times New Roman"/>
                <w:sz w:val="28"/>
                <w:szCs w:val="28"/>
              </w:rPr>
            </w:pP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Республиканский институт профессионального образования,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Белорусская Православная Церковь</w:t>
            </w:r>
          </w:p>
        </w:tc>
      </w:tr>
      <w:tr w:rsidR="00511F31" w:rsidRPr="00C67AD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7.12.</w:t>
            </w:r>
          </w:p>
        </w:tc>
        <w:tc>
          <w:tcPr>
            <w:tcW w:w="6095" w:type="dxa"/>
            <w:gridSpan w:val="2"/>
            <w:shd w:val="clear" w:color="auto" w:fill="auto"/>
          </w:tcPr>
          <w:p w:rsidR="00511F31" w:rsidRPr="0093176B" w:rsidRDefault="00511F31" w:rsidP="00511F31">
            <w:pPr>
              <w:spacing w:after="0" w:line="240" w:lineRule="auto"/>
              <w:jc w:val="both"/>
              <w:rPr>
                <w:rFonts w:ascii="Times New Roman" w:eastAsia="Calibri" w:hAnsi="Times New Roman" w:cs="Times New Roman"/>
                <w:sz w:val="28"/>
                <w:szCs w:val="28"/>
              </w:rPr>
            </w:pPr>
            <w:r w:rsidRPr="0093176B">
              <w:rPr>
                <w:rFonts w:ascii="Times New Roman" w:eastAsia="Calibri" w:hAnsi="Times New Roman" w:cs="Times New Roman"/>
                <w:sz w:val="28"/>
                <w:szCs w:val="28"/>
              </w:rPr>
              <w:t>Проведение виртуальных экскурсий по уникальным объектам культовой архитектуры и памятникам историко-культурного наследия Республики Беларусь</w:t>
            </w:r>
          </w:p>
          <w:p w:rsidR="00511F31" w:rsidRPr="0093176B" w:rsidRDefault="00511F31" w:rsidP="00511F31">
            <w:pPr>
              <w:spacing w:after="0" w:line="240" w:lineRule="auto"/>
              <w:jc w:val="both"/>
              <w:rPr>
                <w:rFonts w:ascii="Times New Roman" w:eastAsia="Calibri" w:hAnsi="Times New Roman" w:cs="Times New Roman"/>
                <w:sz w:val="28"/>
                <w:szCs w:val="28"/>
              </w:rPr>
            </w:pP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постоянно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Республиканский институт профессионального образования,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Республиканский институт высшей школы,</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главные управления по образованию (образования) облисполкомов, комитет по образованию Мингорисполкома,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среднего специального и высшего образования,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Синодальный отдел религиозного образования и катехизации, </w:t>
            </w:r>
          </w:p>
          <w:p w:rsidR="00511F31" w:rsidRPr="00C67AD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епархии Белорусской Православной Церкви, Минское духовное училище</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7.13.</w:t>
            </w:r>
          </w:p>
        </w:tc>
        <w:tc>
          <w:tcPr>
            <w:tcW w:w="6095" w:type="dxa"/>
            <w:gridSpan w:val="2"/>
            <w:shd w:val="clear" w:color="auto" w:fill="auto"/>
          </w:tcPr>
          <w:p w:rsidR="00511F31" w:rsidRPr="0093176B" w:rsidRDefault="00511F31" w:rsidP="00511F31">
            <w:pPr>
              <w:spacing w:after="0" w:line="240" w:lineRule="auto"/>
              <w:jc w:val="both"/>
              <w:rPr>
                <w:rFonts w:ascii="Times New Roman" w:eastAsia="Calibri" w:hAnsi="Times New Roman" w:cs="Times New Roman"/>
                <w:sz w:val="28"/>
                <w:szCs w:val="28"/>
              </w:rPr>
            </w:pPr>
            <w:r w:rsidRPr="0093176B">
              <w:rPr>
                <w:rFonts w:ascii="Times New Roman" w:eastAsia="Calibri" w:hAnsi="Times New Roman" w:cs="Times New Roman"/>
                <w:sz w:val="28"/>
                <w:szCs w:val="28"/>
              </w:rPr>
              <w:t>Организация онлайн-опросов, затрагивающих духовно-нравственную тематику; создание виртуальных тематических площадок (форумов, групп и сообществ в социальных сетях и др.) для обсуждения актуальных вопросов жизни молодежи</w:t>
            </w:r>
          </w:p>
          <w:p w:rsidR="00511F31" w:rsidRPr="0093176B" w:rsidRDefault="00511F31" w:rsidP="00511F31">
            <w:pPr>
              <w:spacing w:after="0" w:line="240" w:lineRule="auto"/>
              <w:jc w:val="both"/>
              <w:rPr>
                <w:rFonts w:ascii="Times New Roman" w:eastAsia="Calibri" w:hAnsi="Times New Roman" w:cs="Times New Roman"/>
                <w:sz w:val="28"/>
                <w:szCs w:val="28"/>
              </w:rPr>
            </w:pP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постоянно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Национальный институт образования, Республиканский институт профессионального образования,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Республиканский институт высшей школы,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главные управления по образованию (образования) облисполкомов, комитет по образованию Мингорисполкома,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среднего специального и высшего образования,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Синодальный отдел религиозного образования и катехизации,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епархии Белорусской Православной Церкви</w:t>
            </w:r>
          </w:p>
          <w:p w:rsidR="00511F31" w:rsidRPr="0093176B" w:rsidRDefault="00511F31" w:rsidP="00511F31">
            <w:pPr>
              <w:spacing w:after="0" w:line="240" w:lineRule="auto"/>
              <w:jc w:val="both"/>
              <w:rPr>
                <w:rFonts w:ascii="Times New Roman" w:eastAsia="Times New Roman" w:hAnsi="Times New Roman" w:cs="Times New Roman"/>
                <w:sz w:val="28"/>
                <w:szCs w:val="28"/>
              </w:rPr>
            </w:pP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7.14.</w:t>
            </w:r>
          </w:p>
        </w:tc>
        <w:tc>
          <w:tcPr>
            <w:tcW w:w="6095" w:type="dxa"/>
            <w:gridSpan w:val="2"/>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Международных Кирилло-Мефодиевских чтений, посвященных дням славянской письменности</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Белорусская Православная Церковь,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Минобразования,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ГУО «Институт теологии имени святых Мефодия и Кирилла» БГУ, Минская духовная академия,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Минское духовное училище,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УО «Белорусский государственный педагогический университет имени Максима Танка» совместно с заинтересованными (по согласованию)</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7.15.</w:t>
            </w:r>
          </w:p>
        </w:tc>
        <w:tc>
          <w:tcPr>
            <w:tcW w:w="6095" w:type="dxa"/>
            <w:gridSpan w:val="2"/>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Белорусских Рождественских чтений</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Учреждения образования,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епархии и приходы Белорусской Православной Церкви,</w:t>
            </w:r>
          </w:p>
        </w:tc>
      </w:tr>
      <w:tr w:rsidR="00511F31" w:rsidRPr="0093176B" w:rsidTr="007C70A9">
        <w:trPr>
          <w:trHeight w:val="1037"/>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7.16.</w:t>
            </w:r>
          </w:p>
        </w:tc>
        <w:tc>
          <w:tcPr>
            <w:tcW w:w="6095" w:type="dxa"/>
            <w:gridSpan w:val="2"/>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Участие в Международных Рождественских образовательных чтениях (Москва, Российская Федерация) </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Белорусская Православная Церковь,</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Минобразования</w:t>
            </w:r>
            <w:r w:rsidRPr="0093176B">
              <w:rPr>
                <w:sz w:val="28"/>
                <w:szCs w:val="28"/>
              </w:rPr>
              <w:t xml:space="preserve"> </w:t>
            </w:r>
          </w:p>
        </w:tc>
      </w:tr>
      <w:tr w:rsidR="00511F31" w:rsidRPr="00A40348"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7.17.</w:t>
            </w:r>
          </w:p>
        </w:tc>
        <w:tc>
          <w:tcPr>
            <w:tcW w:w="6095" w:type="dxa"/>
            <w:gridSpan w:val="2"/>
            <w:shd w:val="clear" w:color="auto" w:fill="auto"/>
          </w:tcPr>
          <w:p w:rsidR="00511F31" w:rsidRPr="0093176B" w:rsidRDefault="00511F31" w:rsidP="00511F31">
            <w:pPr>
              <w:spacing w:after="0" w:line="240" w:lineRule="auto"/>
              <w:jc w:val="both"/>
              <w:rPr>
                <w:rFonts w:ascii="Times New Roman" w:hAnsi="Times New Roman" w:cs="Times New Roman"/>
                <w:sz w:val="28"/>
                <w:szCs w:val="28"/>
              </w:rPr>
            </w:pPr>
            <w:r w:rsidRPr="0093176B">
              <w:rPr>
                <w:rFonts w:ascii="Times New Roman" w:hAnsi="Times New Roman" w:cs="Times New Roman"/>
                <w:sz w:val="28"/>
                <w:szCs w:val="28"/>
              </w:rPr>
              <w:t>Участие в Международном церковно-общественном и научно-просветительском Ирининском форуме «Духовные основы славянского мира» (Москва</w:t>
            </w:r>
            <w:r w:rsidR="00ED4769" w:rsidRPr="0093176B">
              <w:rPr>
                <w:rFonts w:ascii="Times New Roman" w:hAnsi="Times New Roman" w:cs="Times New Roman"/>
                <w:sz w:val="28"/>
                <w:szCs w:val="28"/>
              </w:rPr>
              <w:t xml:space="preserve"> </w:t>
            </w:r>
            <w:r w:rsidRPr="0093176B">
              <w:rPr>
                <w:rFonts w:ascii="Times New Roman" w:hAnsi="Times New Roman" w:cs="Times New Roman"/>
                <w:sz w:val="28"/>
                <w:szCs w:val="28"/>
              </w:rPr>
              <w:t>–</w:t>
            </w:r>
            <w:r w:rsidR="00ED4769" w:rsidRPr="0093176B">
              <w:rPr>
                <w:rFonts w:ascii="Times New Roman" w:hAnsi="Times New Roman" w:cs="Times New Roman"/>
                <w:sz w:val="28"/>
                <w:szCs w:val="28"/>
              </w:rPr>
              <w:t xml:space="preserve"> </w:t>
            </w:r>
            <w:r w:rsidRPr="0093176B">
              <w:rPr>
                <w:rFonts w:ascii="Times New Roman" w:hAnsi="Times New Roman" w:cs="Times New Roman"/>
                <w:sz w:val="28"/>
                <w:szCs w:val="28"/>
              </w:rPr>
              <w:t>Нижний Новгород</w:t>
            </w:r>
            <w:r w:rsidR="00ED4769" w:rsidRPr="0093176B">
              <w:rPr>
                <w:rFonts w:ascii="Times New Roman" w:hAnsi="Times New Roman" w:cs="Times New Roman"/>
                <w:sz w:val="28"/>
                <w:szCs w:val="28"/>
              </w:rPr>
              <w:t xml:space="preserve"> </w:t>
            </w:r>
            <w:r w:rsidRPr="0093176B">
              <w:rPr>
                <w:rFonts w:ascii="Times New Roman" w:hAnsi="Times New Roman" w:cs="Times New Roman"/>
                <w:sz w:val="28"/>
                <w:szCs w:val="28"/>
              </w:rPr>
              <w:t>–</w:t>
            </w:r>
            <w:r w:rsidR="00ED4769" w:rsidRPr="0093176B">
              <w:rPr>
                <w:rFonts w:ascii="Times New Roman" w:hAnsi="Times New Roman" w:cs="Times New Roman"/>
                <w:sz w:val="28"/>
                <w:szCs w:val="28"/>
              </w:rPr>
              <w:t xml:space="preserve"> </w:t>
            </w:r>
            <w:r w:rsidRPr="0093176B">
              <w:rPr>
                <w:rFonts w:ascii="Times New Roman" w:hAnsi="Times New Roman" w:cs="Times New Roman"/>
                <w:sz w:val="28"/>
                <w:szCs w:val="28"/>
              </w:rPr>
              <w:t>Могилёв</w:t>
            </w:r>
            <w:r w:rsidR="00ED4769" w:rsidRPr="0093176B">
              <w:rPr>
                <w:rFonts w:ascii="Times New Roman" w:hAnsi="Times New Roman" w:cs="Times New Roman"/>
                <w:sz w:val="28"/>
                <w:szCs w:val="28"/>
              </w:rPr>
              <w:t xml:space="preserve"> </w:t>
            </w:r>
            <w:r w:rsidRPr="0093176B">
              <w:rPr>
                <w:rFonts w:ascii="Times New Roman" w:hAnsi="Times New Roman" w:cs="Times New Roman"/>
                <w:sz w:val="28"/>
                <w:szCs w:val="28"/>
              </w:rPr>
              <w:t>–</w:t>
            </w:r>
            <w:r w:rsidR="00ED4769" w:rsidRPr="0093176B">
              <w:rPr>
                <w:rFonts w:ascii="Times New Roman" w:hAnsi="Times New Roman" w:cs="Times New Roman"/>
                <w:sz w:val="28"/>
                <w:szCs w:val="28"/>
              </w:rPr>
              <w:t xml:space="preserve"> </w:t>
            </w:r>
            <w:r w:rsidRPr="0093176B">
              <w:rPr>
                <w:rFonts w:ascii="Times New Roman" w:hAnsi="Times New Roman" w:cs="Times New Roman"/>
                <w:sz w:val="28"/>
                <w:szCs w:val="28"/>
              </w:rPr>
              <w:t>Витебск)</w:t>
            </w:r>
          </w:p>
          <w:p w:rsidR="00511F31" w:rsidRPr="0093176B" w:rsidRDefault="00511F31" w:rsidP="00511F31">
            <w:pPr>
              <w:spacing w:after="0" w:line="240" w:lineRule="auto"/>
              <w:jc w:val="both"/>
              <w:rPr>
                <w:rFonts w:ascii="Times New Roman" w:eastAsia="Times New Roman" w:hAnsi="Times New Roman" w:cs="Times New Roman"/>
                <w:sz w:val="28"/>
                <w:szCs w:val="28"/>
              </w:rPr>
            </w:pP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hAnsi="Times New Roman" w:cs="Times New Roman"/>
                <w:sz w:val="28"/>
                <w:szCs w:val="28"/>
              </w:rPr>
              <w:t>ежегодно</w:t>
            </w:r>
          </w:p>
        </w:tc>
        <w:tc>
          <w:tcPr>
            <w:tcW w:w="6068" w:type="dxa"/>
            <w:shd w:val="clear" w:color="auto" w:fill="auto"/>
          </w:tcPr>
          <w:p w:rsidR="00511F31" w:rsidRPr="00A40348"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hAnsi="Times New Roman" w:cs="Times New Roman"/>
                <w:sz w:val="28"/>
                <w:szCs w:val="28"/>
              </w:rPr>
              <w:t>Витебская епархия, Витебская духовная семинария, УО «Витебский государственный университет имени П.М.Машерова», УО «Витебский государственный ордена Дружбы народов медицинский университет»</w:t>
            </w:r>
          </w:p>
        </w:tc>
      </w:tr>
      <w:tr w:rsidR="00511F31" w:rsidRPr="00C67ADB" w:rsidTr="007C70A9">
        <w:trPr>
          <w:jc w:val="center"/>
        </w:trPr>
        <w:tc>
          <w:tcPr>
            <w:tcW w:w="856" w:type="dxa"/>
            <w:shd w:val="clear" w:color="auto" w:fill="auto"/>
          </w:tcPr>
          <w:p w:rsidR="00511F31" w:rsidRPr="00C67ADB" w:rsidRDefault="00511F31" w:rsidP="00511F31">
            <w:pPr>
              <w:spacing w:after="0" w:line="240" w:lineRule="auto"/>
              <w:jc w:val="right"/>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7.1</w:t>
            </w:r>
            <w:r>
              <w:rPr>
                <w:rFonts w:ascii="Times New Roman" w:eastAsia="Times New Roman" w:hAnsi="Times New Roman" w:cs="Times New Roman"/>
                <w:sz w:val="28"/>
                <w:szCs w:val="28"/>
              </w:rPr>
              <w:t>8</w:t>
            </w:r>
            <w:r w:rsidRPr="00C67ADB">
              <w:rPr>
                <w:rFonts w:ascii="Times New Roman" w:eastAsia="Times New Roman" w:hAnsi="Times New Roman" w:cs="Times New Roman"/>
                <w:sz w:val="28"/>
                <w:szCs w:val="28"/>
              </w:rPr>
              <w:t>.</w:t>
            </w:r>
          </w:p>
        </w:tc>
        <w:tc>
          <w:tcPr>
            <w:tcW w:w="6095" w:type="dxa"/>
            <w:gridSpan w:val="2"/>
            <w:shd w:val="clear" w:color="auto" w:fill="auto"/>
          </w:tcPr>
          <w:p w:rsidR="00511F31" w:rsidRPr="00C67ADB" w:rsidRDefault="00511F31" w:rsidP="00511F31">
            <w:pPr>
              <w:spacing w:after="0" w:line="240" w:lineRule="auto"/>
              <w:jc w:val="both"/>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 xml:space="preserve">Проведение Кирилло-Мефодиевских образовательных чтений молодых исследователей «Славянская история, культура и письменность: изучение, сохранение, преумножение» </w:t>
            </w:r>
          </w:p>
        </w:tc>
        <w:tc>
          <w:tcPr>
            <w:tcW w:w="1843" w:type="dxa"/>
            <w:shd w:val="clear" w:color="auto" w:fill="auto"/>
          </w:tcPr>
          <w:p w:rsidR="00511F31" w:rsidRPr="00C67ADB" w:rsidRDefault="00511F31" w:rsidP="00511F31">
            <w:pPr>
              <w:spacing w:after="0" w:line="240" w:lineRule="auto"/>
              <w:jc w:val="both"/>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ежегодно</w:t>
            </w:r>
          </w:p>
        </w:tc>
        <w:tc>
          <w:tcPr>
            <w:tcW w:w="6068" w:type="dxa"/>
            <w:shd w:val="clear" w:color="auto" w:fill="auto"/>
          </w:tcPr>
          <w:p w:rsidR="00511F31" w:rsidRPr="00C67ADB" w:rsidRDefault="00511F31" w:rsidP="00511F31">
            <w:pPr>
              <w:spacing w:after="0" w:line="240" w:lineRule="auto"/>
              <w:jc w:val="both"/>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 xml:space="preserve">Витебская епархия и Главное управление по </w:t>
            </w:r>
            <w:r w:rsidRPr="00A40348">
              <w:rPr>
                <w:rFonts w:ascii="Times New Roman" w:eastAsia="Times New Roman" w:hAnsi="Times New Roman" w:cs="Times New Roman"/>
                <w:sz w:val="28"/>
                <w:szCs w:val="28"/>
              </w:rPr>
              <w:t xml:space="preserve">образованию Витебского облисполкома, УО </w:t>
            </w:r>
            <w:r w:rsidRPr="00A40348">
              <w:rPr>
                <w:rFonts w:ascii="Times New Roman" w:hAnsi="Times New Roman" w:cs="Times New Roman"/>
                <w:sz w:val="28"/>
                <w:szCs w:val="28"/>
              </w:rPr>
              <w:t>«Витебский государственный университет имени П.М.Машерова»</w:t>
            </w:r>
          </w:p>
        </w:tc>
      </w:tr>
      <w:tr w:rsidR="00511F31" w:rsidRPr="00C67AD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7.19.</w:t>
            </w:r>
          </w:p>
        </w:tc>
        <w:tc>
          <w:tcPr>
            <w:tcW w:w="6095" w:type="dxa"/>
            <w:gridSpan w:val="2"/>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Свято-Андреевские чтения;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Свято-Елисеевские чтения;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Областные Покровские образовательные чтения;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Свято-Михайловские чтения;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Свято-Георгиевские чтения;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Свято-Воскресенские чтения;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Свято-Макарьевские образовательные чтения;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Сретенские образовательные чтения;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Свято-Николаевские чтения</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Епархии Белорусской Православной Церкви,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w:t>
            </w:r>
          </w:p>
          <w:p w:rsidR="00511F31" w:rsidRPr="00C67AD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духовные школы Белорусской Православной Церкви</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7.20.</w:t>
            </w:r>
          </w:p>
        </w:tc>
        <w:tc>
          <w:tcPr>
            <w:tcW w:w="6095" w:type="dxa"/>
            <w:gridSpan w:val="2"/>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Организация и проведение республиканских Туровских епархиальных образовательных чтений</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Туровская епархия, УО «Мозырский государственный педагогический университет им. И.П.Шамякина», Мозырский государственный политехнический колледж, «Мозырский государственный музыкальный колледж», Мозырский государственный медицинский колледж, отделы образования Калинковичского, Мозырского, Лельчицкого, Житковичского, Наровлянского, Петриковского, Октябрьского, Хойникского, Брагинского, Ельского райисполкомов</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7.21.</w:t>
            </w:r>
          </w:p>
        </w:tc>
        <w:tc>
          <w:tcPr>
            <w:tcW w:w="6095" w:type="dxa"/>
            <w:gridSpan w:val="2"/>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Организация и проведение молодежной конференции «Духовность. Молодежь. Инициатива»</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Могилевская епархия,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Главное управление по образованию Могилевского облисполкома,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учреждения образования </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7.22.</w:t>
            </w:r>
          </w:p>
        </w:tc>
        <w:tc>
          <w:tcPr>
            <w:tcW w:w="6095" w:type="dxa"/>
            <w:gridSpan w:val="2"/>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Открытая республиканская конференция «Духовность. Нравственность. Традиции» (место проведения – Жировичи, Минская духовная семинария)</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октябрь</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ГУО «Минский городской институт развития образования»,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Минская духовная семинария,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МОО «Христианский образовательный центр имени святых Мефодия и Кирилла»</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7.23.</w:t>
            </w:r>
          </w:p>
        </w:tc>
        <w:tc>
          <w:tcPr>
            <w:tcW w:w="6095" w:type="dxa"/>
            <w:gridSpan w:val="2"/>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Пасхальный фестиваль в г. Витебске </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Витебская епархия и Главное управление по образованию Витебского облисполкома</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7.24.</w:t>
            </w:r>
          </w:p>
        </w:tc>
        <w:tc>
          <w:tcPr>
            <w:tcW w:w="6095" w:type="dxa"/>
            <w:gridSpan w:val="2"/>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rPr>
              <w:t>Проведение открытых областных научно-образовательных Коложских чтений</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iCs/>
                <w:sz w:val="28"/>
                <w:szCs w:val="28"/>
              </w:rPr>
              <w:t>ежегодно, декабрь</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Гродненская епархия,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Главное управление образования Гродненского облисполкома</w:t>
            </w:r>
          </w:p>
        </w:tc>
      </w:tr>
      <w:tr w:rsidR="00511F31" w:rsidRPr="00C67AD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7.25.</w:t>
            </w:r>
          </w:p>
        </w:tc>
        <w:tc>
          <w:tcPr>
            <w:tcW w:w="6095" w:type="dxa"/>
            <w:gridSpan w:val="2"/>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Студенческие исторические чтения, посвященные 75-летию Победы советского народа в Великой Отечественной войне «Духовный подвиг советского народа в Великой Отечественной войне»</w:t>
            </w:r>
          </w:p>
        </w:tc>
        <w:tc>
          <w:tcPr>
            <w:tcW w:w="1843"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2020,</w:t>
            </w:r>
          </w:p>
          <w:p w:rsidR="00511F31" w:rsidRPr="0093176B" w:rsidRDefault="00511F31" w:rsidP="00511F31">
            <w:pPr>
              <w:spacing w:after="0" w:line="240" w:lineRule="auto"/>
              <w:jc w:val="both"/>
              <w:rPr>
                <w:rFonts w:ascii="Times New Roman" w:eastAsia="Times New Roman" w:hAnsi="Times New Roman" w:cs="Times New Roman"/>
                <w:iCs/>
                <w:sz w:val="28"/>
                <w:szCs w:val="28"/>
              </w:rPr>
            </w:pPr>
            <w:r w:rsidRPr="0093176B">
              <w:rPr>
                <w:rFonts w:ascii="Times New Roman" w:eastAsia="Times New Roman" w:hAnsi="Times New Roman" w:cs="Times New Roman"/>
                <w:sz w:val="28"/>
                <w:szCs w:val="28"/>
              </w:rPr>
              <w:t>апрель–май</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Республиканский институт высшей школы,</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высшего образования,</w:t>
            </w:r>
          </w:p>
          <w:p w:rsidR="00511F31" w:rsidRPr="006D3D2E"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УО «Барановичский государственный университет», Пинская епархия</w:t>
            </w:r>
            <w:r w:rsidRPr="006D3D2E">
              <w:rPr>
                <w:rFonts w:ascii="Times New Roman" w:eastAsia="Times New Roman" w:hAnsi="Times New Roman" w:cs="Times New Roman"/>
                <w:sz w:val="28"/>
                <w:szCs w:val="28"/>
              </w:rPr>
              <w:t xml:space="preserve"> </w:t>
            </w:r>
          </w:p>
        </w:tc>
      </w:tr>
      <w:tr w:rsidR="00511F31" w:rsidRPr="00C67ADB" w:rsidTr="007C70A9">
        <w:trPr>
          <w:jc w:val="center"/>
        </w:trPr>
        <w:tc>
          <w:tcPr>
            <w:tcW w:w="856" w:type="dxa"/>
            <w:shd w:val="clear" w:color="auto" w:fill="auto"/>
          </w:tcPr>
          <w:p w:rsidR="00511F31" w:rsidRPr="00C67ADB" w:rsidRDefault="00511F31" w:rsidP="00511F31">
            <w:pPr>
              <w:spacing w:after="0" w:line="240" w:lineRule="auto"/>
              <w:jc w:val="right"/>
              <w:rPr>
                <w:rFonts w:ascii="Times New Roman" w:eastAsia="Times New Roman" w:hAnsi="Times New Roman" w:cs="Times New Roman"/>
                <w:sz w:val="28"/>
                <w:szCs w:val="28"/>
              </w:rPr>
            </w:pPr>
            <w:r w:rsidRPr="00C67ADB">
              <w:rPr>
                <w:rFonts w:ascii="Times New Roman" w:eastAsia="Times New Roman" w:hAnsi="Times New Roman" w:cs="Times New Roman"/>
                <w:sz w:val="28"/>
                <w:szCs w:val="28"/>
              </w:rPr>
              <w:t>7.</w:t>
            </w:r>
            <w:r>
              <w:rPr>
                <w:rFonts w:ascii="Times New Roman" w:eastAsia="Times New Roman" w:hAnsi="Times New Roman" w:cs="Times New Roman"/>
                <w:sz w:val="28"/>
                <w:szCs w:val="28"/>
              </w:rPr>
              <w:t>26</w:t>
            </w:r>
            <w:r w:rsidRPr="00C67ADB">
              <w:rPr>
                <w:rFonts w:ascii="Times New Roman" w:eastAsia="Times New Roman" w:hAnsi="Times New Roman" w:cs="Times New Roman"/>
                <w:sz w:val="28"/>
                <w:szCs w:val="28"/>
              </w:rPr>
              <w:t>.</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511F31" w:rsidRPr="006D3D2E" w:rsidRDefault="00511F31" w:rsidP="00511F31">
            <w:pPr>
              <w:spacing w:after="0" w:line="240" w:lineRule="auto"/>
              <w:jc w:val="both"/>
              <w:rPr>
                <w:rFonts w:ascii="Times New Roman" w:eastAsia="Times New Roman" w:hAnsi="Times New Roman" w:cs="Times New Roman"/>
                <w:sz w:val="28"/>
                <w:szCs w:val="28"/>
              </w:rPr>
            </w:pPr>
            <w:r w:rsidRPr="006D3D2E">
              <w:rPr>
                <w:rFonts w:ascii="Times New Roman" w:eastAsia="Times New Roman" w:hAnsi="Times New Roman" w:cs="Times New Roman"/>
                <w:sz w:val="28"/>
                <w:szCs w:val="28"/>
              </w:rPr>
              <w:t>Организация и проведение образовательных экскурсий для обучающихся с посещением православных святынь и архитектурных памятников в рамках СНГ</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6D3D2E" w:rsidRDefault="00511F31" w:rsidP="00511F31">
            <w:pPr>
              <w:spacing w:after="0" w:line="240" w:lineRule="auto"/>
              <w:jc w:val="both"/>
              <w:rPr>
                <w:rFonts w:ascii="Times New Roman" w:eastAsia="Times New Roman" w:hAnsi="Times New Roman" w:cs="Times New Roman"/>
                <w:sz w:val="28"/>
                <w:szCs w:val="28"/>
              </w:rPr>
            </w:pPr>
            <w:r w:rsidRPr="006D3D2E">
              <w:rPr>
                <w:rFonts w:ascii="Times New Roman" w:eastAsia="Times New Roman" w:hAnsi="Times New Roman" w:cs="Times New Roman"/>
                <w:sz w:val="28"/>
                <w:szCs w:val="28"/>
              </w:rPr>
              <w:t>ежегодно</w:t>
            </w:r>
          </w:p>
        </w:tc>
        <w:tc>
          <w:tcPr>
            <w:tcW w:w="6068" w:type="dxa"/>
            <w:shd w:val="clear" w:color="auto" w:fill="auto"/>
          </w:tcPr>
          <w:p w:rsidR="00511F31" w:rsidRPr="006D3D2E" w:rsidRDefault="00511F31" w:rsidP="00511F31">
            <w:pPr>
              <w:spacing w:after="0" w:line="240" w:lineRule="auto"/>
              <w:jc w:val="both"/>
              <w:rPr>
                <w:rFonts w:ascii="Times New Roman" w:eastAsia="Times New Roman" w:hAnsi="Times New Roman" w:cs="Times New Roman"/>
                <w:sz w:val="28"/>
                <w:szCs w:val="28"/>
              </w:rPr>
            </w:pPr>
            <w:r w:rsidRPr="006D3D2E">
              <w:rPr>
                <w:rFonts w:ascii="Times New Roman" w:eastAsia="Times New Roman" w:hAnsi="Times New Roman" w:cs="Times New Roman"/>
                <w:sz w:val="28"/>
                <w:szCs w:val="28"/>
              </w:rPr>
              <w:t>Главные управления по образованию (образования) облисполкомов, комитет по образованию Мингорисполкома,</w:t>
            </w:r>
          </w:p>
          <w:p w:rsidR="00511F31" w:rsidRPr="006D3D2E" w:rsidRDefault="00511F31" w:rsidP="00511F31">
            <w:pPr>
              <w:spacing w:after="0" w:line="240" w:lineRule="auto"/>
              <w:jc w:val="both"/>
              <w:rPr>
                <w:rFonts w:ascii="Times New Roman" w:eastAsia="Times New Roman" w:hAnsi="Times New Roman" w:cs="Times New Roman"/>
                <w:sz w:val="28"/>
                <w:szCs w:val="28"/>
              </w:rPr>
            </w:pPr>
            <w:r w:rsidRPr="006D3D2E">
              <w:rPr>
                <w:rFonts w:ascii="Times New Roman" w:eastAsia="Times New Roman" w:hAnsi="Times New Roman" w:cs="Times New Roman"/>
                <w:sz w:val="28"/>
                <w:szCs w:val="28"/>
              </w:rPr>
              <w:t>учреждения образования,</w:t>
            </w:r>
          </w:p>
          <w:p w:rsidR="00511F31" w:rsidRPr="006D3D2E" w:rsidRDefault="00511F31" w:rsidP="00511F31">
            <w:pPr>
              <w:spacing w:after="0" w:line="240" w:lineRule="auto"/>
              <w:jc w:val="both"/>
              <w:rPr>
                <w:rFonts w:ascii="Times New Roman" w:eastAsia="Times New Roman" w:hAnsi="Times New Roman" w:cs="Times New Roman"/>
                <w:sz w:val="28"/>
                <w:szCs w:val="28"/>
              </w:rPr>
            </w:pPr>
            <w:r w:rsidRPr="006D3D2E">
              <w:rPr>
                <w:rFonts w:ascii="Times New Roman" w:eastAsia="Times New Roman" w:hAnsi="Times New Roman" w:cs="Times New Roman"/>
                <w:sz w:val="28"/>
                <w:szCs w:val="28"/>
              </w:rPr>
              <w:t>Белорусская Православная Церковь</w:t>
            </w:r>
          </w:p>
        </w:tc>
      </w:tr>
      <w:tr w:rsidR="00511F31" w:rsidRPr="0093176B" w:rsidTr="00E3159F">
        <w:trPr>
          <w:trHeight w:val="818"/>
          <w:jc w:val="center"/>
        </w:trPr>
        <w:tc>
          <w:tcPr>
            <w:tcW w:w="14862" w:type="dxa"/>
            <w:gridSpan w:val="5"/>
            <w:shd w:val="clear" w:color="auto" w:fill="auto"/>
            <w:vAlign w:val="center"/>
          </w:tcPr>
          <w:p w:rsidR="00511F31" w:rsidRPr="0093176B" w:rsidRDefault="00511F31" w:rsidP="00511F31">
            <w:pPr>
              <w:spacing w:after="0" w:line="240" w:lineRule="auto"/>
              <w:jc w:val="center"/>
              <w:rPr>
                <w:rFonts w:ascii="Times New Roman" w:eastAsia="Times New Roman" w:hAnsi="Times New Roman" w:cs="Times New Roman"/>
                <w:b/>
                <w:bCs/>
                <w:caps/>
                <w:sz w:val="28"/>
                <w:szCs w:val="28"/>
              </w:rPr>
            </w:pPr>
            <w:r w:rsidRPr="0093176B">
              <w:rPr>
                <w:rFonts w:ascii="Times New Roman" w:eastAsia="Times New Roman" w:hAnsi="Times New Roman" w:cs="Times New Roman"/>
                <w:b/>
                <w:bCs/>
                <w:caps/>
                <w:sz w:val="28"/>
                <w:szCs w:val="28"/>
              </w:rPr>
              <w:t>8. Повышение квалификации педагогических работников,</w:t>
            </w:r>
          </w:p>
          <w:p w:rsidR="00511F31" w:rsidRPr="0093176B" w:rsidRDefault="00511F31" w:rsidP="00511F31">
            <w:pPr>
              <w:spacing w:after="0" w:line="240" w:lineRule="auto"/>
              <w:jc w:val="center"/>
              <w:rPr>
                <w:rFonts w:ascii="Times New Roman" w:eastAsia="Times New Roman" w:hAnsi="Times New Roman" w:cs="Times New Roman"/>
                <w:caps/>
                <w:sz w:val="28"/>
                <w:szCs w:val="28"/>
              </w:rPr>
            </w:pPr>
            <w:r w:rsidRPr="0093176B">
              <w:rPr>
                <w:rFonts w:ascii="Times New Roman" w:eastAsia="Times New Roman" w:hAnsi="Times New Roman" w:cs="Times New Roman"/>
                <w:b/>
                <w:bCs/>
                <w:caps/>
                <w:sz w:val="28"/>
                <w:szCs w:val="28"/>
              </w:rPr>
              <w:t>реализующих Программу сотрудничества</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8.1.</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Включение в учебные планы, программы учебных дисциплин (с учетом тематики повышения квалификации педагогических работников) вопросов патриотического, духовно-нравственного и семейного воспитания учащейся молодежи на основе православных традиций</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постоянно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Академия последипломного образования,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Республиканский институт высшей школы,</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Республиканский институт профессионального образования,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главные управления по образованию (образования) облисполкомов, комитет по образованию,</w:t>
            </w:r>
          </w:p>
          <w:p w:rsidR="00511F31" w:rsidRPr="0093176B" w:rsidRDefault="00511F31" w:rsidP="00511F31">
            <w:pPr>
              <w:spacing w:after="0" w:line="240" w:lineRule="auto"/>
              <w:jc w:val="both"/>
              <w:rPr>
                <w:rFonts w:ascii="Times New Roman" w:hAnsi="Times New Roman" w:cs="Times New Roman"/>
                <w:sz w:val="28"/>
                <w:szCs w:val="28"/>
              </w:rPr>
            </w:pPr>
            <w:r w:rsidRPr="0093176B">
              <w:rPr>
                <w:rFonts w:ascii="Times New Roman" w:eastAsia="Times New Roman" w:hAnsi="Times New Roman" w:cs="Times New Roman"/>
                <w:sz w:val="28"/>
                <w:szCs w:val="28"/>
              </w:rPr>
              <w:t xml:space="preserve">Синодальный отдел религиозного образования и катехизации Белорусской Православной Церкви, </w:t>
            </w:r>
            <w:r w:rsidRPr="0093176B">
              <w:rPr>
                <w:rFonts w:ascii="Times New Roman" w:hAnsi="Times New Roman" w:cs="Times New Roman"/>
                <w:sz w:val="28"/>
                <w:szCs w:val="28"/>
              </w:rPr>
              <w:t>Синодальная Комиссия Белорусской Православной Церкви по вопросам семьи, защиты материнства и детства</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8.2.</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семинаров для специалистов системы образования по организации и проведению</w:t>
            </w:r>
            <w:r w:rsidRPr="0093176B">
              <w:rPr>
                <w:rFonts w:ascii="Times New Roman" w:eastAsia="Times New Roman" w:hAnsi="Times New Roman" w:cs="Times New Roman"/>
                <w:color w:val="00B050"/>
                <w:sz w:val="28"/>
                <w:szCs w:val="28"/>
              </w:rPr>
              <w:t xml:space="preserve"> </w:t>
            </w:r>
            <w:r w:rsidRPr="0093176B">
              <w:rPr>
                <w:rFonts w:ascii="Times New Roman" w:eastAsia="Times New Roman" w:hAnsi="Times New Roman" w:cs="Times New Roman"/>
                <w:sz w:val="28"/>
                <w:szCs w:val="28"/>
              </w:rPr>
              <w:t>внеурочных мероприятий, факультативных занятий, направленных на изучение духовно-нравственного и культурного наследия Православия, его роли в патриотическом воспитании детей и учащейся молодежи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 по запросам</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Академия последипломного образования,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Национальный институт образования,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региональные институты развития образования, ГУО «Институт теологии имени святых Мефодия и Кирилла» БГУ, Минское духовное училище,</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Синодальный отдел религиозного образования и катехизации Белорусской Православной Церкви</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8.3.</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Организация и проведение повышения квалификации педагогических работников, осуществляющих проведение факультативных занятий «Основы православной культуры», «Библия как памятник истории и литературы», «Культура и религия» и др.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по запросам</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Академия последипломного образования,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главные управления по образованию (образования) облисполкомов, комитет по образованию Мингорисполкома,</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общего среднего образования,</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Синодальный отдел религиозного образования и катехизации Белорусской Православной Церкви, Минское духовное училище</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8.4.</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Организация семинаров, лекций, круглых столов для педагогических работников по вопросам интеграции и инклюзии детей и молодежи с особенностями психофизического развития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по запросам</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Приход храма иконы Божией Матери «Всех скорбящих Радость» в г.Минске,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w:t>
            </w:r>
          </w:p>
        </w:tc>
      </w:tr>
      <w:tr w:rsidR="00511F31" w:rsidRPr="0093176B" w:rsidTr="007C70A9">
        <w:trPr>
          <w:jc w:val="center"/>
        </w:trPr>
        <w:tc>
          <w:tcPr>
            <w:tcW w:w="856" w:type="dxa"/>
            <w:shd w:val="clear" w:color="auto" w:fill="auto"/>
          </w:tcPr>
          <w:p w:rsidR="00511F31" w:rsidRPr="0093176B" w:rsidRDefault="00511F31" w:rsidP="00511F31">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8.5.</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pStyle w:val="paragraph"/>
              <w:spacing w:before="0" w:beforeAutospacing="0" w:after="0" w:afterAutospacing="0"/>
              <w:jc w:val="both"/>
              <w:textAlignment w:val="baseline"/>
              <w:rPr>
                <w:sz w:val="28"/>
                <w:szCs w:val="28"/>
              </w:rPr>
            </w:pPr>
            <w:r w:rsidRPr="0093176B">
              <w:rPr>
                <w:rStyle w:val="normaltextrun"/>
                <w:sz w:val="28"/>
                <w:szCs w:val="28"/>
              </w:rPr>
              <w:t>Включение в программу повышения квалификации приемных родителей модуля «Проблемы воспитания ребенка в приемной семье: духовно-нравственный аспект»</w:t>
            </w:r>
          </w:p>
          <w:p w:rsidR="00511F31" w:rsidRPr="0093176B" w:rsidRDefault="00511F31" w:rsidP="00511F31">
            <w:pPr>
              <w:spacing w:after="0" w:line="240" w:lineRule="auto"/>
              <w:jc w:val="both"/>
              <w:rPr>
                <w:rFonts w:ascii="Times New Roman" w:eastAsia="Times New Roman"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Академия последипломного образования, </w:t>
            </w:r>
          </w:p>
          <w:p w:rsidR="00511F31" w:rsidRPr="0093176B" w:rsidRDefault="00511F31" w:rsidP="00511F31">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Синодальная комиссия по вопросам семьи, защиты материнства и детства, </w:t>
            </w:r>
          </w:p>
          <w:p w:rsidR="00511F31" w:rsidRPr="0093176B" w:rsidRDefault="00511F31" w:rsidP="00511F31">
            <w:pPr>
              <w:spacing w:after="0" w:line="240" w:lineRule="auto"/>
              <w:jc w:val="both"/>
              <w:rPr>
                <w:rFonts w:ascii="Times New Roman" w:hAnsi="Times New Roman" w:cs="Times New Roman"/>
                <w:sz w:val="28"/>
                <w:szCs w:val="28"/>
              </w:rPr>
            </w:pPr>
            <w:r w:rsidRPr="0093176B">
              <w:rPr>
                <w:rFonts w:ascii="Times New Roman" w:eastAsia="Times New Roman" w:hAnsi="Times New Roman" w:cs="Times New Roman"/>
                <w:sz w:val="28"/>
                <w:szCs w:val="28"/>
              </w:rPr>
              <w:t>Синодальный отдел религиозного образования и катехизации Белорусской Православной Церкви</w:t>
            </w:r>
          </w:p>
        </w:tc>
      </w:tr>
      <w:tr w:rsidR="00AF2436" w:rsidRPr="00145FBB" w:rsidTr="007C70A9">
        <w:trPr>
          <w:jc w:val="center"/>
        </w:trPr>
        <w:tc>
          <w:tcPr>
            <w:tcW w:w="856" w:type="dxa"/>
            <w:shd w:val="clear" w:color="auto" w:fill="auto"/>
          </w:tcPr>
          <w:p w:rsidR="00AF2436" w:rsidRPr="0093176B" w:rsidRDefault="00AF2436" w:rsidP="00AF2436">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8.6.</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Проведение конкурса исследовательских проектов «Православные храмы Беларуси» (в рамках республиканского фестиваля воспитательно-оздоровительных учреждений образования)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2021</w:t>
            </w:r>
          </w:p>
          <w:p w:rsidR="00AF2436" w:rsidRPr="0093176B" w:rsidRDefault="00AF2436" w:rsidP="00AF2436">
            <w:pPr>
              <w:spacing w:after="0" w:line="240" w:lineRule="auto"/>
              <w:jc w:val="both"/>
              <w:rPr>
                <w:rFonts w:ascii="Times New Roman" w:eastAsia="Times New Roman" w:hAnsi="Times New Roman" w:cs="Times New Roman"/>
                <w:sz w:val="28"/>
                <w:szCs w:val="28"/>
              </w:rPr>
            </w:pPr>
          </w:p>
        </w:tc>
        <w:tc>
          <w:tcPr>
            <w:tcW w:w="6068" w:type="dxa"/>
            <w:shd w:val="clear" w:color="auto" w:fill="auto"/>
          </w:tcPr>
          <w:p w:rsidR="00AF2436" w:rsidRPr="00AF2436"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Учреждение образования «Национальный детский образовательно-оздоровительный центр «Зубренок», воспитательно-оздоровительные учреждения образования</w:t>
            </w:r>
            <w:r w:rsidRPr="00AF2436">
              <w:rPr>
                <w:rFonts w:ascii="Times New Roman" w:eastAsia="Times New Roman" w:hAnsi="Times New Roman" w:cs="Times New Roman"/>
                <w:sz w:val="28"/>
                <w:szCs w:val="28"/>
              </w:rPr>
              <w:t xml:space="preserve"> </w:t>
            </w:r>
          </w:p>
        </w:tc>
      </w:tr>
      <w:tr w:rsidR="00AF2436" w:rsidRPr="0093176B" w:rsidTr="007C70A9">
        <w:trPr>
          <w:jc w:val="center"/>
        </w:trPr>
        <w:tc>
          <w:tcPr>
            <w:tcW w:w="856" w:type="dxa"/>
            <w:shd w:val="clear" w:color="auto" w:fill="auto"/>
          </w:tcPr>
          <w:p w:rsidR="00AF2436" w:rsidRPr="0093176B" w:rsidRDefault="00AF2436" w:rsidP="00AF2436">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8.7.</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семинаров-практикумов для педагогических работников учреждений высшего</w:t>
            </w:r>
            <w:r w:rsidRPr="0093176B">
              <w:rPr>
                <w:rFonts w:ascii="Times New Roman" w:eastAsia="Times New Roman" w:hAnsi="Times New Roman" w:cs="Times New Roman"/>
                <w:color w:val="C00000"/>
                <w:sz w:val="28"/>
                <w:szCs w:val="28"/>
              </w:rPr>
              <w:t xml:space="preserve"> </w:t>
            </w:r>
            <w:r w:rsidRPr="0093176B">
              <w:rPr>
                <w:rFonts w:ascii="Times New Roman" w:eastAsia="Times New Roman" w:hAnsi="Times New Roman" w:cs="Times New Roman"/>
                <w:sz w:val="28"/>
                <w:szCs w:val="28"/>
              </w:rPr>
              <w:t>образования по основам православной культуры с привлечением теологов, религиоведов</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постоянно</w:t>
            </w:r>
          </w:p>
        </w:tc>
        <w:tc>
          <w:tcPr>
            <w:tcW w:w="6068" w:type="dxa"/>
            <w:shd w:val="clear" w:color="auto" w:fill="auto"/>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Республиканский институт высшей школы,</w:t>
            </w:r>
          </w:p>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Белорусская Православная Церковь,</w:t>
            </w:r>
          </w:p>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Минское духовное училище</w:t>
            </w:r>
          </w:p>
        </w:tc>
      </w:tr>
      <w:tr w:rsidR="00AF2436" w:rsidRPr="0093176B" w:rsidTr="007C70A9">
        <w:trPr>
          <w:jc w:val="center"/>
        </w:trPr>
        <w:tc>
          <w:tcPr>
            <w:tcW w:w="856" w:type="dxa"/>
            <w:shd w:val="clear" w:color="auto" w:fill="auto"/>
          </w:tcPr>
          <w:p w:rsidR="00AF2436" w:rsidRPr="0093176B" w:rsidRDefault="00AF2436" w:rsidP="00AF2436">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8.8.</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pacing w:val="-1"/>
                <w:sz w:val="28"/>
                <w:szCs w:val="28"/>
              </w:rPr>
            </w:pPr>
            <w:r w:rsidRPr="0093176B">
              <w:rPr>
                <w:rFonts w:ascii="Times New Roman" w:eastAsia="Times New Roman" w:hAnsi="Times New Roman" w:cs="Times New Roman"/>
                <w:spacing w:val="-1"/>
                <w:sz w:val="28"/>
                <w:szCs w:val="28"/>
              </w:rPr>
              <w:t xml:space="preserve">Размещение в </w:t>
            </w:r>
            <w:r w:rsidRPr="0093176B">
              <w:rPr>
                <w:rFonts w:ascii="Times New Roman" w:eastAsia="Times New Roman" w:hAnsi="Times New Roman" w:cs="Times New Roman"/>
                <w:sz w:val="28"/>
                <w:szCs w:val="28"/>
              </w:rPr>
              <w:t xml:space="preserve">электронном журнале  «Воспитание. Личность. Профессия» </w:t>
            </w:r>
            <w:r w:rsidRPr="0093176B">
              <w:rPr>
                <w:rFonts w:ascii="Times New Roman" w:eastAsia="Times New Roman" w:hAnsi="Times New Roman" w:cs="Times New Roman"/>
                <w:spacing w:val="-1"/>
                <w:sz w:val="28"/>
                <w:szCs w:val="28"/>
              </w:rPr>
              <w:t xml:space="preserve">методических материалов из </w:t>
            </w:r>
            <w:r w:rsidRPr="0093176B">
              <w:rPr>
                <w:rFonts w:ascii="Times New Roman" w:eastAsia="Times New Roman" w:hAnsi="Times New Roman" w:cs="Times New Roman"/>
                <w:sz w:val="28"/>
                <w:szCs w:val="28"/>
              </w:rPr>
              <w:t xml:space="preserve">опыта сотрудничества учреждений профессионально-технического образования с </w:t>
            </w:r>
            <w:r w:rsidRPr="0093176B">
              <w:rPr>
                <w:rFonts w:ascii="Times New Roman" w:eastAsia="Times New Roman" w:hAnsi="Times New Roman" w:cs="Times New Roman"/>
                <w:spacing w:val="-1"/>
                <w:sz w:val="28"/>
                <w:szCs w:val="28"/>
              </w:rPr>
              <w:t>Белорусской Православной Церковью</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Республиканский институт профессионального образования</w:t>
            </w:r>
          </w:p>
        </w:tc>
      </w:tr>
      <w:tr w:rsidR="00AF2436" w:rsidRPr="0093176B" w:rsidTr="007C70A9">
        <w:trPr>
          <w:jc w:val="center"/>
        </w:trPr>
        <w:tc>
          <w:tcPr>
            <w:tcW w:w="856" w:type="dxa"/>
            <w:shd w:val="clear" w:color="auto" w:fill="auto"/>
          </w:tcPr>
          <w:p w:rsidR="00AF2436" w:rsidRPr="0093176B" w:rsidRDefault="00AF2436" w:rsidP="00AF2436">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8.9.</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Проведение конкурса «За нравственный подвиг учителя»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p w:rsidR="00AF2436" w:rsidRPr="0093176B" w:rsidRDefault="00AF2436" w:rsidP="00AF2436">
            <w:pPr>
              <w:spacing w:after="0" w:line="240" w:lineRule="auto"/>
              <w:jc w:val="both"/>
              <w:rPr>
                <w:rFonts w:ascii="Times New Roman" w:eastAsia="Times New Roman" w:hAnsi="Times New Roman" w:cs="Times New Roman"/>
                <w:sz w:val="28"/>
                <w:szCs w:val="28"/>
              </w:rPr>
            </w:pPr>
          </w:p>
        </w:tc>
        <w:tc>
          <w:tcPr>
            <w:tcW w:w="6068" w:type="dxa"/>
            <w:shd w:val="clear" w:color="auto" w:fill="auto"/>
          </w:tcPr>
          <w:p w:rsidR="00AF2436" w:rsidRPr="0093176B" w:rsidRDefault="00AF2436" w:rsidP="00AF2436">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Белорусская Православная Церковь,</w:t>
            </w:r>
            <w:r w:rsidRPr="0093176B">
              <w:rPr>
                <w:rFonts w:ascii="Times New Roman" w:eastAsia="Times New Roman" w:hAnsi="Times New Roman" w:cs="Times New Roman"/>
                <w:color w:val="FF0000"/>
                <w:sz w:val="28"/>
                <w:szCs w:val="28"/>
              </w:rPr>
              <w:t xml:space="preserve"> </w:t>
            </w:r>
            <w:r w:rsidRPr="0093176B">
              <w:rPr>
                <w:rFonts w:ascii="Times New Roman" w:eastAsia="Times New Roman" w:hAnsi="Times New Roman" w:cs="Times New Roman"/>
                <w:sz w:val="28"/>
                <w:szCs w:val="28"/>
              </w:rPr>
              <w:t>Минобразования,</w:t>
            </w:r>
          </w:p>
          <w:p w:rsidR="00AF2436" w:rsidRPr="0093176B" w:rsidRDefault="00AF2436" w:rsidP="00AF2436">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Синодальный отдел религиозного образования и катехизации Белорусской Православной Церкви,</w:t>
            </w:r>
          </w:p>
          <w:p w:rsidR="00AF2436" w:rsidRPr="0093176B" w:rsidRDefault="00AF2436" w:rsidP="00AF2436">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главные управления по образованию (образования) облисполкомов, комитет по образованию Минского горисполкома</w:t>
            </w:r>
          </w:p>
          <w:p w:rsidR="00AF2436" w:rsidRPr="0093176B" w:rsidRDefault="00AF2436" w:rsidP="00AF2436">
            <w:pPr>
              <w:spacing w:after="0" w:line="240" w:lineRule="auto"/>
              <w:jc w:val="both"/>
              <w:rPr>
                <w:rFonts w:ascii="Times New Roman" w:eastAsia="Times New Roman" w:hAnsi="Times New Roman" w:cs="Times New Roman"/>
                <w:sz w:val="28"/>
                <w:szCs w:val="28"/>
              </w:rPr>
            </w:pPr>
          </w:p>
        </w:tc>
      </w:tr>
      <w:tr w:rsidR="00AF2436" w:rsidRPr="0093176B" w:rsidTr="007C70A9">
        <w:trPr>
          <w:jc w:val="center"/>
        </w:trPr>
        <w:tc>
          <w:tcPr>
            <w:tcW w:w="856" w:type="dxa"/>
            <w:shd w:val="clear" w:color="auto" w:fill="auto"/>
          </w:tcPr>
          <w:p w:rsidR="00AF2436" w:rsidRPr="0093176B" w:rsidRDefault="00AF2436" w:rsidP="00AF2436">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8.10.</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lang w:val="be-BY"/>
              </w:rPr>
              <w:t xml:space="preserve">Проведение конкурса </w:t>
            </w:r>
            <w:r w:rsidRPr="0093176B">
              <w:rPr>
                <w:rFonts w:ascii="Times New Roman" w:eastAsia="Times New Roman" w:hAnsi="Times New Roman" w:cs="Times New Roman"/>
                <w:sz w:val="28"/>
                <w:szCs w:val="28"/>
              </w:rPr>
              <w:t>информационно-методических материалов по военно-патриотическому воспитанию</w:t>
            </w:r>
            <w:r w:rsidRPr="0093176B">
              <w:rPr>
                <w:rFonts w:ascii="Times New Roman" w:eastAsia="Times New Roman" w:hAnsi="Times New Roman" w:cs="Times New Roman"/>
                <w:color w:val="00B050"/>
                <w:sz w:val="28"/>
                <w:szCs w:val="28"/>
              </w:rPr>
              <w:t xml:space="preserve"> </w:t>
            </w:r>
            <w:r w:rsidRPr="0093176B">
              <w:rPr>
                <w:rFonts w:ascii="Times New Roman" w:eastAsia="Times New Roman" w:hAnsi="Times New Roman" w:cs="Times New Roman"/>
                <w:sz w:val="28"/>
                <w:szCs w:val="28"/>
              </w:rPr>
              <w:t>среди педагогических работников</w:t>
            </w:r>
            <w:r w:rsidRPr="0093176B">
              <w:rPr>
                <w:rFonts w:ascii="Times New Roman" w:eastAsia="Times New Roman" w:hAnsi="Times New Roman" w:cs="Times New Roman"/>
                <w:sz w:val="28"/>
                <w:szCs w:val="28"/>
                <w:lang w:val="be-BY"/>
              </w:rPr>
              <w:t xml:space="preserve"> </w:t>
            </w:r>
          </w:p>
          <w:p w:rsidR="00AF2436" w:rsidRPr="0093176B" w:rsidRDefault="00AF2436" w:rsidP="00AF2436">
            <w:pPr>
              <w:spacing w:after="0" w:line="240" w:lineRule="auto"/>
              <w:jc w:val="both"/>
              <w:rPr>
                <w:rFonts w:ascii="Times New Roman" w:eastAsia="Times New Roman" w:hAnsi="Times New Roman" w:cs="Times New Roman"/>
                <w:sz w:val="28"/>
                <w:szCs w:val="28"/>
              </w:rPr>
            </w:pPr>
          </w:p>
          <w:p w:rsidR="00AF2436" w:rsidRPr="0093176B" w:rsidRDefault="00AF2436" w:rsidP="00AF2436">
            <w:pPr>
              <w:spacing w:after="0" w:line="240" w:lineRule="auto"/>
              <w:jc w:val="both"/>
              <w:rPr>
                <w:rFonts w:ascii="Times New Roman" w:eastAsia="Times New Roman"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lang w:val="be-BY"/>
              </w:rPr>
              <w:t>2025</w:t>
            </w:r>
          </w:p>
        </w:tc>
        <w:tc>
          <w:tcPr>
            <w:tcW w:w="6068" w:type="dxa"/>
            <w:shd w:val="clear" w:color="auto" w:fill="auto"/>
          </w:tcPr>
          <w:p w:rsidR="00AF2436" w:rsidRPr="0093176B" w:rsidRDefault="00AF2436" w:rsidP="00AF2436">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rPr>
              <w:t>Республиканский центр экологии и краеведения,</w:t>
            </w:r>
          </w:p>
          <w:p w:rsidR="00AF2436" w:rsidRPr="0093176B" w:rsidRDefault="00AF2436" w:rsidP="00AF2436">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shd w:val="clear" w:color="auto" w:fill="FFFFFF"/>
              </w:rPr>
              <w:t>ГУ «Белорусский культурный центр духовного возрождения</w:t>
            </w:r>
            <w:r w:rsidRPr="0093176B">
              <w:rPr>
                <w:rFonts w:ascii="Times New Roman" w:eastAsia="Times New Roman" w:hAnsi="Times New Roman" w:cs="Times New Roman"/>
                <w:sz w:val="28"/>
                <w:szCs w:val="28"/>
              </w:rPr>
              <w:t>»</w:t>
            </w:r>
          </w:p>
        </w:tc>
      </w:tr>
      <w:tr w:rsidR="00AF2436" w:rsidRPr="0093176B" w:rsidTr="007C70A9">
        <w:trPr>
          <w:jc w:val="center"/>
        </w:trPr>
        <w:tc>
          <w:tcPr>
            <w:tcW w:w="856" w:type="dxa"/>
            <w:shd w:val="clear" w:color="auto" w:fill="auto"/>
          </w:tcPr>
          <w:p w:rsidR="00AF2436" w:rsidRPr="0093176B" w:rsidRDefault="00AF2436" w:rsidP="00AF2436">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8.11.</w:t>
            </w:r>
          </w:p>
        </w:tc>
        <w:tc>
          <w:tcPr>
            <w:tcW w:w="6095" w:type="dxa"/>
            <w:gridSpan w:val="2"/>
            <w:shd w:val="clear" w:color="auto" w:fill="auto"/>
          </w:tcPr>
          <w:p w:rsidR="00AF2436" w:rsidRPr="0093176B" w:rsidRDefault="00AF2436" w:rsidP="00AF2436">
            <w:pPr>
              <w:spacing w:after="0" w:line="240" w:lineRule="auto"/>
              <w:jc w:val="both"/>
              <w:rPr>
                <w:rFonts w:ascii="Times New Roman" w:eastAsia="Calibri" w:hAnsi="Times New Roman" w:cs="Times New Roman"/>
                <w:sz w:val="28"/>
                <w:szCs w:val="28"/>
              </w:rPr>
            </w:pPr>
            <w:r w:rsidRPr="0093176B">
              <w:rPr>
                <w:rFonts w:ascii="Times New Roman" w:eastAsia="Times New Roman" w:hAnsi="Times New Roman" w:cs="Times New Roman"/>
                <w:sz w:val="28"/>
                <w:szCs w:val="28"/>
              </w:rPr>
              <w:t>Проведение Республиканских Свято-Евфросиниевских педагогических чтений</w:t>
            </w:r>
          </w:p>
        </w:tc>
        <w:tc>
          <w:tcPr>
            <w:tcW w:w="1843" w:type="dxa"/>
            <w:shd w:val="clear" w:color="auto" w:fill="auto"/>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Минобразования,</w:t>
            </w:r>
          </w:p>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Академия последипломного образования, Национальный институт образования, Белорусская Православная Церковь,</w:t>
            </w:r>
          </w:p>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Полоцкая епархия, </w:t>
            </w:r>
          </w:p>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Синодальный отдел религиозного образования и катехизации Белорусской Православной Церкви</w:t>
            </w:r>
          </w:p>
        </w:tc>
      </w:tr>
      <w:tr w:rsidR="00AF2436" w:rsidRPr="0093176B" w:rsidTr="007C70A9">
        <w:trPr>
          <w:jc w:val="center"/>
        </w:trPr>
        <w:tc>
          <w:tcPr>
            <w:tcW w:w="856" w:type="dxa"/>
            <w:shd w:val="clear" w:color="auto" w:fill="auto"/>
          </w:tcPr>
          <w:p w:rsidR="00AF2436" w:rsidRPr="0093176B" w:rsidRDefault="00AF2436" w:rsidP="00AF2436">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8.12.</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rPr>
              <w:t xml:space="preserve">Проведение Рождественских и Пасхальных областных и районных педагогических чтений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lang w:val="be-BY"/>
              </w:rPr>
            </w:pPr>
            <w:r w:rsidRPr="0093176B">
              <w:rPr>
                <w:rFonts w:ascii="Times New Roman" w:eastAsia="Times New Roman" w:hAnsi="Times New Roman" w:cs="Times New Roman"/>
                <w:sz w:val="28"/>
                <w:szCs w:val="28"/>
                <w:lang w:val="be-BY"/>
              </w:rPr>
              <w:t>ежегодно</w:t>
            </w:r>
          </w:p>
        </w:tc>
        <w:tc>
          <w:tcPr>
            <w:tcW w:w="6068" w:type="dxa"/>
            <w:shd w:val="clear" w:color="auto" w:fill="auto"/>
          </w:tcPr>
          <w:p w:rsidR="00AF2436" w:rsidRPr="0093176B" w:rsidRDefault="00AF2436" w:rsidP="00AF2436">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Главные управления по образованию (образования) облисполкомов, </w:t>
            </w:r>
          </w:p>
          <w:p w:rsidR="00AF2436" w:rsidRPr="0093176B" w:rsidRDefault="00AF2436" w:rsidP="00AF2436">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комитет по образованию Мингорисполкома,</w:t>
            </w:r>
          </w:p>
          <w:p w:rsidR="00AF2436" w:rsidRPr="0093176B" w:rsidRDefault="00AF2436" w:rsidP="00AF2436">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епархиальные отделы религиозного образования и катехизации Белорусской Православной Церкви</w:t>
            </w:r>
          </w:p>
        </w:tc>
      </w:tr>
      <w:tr w:rsidR="00AF2436" w:rsidRPr="0093176B" w:rsidTr="007C70A9">
        <w:trPr>
          <w:jc w:val="center"/>
        </w:trPr>
        <w:tc>
          <w:tcPr>
            <w:tcW w:w="856" w:type="dxa"/>
            <w:shd w:val="clear" w:color="auto" w:fill="auto"/>
          </w:tcPr>
          <w:p w:rsidR="00AF2436" w:rsidRPr="0093176B" w:rsidRDefault="00AF2436" w:rsidP="00AF2436">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8.13.</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lang w:val="be-BY"/>
              </w:rPr>
              <w:t>Проведение</w:t>
            </w:r>
            <w:r w:rsidRPr="0093176B">
              <w:rPr>
                <w:rFonts w:ascii="Times New Roman" w:eastAsia="Times New Roman" w:hAnsi="Times New Roman" w:cs="Times New Roman"/>
                <w:sz w:val="28"/>
                <w:szCs w:val="28"/>
              </w:rPr>
              <w:t xml:space="preserve"> конкурса методических разработок по организации и преподаванию факультатива «Основы православной культуры» и духовно-нравственному воспитанию учащихся «Кладезь мудрости»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p w:rsidR="00AF2436" w:rsidRPr="0093176B" w:rsidRDefault="00AF2436" w:rsidP="00AF2436">
            <w:pPr>
              <w:spacing w:after="0" w:line="240" w:lineRule="auto"/>
              <w:jc w:val="both"/>
              <w:rPr>
                <w:rFonts w:ascii="Times New Roman" w:eastAsia="Times New Roman" w:hAnsi="Times New Roman" w:cs="Times New Roman"/>
                <w:sz w:val="28"/>
                <w:szCs w:val="28"/>
              </w:rPr>
            </w:pPr>
          </w:p>
        </w:tc>
        <w:tc>
          <w:tcPr>
            <w:tcW w:w="6068" w:type="dxa"/>
            <w:shd w:val="clear" w:color="auto" w:fill="auto"/>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Синодальный отдел религиозного образования и катехизации,</w:t>
            </w:r>
          </w:p>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епархии Белорусской Православной Церкви, Институт теологии БГУ, </w:t>
            </w:r>
            <w:r w:rsidRPr="0093176B">
              <w:rPr>
                <w:rFonts w:ascii="Times New Roman" w:eastAsia="Times New Roman" w:hAnsi="Times New Roman" w:cs="Times New Roman"/>
                <w:sz w:val="28"/>
                <w:szCs w:val="28"/>
              </w:rPr>
              <w:br/>
              <w:t>региональные институты развития образования</w:t>
            </w:r>
          </w:p>
        </w:tc>
      </w:tr>
      <w:tr w:rsidR="00AF2436" w:rsidRPr="0093176B" w:rsidTr="007C70A9">
        <w:trPr>
          <w:trHeight w:val="185"/>
          <w:jc w:val="center"/>
        </w:trPr>
        <w:tc>
          <w:tcPr>
            <w:tcW w:w="856" w:type="dxa"/>
            <w:shd w:val="clear" w:color="auto" w:fill="auto"/>
          </w:tcPr>
          <w:p w:rsidR="00AF2436" w:rsidRPr="0093176B" w:rsidRDefault="00AF2436" w:rsidP="00AF2436">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8.14.</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Создание консультационного пункта для педагогических работников по вопросам реализации Программы сотрудничества</w:t>
            </w:r>
          </w:p>
          <w:p w:rsidR="00AF2436" w:rsidRPr="0093176B" w:rsidRDefault="00AF2436" w:rsidP="00AF2436">
            <w:pPr>
              <w:spacing w:after="0" w:line="240" w:lineRule="auto"/>
              <w:jc w:val="both"/>
              <w:rPr>
                <w:rFonts w:ascii="Times New Roman" w:eastAsia="Times New Roman" w:hAnsi="Times New Roman" w:cs="Times New Roman"/>
                <w:sz w:val="28"/>
                <w:szCs w:val="28"/>
                <w:lang w:val="be-BY"/>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2020</w:t>
            </w:r>
          </w:p>
          <w:p w:rsidR="00AF2436" w:rsidRPr="0093176B" w:rsidRDefault="00AF2436" w:rsidP="00AF2436">
            <w:pPr>
              <w:spacing w:after="0" w:line="240" w:lineRule="auto"/>
              <w:jc w:val="both"/>
              <w:rPr>
                <w:rFonts w:ascii="Times New Roman" w:eastAsia="Times New Roman" w:hAnsi="Times New Roman" w:cs="Times New Roman"/>
                <w:sz w:val="28"/>
                <w:szCs w:val="28"/>
              </w:rPr>
            </w:pPr>
          </w:p>
        </w:tc>
        <w:tc>
          <w:tcPr>
            <w:tcW w:w="6068" w:type="dxa"/>
            <w:shd w:val="clear" w:color="auto" w:fill="auto"/>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Академия последипломного образования,</w:t>
            </w:r>
          </w:p>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региональные институты развития образования, Синодальный отдел религиозного образования и катехизации Белорусской Православной Церкви</w:t>
            </w:r>
          </w:p>
        </w:tc>
      </w:tr>
      <w:tr w:rsidR="00AF2436" w:rsidRPr="00145FBB" w:rsidTr="007C70A9">
        <w:trPr>
          <w:jc w:val="center"/>
        </w:trPr>
        <w:tc>
          <w:tcPr>
            <w:tcW w:w="856" w:type="dxa"/>
            <w:shd w:val="clear" w:color="auto" w:fill="auto"/>
          </w:tcPr>
          <w:p w:rsidR="00AF2436" w:rsidRPr="0093176B" w:rsidRDefault="00AF2436" w:rsidP="00AF2436">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8.15.</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Проведение республиканского конкурса для специалистов библиотек «Библиотека – центр духовного просвещения и воспитания»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Белорусская Православная Церковь, </w:t>
            </w:r>
          </w:p>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Минобразования, </w:t>
            </w:r>
          </w:p>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Минкультуры, </w:t>
            </w:r>
          </w:p>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главные управления по образованию (образования) облисполкомов, комитет по образованию Мингорисполкома, </w:t>
            </w:r>
          </w:p>
          <w:p w:rsidR="00AF2436" w:rsidRPr="00145FB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Координационный совет по библиотечной деятельности при Синодальном отделе религиозного образования и катехизации Белорусской Православной Церкви</w:t>
            </w:r>
          </w:p>
        </w:tc>
      </w:tr>
      <w:tr w:rsidR="00AF2436" w:rsidRPr="00145FBB" w:rsidTr="007C70A9">
        <w:trPr>
          <w:jc w:val="center"/>
        </w:trPr>
        <w:tc>
          <w:tcPr>
            <w:tcW w:w="856" w:type="dxa"/>
            <w:shd w:val="clear" w:color="auto" w:fill="auto"/>
          </w:tcPr>
          <w:p w:rsidR="00AF2436" w:rsidRPr="00145FBB" w:rsidRDefault="00AF2436" w:rsidP="00AF2436">
            <w:pPr>
              <w:spacing w:after="0" w:line="240" w:lineRule="auto"/>
              <w:jc w:val="right"/>
              <w:rPr>
                <w:rFonts w:ascii="Times New Roman" w:eastAsia="Times New Roman" w:hAnsi="Times New Roman" w:cs="Times New Roman"/>
                <w:sz w:val="28"/>
                <w:szCs w:val="28"/>
              </w:rPr>
            </w:pPr>
            <w:r w:rsidRPr="00145FBB">
              <w:rPr>
                <w:rFonts w:ascii="Times New Roman" w:eastAsia="Times New Roman" w:hAnsi="Times New Roman" w:cs="Times New Roman"/>
                <w:sz w:val="28"/>
                <w:szCs w:val="28"/>
              </w:rPr>
              <w:t>8.16.</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AF2436" w:rsidRPr="00145FBB" w:rsidRDefault="00AF2436" w:rsidP="00AF2436">
            <w:pPr>
              <w:spacing w:after="0" w:line="240" w:lineRule="auto"/>
              <w:jc w:val="both"/>
              <w:rPr>
                <w:rFonts w:ascii="Times New Roman" w:eastAsia="Times New Roman" w:hAnsi="Times New Roman" w:cs="Times New Roman"/>
                <w:sz w:val="28"/>
                <w:szCs w:val="28"/>
              </w:rPr>
            </w:pPr>
            <w:r w:rsidRPr="00145FBB">
              <w:rPr>
                <w:rFonts w:ascii="Times New Roman" w:eastAsia="Times New Roman" w:hAnsi="Times New Roman" w:cs="Times New Roman"/>
                <w:sz w:val="28"/>
                <w:szCs w:val="28"/>
              </w:rPr>
              <w:t>Республиканская научно-практическая конференция «Духовное просвещение общества и православная книга»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F2436" w:rsidRPr="00145FBB" w:rsidRDefault="00AF2436" w:rsidP="00AF2436">
            <w:pPr>
              <w:spacing w:after="0" w:line="240" w:lineRule="auto"/>
              <w:jc w:val="both"/>
              <w:rPr>
                <w:rFonts w:ascii="Times New Roman" w:eastAsia="Times New Roman" w:hAnsi="Times New Roman" w:cs="Times New Roman"/>
                <w:sz w:val="28"/>
                <w:szCs w:val="28"/>
              </w:rPr>
            </w:pPr>
            <w:r w:rsidRPr="00145FBB">
              <w:rPr>
                <w:rFonts w:ascii="Times New Roman" w:eastAsia="Times New Roman" w:hAnsi="Times New Roman" w:cs="Times New Roman"/>
                <w:sz w:val="28"/>
                <w:szCs w:val="28"/>
              </w:rPr>
              <w:t>ежегодно</w:t>
            </w:r>
          </w:p>
        </w:tc>
        <w:tc>
          <w:tcPr>
            <w:tcW w:w="6068" w:type="dxa"/>
            <w:shd w:val="clear" w:color="auto" w:fill="auto"/>
          </w:tcPr>
          <w:p w:rsidR="00AF2436" w:rsidRPr="00145FBB" w:rsidRDefault="00AF2436" w:rsidP="00AF2436">
            <w:pPr>
              <w:spacing w:after="0" w:line="240" w:lineRule="auto"/>
              <w:jc w:val="both"/>
              <w:rPr>
                <w:rFonts w:ascii="Times New Roman" w:eastAsia="Times New Roman" w:hAnsi="Times New Roman" w:cs="Times New Roman"/>
                <w:sz w:val="28"/>
                <w:szCs w:val="28"/>
              </w:rPr>
            </w:pPr>
            <w:r w:rsidRPr="00145FBB">
              <w:rPr>
                <w:rFonts w:ascii="Times New Roman" w:eastAsia="Times New Roman" w:hAnsi="Times New Roman" w:cs="Times New Roman"/>
                <w:sz w:val="28"/>
                <w:szCs w:val="28"/>
              </w:rPr>
              <w:t>Белорусская Православная церковь,</w:t>
            </w:r>
          </w:p>
          <w:p w:rsidR="00AF2436" w:rsidRPr="00145FBB" w:rsidRDefault="00AF2436" w:rsidP="00AF2436">
            <w:pPr>
              <w:spacing w:after="0" w:line="240" w:lineRule="auto"/>
              <w:jc w:val="both"/>
              <w:rPr>
                <w:rFonts w:ascii="Times New Roman" w:eastAsia="Times New Roman" w:hAnsi="Times New Roman" w:cs="Times New Roman"/>
                <w:sz w:val="28"/>
                <w:szCs w:val="28"/>
              </w:rPr>
            </w:pPr>
            <w:r w:rsidRPr="00145FBB">
              <w:rPr>
                <w:rFonts w:ascii="Times New Roman" w:eastAsia="Times New Roman" w:hAnsi="Times New Roman" w:cs="Times New Roman"/>
                <w:sz w:val="28"/>
                <w:szCs w:val="28"/>
              </w:rPr>
              <w:t xml:space="preserve">главные управления по образованию (образования) облисполкомов, комитет по образованию Мингорисполкома, </w:t>
            </w:r>
          </w:p>
          <w:p w:rsidR="00AF2436" w:rsidRPr="00145FBB" w:rsidRDefault="00AF2436" w:rsidP="00AF2436">
            <w:pPr>
              <w:spacing w:after="0" w:line="240" w:lineRule="auto"/>
              <w:jc w:val="both"/>
              <w:rPr>
                <w:rFonts w:ascii="Times New Roman" w:eastAsia="Times New Roman" w:hAnsi="Times New Roman" w:cs="Times New Roman"/>
                <w:sz w:val="28"/>
                <w:szCs w:val="28"/>
              </w:rPr>
            </w:pPr>
            <w:r w:rsidRPr="00145FBB">
              <w:rPr>
                <w:rFonts w:ascii="Times New Roman" w:eastAsia="Times New Roman" w:hAnsi="Times New Roman" w:cs="Times New Roman"/>
                <w:sz w:val="28"/>
                <w:szCs w:val="28"/>
              </w:rPr>
              <w:t>Координационный совет по библиотечной деятельности при Синодальном отделе религиозного образования и катехизации Белорусской Православной Церкви</w:t>
            </w:r>
          </w:p>
        </w:tc>
      </w:tr>
      <w:tr w:rsidR="00AF2436" w:rsidRPr="00145FBB" w:rsidTr="007C70A9">
        <w:trPr>
          <w:jc w:val="center"/>
        </w:trPr>
        <w:tc>
          <w:tcPr>
            <w:tcW w:w="856" w:type="dxa"/>
            <w:shd w:val="clear" w:color="auto" w:fill="auto"/>
          </w:tcPr>
          <w:p w:rsidR="00AF2436" w:rsidRPr="0093176B" w:rsidRDefault="00AF2436" w:rsidP="00AF2436">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8.17.</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Республиканский семинар для специалистов библиотек, педагогов, исследователей «История Православия родного края: опыт и методика изучения»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tc>
        <w:tc>
          <w:tcPr>
            <w:tcW w:w="6068" w:type="dxa"/>
            <w:shd w:val="clear" w:color="auto" w:fill="auto"/>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Минобразования,</w:t>
            </w:r>
          </w:p>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Республиканский центр экологии и краеведения,  учреждения образования,</w:t>
            </w:r>
          </w:p>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Национальная библиотека Беларуси, </w:t>
            </w:r>
          </w:p>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Белорусская Православная Церковь, </w:t>
            </w:r>
          </w:p>
          <w:p w:rsidR="00AF2436" w:rsidRPr="00145FB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Координационный совет по библиотечной деятельности при Синодальном отделе религиозного образования и катехизации Белорусской Православной Церкви</w:t>
            </w:r>
          </w:p>
        </w:tc>
      </w:tr>
      <w:tr w:rsidR="00AF2436" w:rsidRPr="00145FBB" w:rsidTr="007C70A9">
        <w:trPr>
          <w:jc w:val="center"/>
        </w:trPr>
        <w:tc>
          <w:tcPr>
            <w:tcW w:w="856" w:type="dxa"/>
            <w:shd w:val="clear" w:color="auto" w:fill="auto"/>
          </w:tcPr>
          <w:p w:rsidR="00AF2436" w:rsidRPr="000F5655" w:rsidRDefault="00AF2436" w:rsidP="00AF2436">
            <w:pPr>
              <w:spacing w:after="0" w:line="240" w:lineRule="auto"/>
              <w:jc w:val="right"/>
              <w:rPr>
                <w:rFonts w:ascii="Times New Roman" w:eastAsia="Times New Roman" w:hAnsi="Times New Roman" w:cs="Times New Roman"/>
                <w:sz w:val="28"/>
                <w:szCs w:val="28"/>
              </w:rPr>
            </w:pPr>
            <w:r w:rsidRPr="000F5655">
              <w:rPr>
                <w:rFonts w:ascii="Times New Roman" w:eastAsia="Times New Roman" w:hAnsi="Times New Roman" w:cs="Times New Roman"/>
                <w:sz w:val="28"/>
                <w:szCs w:val="28"/>
              </w:rPr>
              <w:t>8.18.</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AF2436" w:rsidRPr="000F5655" w:rsidRDefault="00AF2436" w:rsidP="00AF2436">
            <w:pPr>
              <w:spacing w:after="0" w:line="240" w:lineRule="auto"/>
              <w:jc w:val="both"/>
              <w:rPr>
                <w:rFonts w:ascii="Times New Roman" w:eastAsia="Times New Roman" w:hAnsi="Times New Roman" w:cs="Times New Roman"/>
                <w:sz w:val="28"/>
                <w:szCs w:val="28"/>
              </w:rPr>
            </w:pPr>
            <w:r w:rsidRPr="000F5655">
              <w:rPr>
                <w:rFonts w:ascii="Times New Roman" w:eastAsia="Times New Roman" w:hAnsi="Times New Roman" w:cs="Times New Roman"/>
                <w:sz w:val="28"/>
                <w:szCs w:val="28"/>
              </w:rPr>
              <w:t>Круглые столы «Духовное просвещение через деятельность библиотек», «Книга и чтение как духовное наследие Православия в культуре и истории белорусского народа» (для сотрудников библиотек учреждений общего среднего, профессионально-технического и среднего специального образования и приходских библиотек)</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F2436" w:rsidRPr="000F5655" w:rsidRDefault="00AF2436" w:rsidP="00AF2436">
            <w:pPr>
              <w:spacing w:after="0" w:line="240" w:lineRule="auto"/>
              <w:jc w:val="both"/>
              <w:rPr>
                <w:rFonts w:ascii="Times New Roman" w:eastAsia="Times New Roman" w:hAnsi="Times New Roman" w:cs="Times New Roman"/>
                <w:sz w:val="28"/>
                <w:szCs w:val="28"/>
              </w:rPr>
            </w:pPr>
            <w:r w:rsidRPr="000F5655">
              <w:rPr>
                <w:rFonts w:ascii="Times New Roman" w:eastAsia="Times New Roman" w:hAnsi="Times New Roman" w:cs="Times New Roman"/>
                <w:sz w:val="28"/>
                <w:szCs w:val="28"/>
              </w:rPr>
              <w:t>ежегодно</w:t>
            </w:r>
          </w:p>
        </w:tc>
        <w:tc>
          <w:tcPr>
            <w:tcW w:w="6068" w:type="dxa"/>
            <w:shd w:val="clear" w:color="auto" w:fill="auto"/>
          </w:tcPr>
          <w:p w:rsidR="00AF2436" w:rsidRPr="000F5655" w:rsidRDefault="00AF2436" w:rsidP="00AF2436">
            <w:pPr>
              <w:spacing w:after="0" w:line="240" w:lineRule="auto"/>
              <w:jc w:val="both"/>
              <w:rPr>
                <w:rFonts w:ascii="Times New Roman" w:eastAsia="Times New Roman" w:hAnsi="Times New Roman" w:cs="Times New Roman"/>
                <w:sz w:val="28"/>
                <w:szCs w:val="28"/>
              </w:rPr>
            </w:pPr>
            <w:r w:rsidRPr="000F5655">
              <w:rPr>
                <w:rFonts w:ascii="Times New Roman" w:eastAsia="Times New Roman" w:hAnsi="Times New Roman" w:cs="Times New Roman"/>
                <w:sz w:val="28"/>
                <w:szCs w:val="28"/>
              </w:rPr>
              <w:t xml:space="preserve">Белорусская Православная Церковь, </w:t>
            </w:r>
          </w:p>
          <w:p w:rsidR="00AF2436" w:rsidRPr="00145FBB" w:rsidRDefault="00AF2436" w:rsidP="00AF2436">
            <w:pPr>
              <w:spacing w:after="0" w:line="240" w:lineRule="auto"/>
              <w:jc w:val="both"/>
              <w:rPr>
                <w:rFonts w:ascii="Times New Roman" w:eastAsia="Times New Roman" w:hAnsi="Times New Roman" w:cs="Times New Roman"/>
                <w:sz w:val="28"/>
                <w:szCs w:val="28"/>
              </w:rPr>
            </w:pPr>
            <w:r w:rsidRPr="000F5655">
              <w:rPr>
                <w:rFonts w:ascii="Times New Roman" w:eastAsia="Times New Roman" w:hAnsi="Times New Roman" w:cs="Times New Roman"/>
                <w:sz w:val="28"/>
                <w:szCs w:val="28"/>
              </w:rPr>
              <w:t>главные управления по образованию (образования) облисполкомов, комитет по образованию Мингорисполкома, Координационный совет по библиотечной деятельности при Синодальном отделе религиозного образования и катехизации Белорусской Православной Церкви</w:t>
            </w:r>
          </w:p>
        </w:tc>
      </w:tr>
      <w:tr w:rsidR="00AF2436" w:rsidRPr="0093176B" w:rsidTr="00E3159F">
        <w:trPr>
          <w:trHeight w:val="551"/>
          <w:jc w:val="center"/>
        </w:trPr>
        <w:tc>
          <w:tcPr>
            <w:tcW w:w="14862" w:type="dxa"/>
            <w:gridSpan w:val="5"/>
            <w:shd w:val="clear" w:color="auto" w:fill="auto"/>
            <w:vAlign w:val="center"/>
          </w:tcPr>
          <w:p w:rsidR="00AF2436" w:rsidRPr="0093176B" w:rsidRDefault="00AF2436" w:rsidP="00AF2436">
            <w:pPr>
              <w:spacing w:after="0" w:line="240" w:lineRule="auto"/>
              <w:jc w:val="center"/>
              <w:rPr>
                <w:rFonts w:ascii="Times New Roman" w:eastAsia="Times New Roman" w:hAnsi="Times New Roman" w:cs="Times New Roman"/>
                <w:caps/>
                <w:sz w:val="28"/>
                <w:szCs w:val="28"/>
              </w:rPr>
            </w:pPr>
            <w:r w:rsidRPr="0093176B">
              <w:rPr>
                <w:rFonts w:ascii="Times New Roman" w:eastAsia="Times New Roman" w:hAnsi="Times New Roman" w:cs="Times New Roman"/>
                <w:b/>
                <w:caps/>
                <w:sz w:val="28"/>
                <w:szCs w:val="28"/>
              </w:rPr>
              <w:t>9. Информационное обеспечение сотрудничества</w:t>
            </w:r>
          </w:p>
        </w:tc>
      </w:tr>
      <w:tr w:rsidR="00AF2436" w:rsidRPr="0093176B" w:rsidTr="007C70A9">
        <w:trPr>
          <w:jc w:val="center"/>
        </w:trPr>
        <w:tc>
          <w:tcPr>
            <w:tcW w:w="856" w:type="dxa"/>
            <w:shd w:val="clear" w:color="auto" w:fill="auto"/>
          </w:tcPr>
          <w:p w:rsidR="00AF2436" w:rsidRPr="0093176B" w:rsidRDefault="00AF2436" w:rsidP="00AF2436">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9.1.</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Освещение хода выполнения Программы сотрудничества в средствах массовой информации, на официальных интернет-сайтах Министерства образования Республики Беларусь, Белорусской Православной Церкви, использование возможностей интернет-сайтов учреждений образования и средств массовой информации в освещении вопросов духовно-нравственного воспитания и сотрудничества с религиозными организациями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постоянно</w:t>
            </w:r>
          </w:p>
        </w:tc>
        <w:tc>
          <w:tcPr>
            <w:tcW w:w="6068" w:type="dxa"/>
            <w:shd w:val="clear" w:color="auto" w:fill="auto"/>
          </w:tcPr>
          <w:p w:rsidR="00AF2436" w:rsidRPr="0093176B" w:rsidRDefault="00AF2436" w:rsidP="00AF2436">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Минобразования, </w:t>
            </w:r>
          </w:p>
          <w:p w:rsidR="00AF2436" w:rsidRPr="0093176B" w:rsidRDefault="00AF2436" w:rsidP="00AF2436">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Национальный институт образования,</w:t>
            </w:r>
          </w:p>
          <w:p w:rsidR="00AF2436" w:rsidRPr="0093176B" w:rsidRDefault="00AF2436" w:rsidP="00AF2436">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главные управления по образованию (образования) облисполкомов, комитет по образованию Мингорисполкома,</w:t>
            </w:r>
          </w:p>
          <w:p w:rsidR="00AF2436" w:rsidRPr="0093176B" w:rsidRDefault="00AF2436" w:rsidP="00AF2436">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w:t>
            </w:r>
          </w:p>
          <w:p w:rsidR="00AF2436" w:rsidRPr="0093176B" w:rsidRDefault="00AF2436" w:rsidP="00AF2436">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епархии и приходы Белорусской Православной Церкви</w:t>
            </w:r>
          </w:p>
        </w:tc>
      </w:tr>
      <w:tr w:rsidR="00AF2436" w:rsidRPr="0093176B" w:rsidTr="007C70A9">
        <w:trPr>
          <w:jc w:val="center"/>
        </w:trPr>
        <w:tc>
          <w:tcPr>
            <w:tcW w:w="856" w:type="dxa"/>
            <w:shd w:val="clear" w:color="auto" w:fill="auto"/>
          </w:tcPr>
          <w:p w:rsidR="00AF2436" w:rsidRPr="0093176B" w:rsidRDefault="00AF2436" w:rsidP="00AF2436">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9.2.</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Информирование о планируемых мероприятиях в области сотрудничества Белорусской Православной Церкви и Министерства образования Республики Беларусь, роли Православия в жизни современного общества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постоянно</w:t>
            </w:r>
          </w:p>
        </w:tc>
        <w:tc>
          <w:tcPr>
            <w:tcW w:w="6068" w:type="dxa"/>
            <w:shd w:val="clear" w:color="auto" w:fill="auto"/>
          </w:tcPr>
          <w:p w:rsidR="00AF2436" w:rsidRPr="0093176B" w:rsidRDefault="00AF2436" w:rsidP="00AF2436">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Минобразования, </w:t>
            </w:r>
          </w:p>
          <w:p w:rsidR="00AF2436" w:rsidRPr="0093176B" w:rsidRDefault="00AF2436" w:rsidP="00AF2436">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Национальный институт образования,</w:t>
            </w:r>
          </w:p>
          <w:p w:rsidR="00AF2436" w:rsidRPr="0093176B" w:rsidRDefault="00AF2436" w:rsidP="00AF2436">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главные управления по образованию (образования) облисполкомов, комитет по образованию Мингорисполкома,</w:t>
            </w:r>
          </w:p>
          <w:p w:rsidR="00AF2436" w:rsidRPr="0093176B" w:rsidRDefault="00AF2436" w:rsidP="00AF2436">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учреждения образования,</w:t>
            </w:r>
          </w:p>
          <w:p w:rsidR="00AF2436" w:rsidRPr="0093176B" w:rsidRDefault="00AF2436" w:rsidP="00AF2436">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Синодальный информационный отдел Белорусской Православной Церкви</w:t>
            </w:r>
          </w:p>
        </w:tc>
      </w:tr>
      <w:tr w:rsidR="00AF2436" w:rsidRPr="00C67ADB" w:rsidTr="007C70A9">
        <w:trPr>
          <w:jc w:val="center"/>
        </w:trPr>
        <w:tc>
          <w:tcPr>
            <w:tcW w:w="856" w:type="dxa"/>
            <w:shd w:val="clear" w:color="auto" w:fill="auto"/>
          </w:tcPr>
          <w:p w:rsidR="00AF2436" w:rsidRPr="0093176B" w:rsidRDefault="00AF2436" w:rsidP="00AF2436">
            <w:pPr>
              <w:spacing w:after="0" w:line="240" w:lineRule="auto"/>
              <w:jc w:val="right"/>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9.3.</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Предоставление информации о выполнении мероприятий настоящей Программы сотрудничества (в пределах своей компетенции) в Министерство образования Республики Беларусь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ежегодно,</w:t>
            </w:r>
          </w:p>
          <w:p w:rsidR="00AF2436" w:rsidRPr="0093176B" w:rsidRDefault="00AF2436" w:rsidP="00AF2436">
            <w:pPr>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до 1 февраля</w:t>
            </w:r>
          </w:p>
        </w:tc>
        <w:tc>
          <w:tcPr>
            <w:tcW w:w="6068" w:type="dxa"/>
            <w:shd w:val="clear" w:color="auto" w:fill="auto"/>
          </w:tcPr>
          <w:p w:rsidR="00AF2436" w:rsidRPr="0093176B" w:rsidRDefault="00AF2436" w:rsidP="00AF2436">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Главные управления по образованию (образования) облисполкомов, комитет по образованию Мингорисполкома, </w:t>
            </w:r>
          </w:p>
          <w:p w:rsidR="00AF2436" w:rsidRPr="0093176B" w:rsidRDefault="00AF2436" w:rsidP="00AF2436">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учреждения высшего, профессионально-технического и среднего специального образования, </w:t>
            </w:r>
          </w:p>
          <w:p w:rsidR="00AF2436" w:rsidRPr="00C67ADB" w:rsidRDefault="00AF2436" w:rsidP="00AF2436">
            <w:pPr>
              <w:autoSpaceDE w:val="0"/>
              <w:autoSpaceDN w:val="0"/>
              <w:spacing w:after="0" w:line="240" w:lineRule="auto"/>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 xml:space="preserve">Синодальный и епархиальные отделы  религиозного образования и катехизации Белорусской Православной Церкви, </w:t>
            </w:r>
            <w:r w:rsidRPr="0093176B">
              <w:rPr>
                <w:rFonts w:ascii="Times New Roman" w:hAnsi="Times New Roman" w:cs="Times New Roman"/>
                <w:sz w:val="28"/>
                <w:szCs w:val="28"/>
              </w:rPr>
              <w:t>Синодальная Комиссия Белорусской Православной Церкви по вопросам семьи, защиты материнства и детства</w:t>
            </w:r>
          </w:p>
        </w:tc>
      </w:tr>
    </w:tbl>
    <w:p w:rsidR="00483312" w:rsidRPr="00AC6FB3" w:rsidRDefault="00483312" w:rsidP="007244C5">
      <w:pPr>
        <w:spacing w:after="0" w:line="240" w:lineRule="auto"/>
        <w:ind w:firstLine="709"/>
        <w:jc w:val="both"/>
        <w:rPr>
          <w:rFonts w:ascii="Times New Roman" w:eastAsia="Times New Roman" w:hAnsi="Times New Roman" w:cs="Times New Roman"/>
          <w:b/>
          <w:sz w:val="28"/>
          <w:szCs w:val="28"/>
        </w:rPr>
      </w:pPr>
      <w:r w:rsidRPr="00AC6FB3">
        <w:rPr>
          <w:rFonts w:ascii="Times New Roman" w:eastAsia="Times New Roman" w:hAnsi="Times New Roman" w:cs="Times New Roman"/>
          <w:b/>
          <w:sz w:val="28"/>
          <w:szCs w:val="28"/>
        </w:rPr>
        <w:t>Механизм реализации и контроля за ходом исполнения Программы сотрудничества:</w:t>
      </w:r>
    </w:p>
    <w:p w:rsidR="00483312" w:rsidRPr="0093176B" w:rsidRDefault="00483312" w:rsidP="007244C5">
      <w:pPr>
        <w:spacing w:after="0" w:line="240" w:lineRule="auto"/>
        <w:ind w:firstLine="709"/>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Министерство образования Республики Беларусь и Белорусская Православная Церковь осуществляют контроль и несут ответственность на паритетных началах за исполнение мероприятий данной Программы сотрудничества. Рабочая группа анализирует ход исполнения мероприятий Программы сотрудничества.</w:t>
      </w:r>
    </w:p>
    <w:p w:rsidR="00483312" w:rsidRPr="0093176B" w:rsidRDefault="00483312" w:rsidP="007244C5">
      <w:pPr>
        <w:spacing w:after="0" w:line="240" w:lineRule="auto"/>
        <w:ind w:firstLine="709"/>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Главные управления по образованию (образования) облисполкомов, комитет по образованию Мингорисполкома и епархиальные управления Белорусской Православной Церкви, действующие в соответствии с Положением об организации сотрудничества, в пределах своей компетенции являются ответственными за выполнение соответствующих мероприятий данной Программы сотрудничества, предоставляя информацию до 1</w:t>
      </w:r>
      <w:r w:rsidR="007E3C36" w:rsidRPr="0093176B">
        <w:rPr>
          <w:rFonts w:ascii="Times New Roman" w:eastAsia="Times New Roman" w:hAnsi="Times New Roman" w:cs="Times New Roman"/>
          <w:sz w:val="28"/>
          <w:szCs w:val="28"/>
        </w:rPr>
        <w:t xml:space="preserve"> февраля </w:t>
      </w:r>
      <w:r w:rsidRPr="0093176B">
        <w:rPr>
          <w:rFonts w:ascii="Times New Roman" w:eastAsia="Times New Roman" w:hAnsi="Times New Roman" w:cs="Times New Roman"/>
          <w:sz w:val="28"/>
          <w:szCs w:val="28"/>
        </w:rPr>
        <w:t xml:space="preserve">ежегодно. </w:t>
      </w:r>
    </w:p>
    <w:p w:rsidR="00483312" w:rsidRPr="007D7874" w:rsidRDefault="00483312" w:rsidP="00205913">
      <w:pPr>
        <w:spacing w:after="0" w:line="240" w:lineRule="auto"/>
        <w:ind w:firstLine="709"/>
        <w:jc w:val="both"/>
        <w:rPr>
          <w:rFonts w:ascii="Times New Roman" w:eastAsia="Times New Roman" w:hAnsi="Times New Roman" w:cs="Times New Roman"/>
          <w:sz w:val="28"/>
          <w:szCs w:val="28"/>
        </w:rPr>
      </w:pPr>
      <w:r w:rsidRPr="0093176B">
        <w:rPr>
          <w:rFonts w:ascii="Times New Roman" w:eastAsia="Times New Roman" w:hAnsi="Times New Roman" w:cs="Times New Roman"/>
          <w:sz w:val="28"/>
          <w:szCs w:val="28"/>
        </w:rPr>
        <w:t>Научно-методическое сопровождение реализации дан</w:t>
      </w:r>
      <w:r w:rsidR="00B779FB" w:rsidRPr="0093176B">
        <w:rPr>
          <w:rFonts w:ascii="Times New Roman" w:eastAsia="Times New Roman" w:hAnsi="Times New Roman" w:cs="Times New Roman"/>
          <w:sz w:val="28"/>
          <w:szCs w:val="28"/>
        </w:rPr>
        <w:t xml:space="preserve">ной Программы возложено на </w:t>
      </w:r>
      <w:r w:rsidRPr="0093176B">
        <w:rPr>
          <w:rFonts w:ascii="Times New Roman" w:eastAsia="Times New Roman" w:hAnsi="Times New Roman" w:cs="Times New Roman"/>
          <w:sz w:val="28"/>
          <w:szCs w:val="28"/>
        </w:rPr>
        <w:t>Национальный институт образования, ГУО «Академия последипломного образования» (учреждения дошкольного, общего среднего образования, социально-педагогические учреждения, учреждения специального образования, воспитательно-оздоровительные учреждения образования, учреждения дополнительного образования взрослых</w:t>
      </w:r>
      <w:r w:rsidR="001F230C" w:rsidRPr="0093176B">
        <w:rPr>
          <w:rFonts w:ascii="Times New Roman" w:eastAsia="Times New Roman" w:hAnsi="Times New Roman" w:cs="Times New Roman"/>
          <w:sz w:val="28"/>
          <w:szCs w:val="28"/>
        </w:rPr>
        <w:t>,</w:t>
      </w:r>
      <w:r w:rsidR="001E70B2" w:rsidRPr="0093176B">
        <w:rPr>
          <w:rFonts w:ascii="Times New Roman" w:eastAsia="Times New Roman" w:hAnsi="Times New Roman" w:cs="Times New Roman"/>
          <w:sz w:val="28"/>
          <w:szCs w:val="28"/>
        </w:rPr>
        <w:t xml:space="preserve"> </w:t>
      </w:r>
      <w:r w:rsidR="001F230C" w:rsidRPr="0093176B">
        <w:rPr>
          <w:rFonts w:ascii="Times New Roman" w:eastAsia="Times New Roman" w:hAnsi="Times New Roman" w:cs="Times New Roman"/>
          <w:sz w:val="28"/>
          <w:szCs w:val="28"/>
        </w:rPr>
        <w:t xml:space="preserve">УО </w:t>
      </w:r>
      <w:r w:rsidR="00F737B8" w:rsidRPr="0093176B">
        <w:rPr>
          <w:rFonts w:ascii="Times New Roman" w:eastAsia="Times New Roman" w:hAnsi="Times New Roman" w:cs="Times New Roman"/>
          <w:sz w:val="28"/>
          <w:szCs w:val="28"/>
        </w:rPr>
        <w:t>«Могилевская государственная специальная школа закрытого типа»</w:t>
      </w:r>
      <w:r w:rsidR="00B779FB" w:rsidRPr="0093176B">
        <w:rPr>
          <w:rFonts w:ascii="Times New Roman" w:eastAsia="Times New Roman" w:hAnsi="Times New Roman" w:cs="Times New Roman"/>
          <w:sz w:val="28"/>
          <w:szCs w:val="28"/>
        </w:rPr>
        <w:t>)</w:t>
      </w:r>
      <w:r w:rsidRPr="0093176B">
        <w:rPr>
          <w:rFonts w:ascii="Times New Roman" w:eastAsia="Times New Roman" w:hAnsi="Times New Roman" w:cs="Times New Roman"/>
          <w:sz w:val="28"/>
          <w:szCs w:val="28"/>
        </w:rPr>
        <w:t>, ГУО «Республиканский институт высшей школы» (учреждения высшего образования), УО «Республиканский институт профессионального образования» (учреждения профессионально-технического образования; учреждения среднего специального образования</w:t>
      </w:r>
      <w:r w:rsidR="00205913" w:rsidRPr="0093176B">
        <w:rPr>
          <w:rFonts w:ascii="Times New Roman" w:eastAsia="Times New Roman" w:hAnsi="Times New Roman" w:cs="Times New Roman"/>
          <w:sz w:val="28"/>
          <w:szCs w:val="28"/>
        </w:rPr>
        <w:t>, ГУО «Кривичское специальное лечебно-</w:t>
      </w:r>
      <w:r w:rsidR="00205913" w:rsidRPr="00205913">
        <w:rPr>
          <w:rFonts w:ascii="Times New Roman" w:eastAsia="Times New Roman" w:hAnsi="Times New Roman" w:cs="Times New Roman"/>
          <w:sz w:val="28"/>
          <w:szCs w:val="28"/>
        </w:rPr>
        <w:t xml:space="preserve">воспитательное профессионально-техническое училище закрытого типа», УО «Могилевское государственное специальное </w:t>
      </w:r>
      <w:r w:rsidR="00205913" w:rsidRPr="007D7874">
        <w:rPr>
          <w:rFonts w:ascii="Times New Roman" w:eastAsia="Times New Roman" w:hAnsi="Times New Roman" w:cs="Times New Roman"/>
          <w:sz w:val="28"/>
          <w:szCs w:val="28"/>
        </w:rPr>
        <w:t>профессионально-техническое училище закрытого типа №2 деревообработки», УО «Петриковское государственное специальное профессионально-техническое училище закрытого типа №1 легкой промышленности»</w:t>
      </w:r>
      <w:r w:rsidRPr="007D7874">
        <w:rPr>
          <w:rFonts w:ascii="Times New Roman" w:eastAsia="Times New Roman" w:hAnsi="Times New Roman" w:cs="Times New Roman"/>
          <w:sz w:val="28"/>
          <w:szCs w:val="28"/>
        </w:rPr>
        <w:t>), УО «Национальный центр художественного творчества детей и молодежи»</w:t>
      </w:r>
      <w:r w:rsidR="00AF2436" w:rsidRPr="007D7874">
        <w:rPr>
          <w:rFonts w:ascii="Times New Roman" w:eastAsia="Times New Roman" w:hAnsi="Times New Roman" w:cs="Times New Roman"/>
          <w:sz w:val="28"/>
          <w:szCs w:val="28"/>
        </w:rPr>
        <w:t>,</w:t>
      </w:r>
      <w:r w:rsidR="001E70B2" w:rsidRPr="007D7874">
        <w:rPr>
          <w:rFonts w:ascii="Times New Roman" w:eastAsia="Times New Roman" w:hAnsi="Times New Roman" w:cs="Times New Roman"/>
          <w:sz w:val="28"/>
          <w:szCs w:val="28"/>
        </w:rPr>
        <w:t xml:space="preserve"> </w:t>
      </w:r>
      <w:r w:rsidRPr="007D7874">
        <w:rPr>
          <w:rFonts w:ascii="Times New Roman" w:eastAsia="Times New Roman" w:hAnsi="Times New Roman" w:cs="Times New Roman"/>
          <w:sz w:val="28"/>
          <w:szCs w:val="28"/>
        </w:rPr>
        <w:t>УО «Республиканский центр экологии и крае</w:t>
      </w:r>
      <w:r w:rsidR="007244C5" w:rsidRPr="007D7874">
        <w:rPr>
          <w:rFonts w:ascii="Times New Roman" w:eastAsia="Times New Roman" w:hAnsi="Times New Roman" w:cs="Times New Roman"/>
          <w:sz w:val="28"/>
          <w:szCs w:val="28"/>
        </w:rPr>
        <w:t>ведения»</w:t>
      </w:r>
      <w:r w:rsidR="00B779FB" w:rsidRPr="007D7874">
        <w:rPr>
          <w:rFonts w:ascii="Times New Roman" w:eastAsia="Times New Roman" w:hAnsi="Times New Roman" w:cs="Times New Roman"/>
          <w:sz w:val="28"/>
          <w:szCs w:val="28"/>
        </w:rPr>
        <w:t>)</w:t>
      </w:r>
      <w:r w:rsidR="007244C5" w:rsidRPr="007D7874">
        <w:rPr>
          <w:rFonts w:ascii="Times New Roman" w:eastAsia="Times New Roman" w:hAnsi="Times New Roman" w:cs="Times New Roman"/>
          <w:sz w:val="28"/>
          <w:szCs w:val="28"/>
        </w:rPr>
        <w:t>.</w:t>
      </w:r>
    </w:p>
    <w:p w:rsidR="00483312" w:rsidRPr="00C67ADB" w:rsidRDefault="00483312" w:rsidP="007244C5">
      <w:pPr>
        <w:spacing w:after="0" w:line="240" w:lineRule="auto"/>
        <w:ind w:firstLine="709"/>
        <w:jc w:val="both"/>
        <w:rPr>
          <w:rFonts w:ascii="Times New Roman" w:eastAsia="Times New Roman" w:hAnsi="Times New Roman" w:cs="Times New Roman"/>
          <w:sz w:val="28"/>
          <w:szCs w:val="28"/>
        </w:rPr>
      </w:pPr>
      <w:r w:rsidRPr="007D7874">
        <w:rPr>
          <w:rFonts w:ascii="Times New Roman" w:eastAsia="Times New Roman" w:hAnsi="Times New Roman" w:cs="Times New Roman"/>
          <w:sz w:val="28"/>
          <w:szCs w:val="28"/>
        </w:rPr>
        <w:t>Министерство образования Республики Беларусь и Белорусская Православная Церковь могут осуществлять совместное финансирование мероприятий и проектов, реализуемых в рамках данной Программы сотрудничества. Размеры,</w:t>
      </w:r>
      <w:r w:rsidRPr="00C67ADB">
        <w:rPr>
          <w:rFonts w:ascii="Times New Roman" w:eastAsia="Times New Roman" w:hAnsi="Times New Roman" w:cs="Times New Roman"/>
          <w:sz w:val="28"/>
          <w:szCs w:val="28"/>
        </w:rPr>
        <w:t xml:space="preserve"> порядок финансирования и бюджет соответствующих мероприятий оговариваются отдельными соглашениями между Министерством образования Республики Беларусь и Белорусской Православной Церковью.</w:t>
      </w:r>
    </w:p>
    <w:sectPr w:rsidR="00483312" w:rsidRPr="00C67ADB" w:rsidSect="00D1739B">
      <w:footerReference w:type="default" r:id="rId8"/>
      <w:pgSz w:w="16838" w:h="11906" w:orient="landscape"/>
      <w:pgMar w:top="737" w:right="567" w:bottom="737" w:left="1418" w:header="0"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93E" w:rsidRDefault="0088793E" w:rsidP="00AB7CA3">
      <w:pPr>
        <w:spacing w:after="0" w:line="240" w:lineRule="auto"/>
      </w:pPr>
      <w:r>
        <w:separator/>
      </w:r>
    </w:p>
  </w:endnote>
  <w:endnote w:type="continuationSeparator" w:id="0">
    <w:p w:rsidR="0088793E" w:rsidRDefault="0088793E" w:rsidP="00AB7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062176"/>
      <w:docPartObj>
        <w:docPartGallery w:val="Page Numbers (Bottom of Page)"/>
        <w:docPartUnique/>
      </w:docPartObj>
    </w:sdtPr>
    <w:sdtEndPr/>
    <w:sdtContent>
      <w:p w:rsidR="00923402" w:rsidRDefault="00AE0CE2" w:rsidP="00D1739B">
        <w:pPr>
          <w:pStyle w:val="a6"/>
          <w:jc w:val="right"/>
        </w:pPr>
        <w:r>
          <w:fldChar w:fldCharType="begin"/>
        </w:r>
        <w:r>
          <w:instrText>PAGE   \* MERGEFORMAT</w:instrText>
        </w:r>
        <w:r>
          <w:fldChar w:fldCharType="separate"/>
        </w:r>
        <w:r w:rsidR="0090191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93E" w:rsidRDefault="0088793E" w:rsidP="00AB7CA3">
      <w:pPr>
        <w:spacing w:after="0" w:line="240" w:lineRule="auto"/>
      </w:pPr>
      <w:r>
        <w:separator/>
      </w:r>
    </w:p>
  </w:footnote>
  <w:footnote w:type="continuationSeparator" w:id="0">
    <w:p w:rsidR="0088793E" w:rsidRDefault="0088793E" w:rsidP="00AB7C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2B7EE5"/>
    <w:multiLevelType w:val="hybridMultilevel"/>
    <w:tmpl w:val="C11A8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EBC"/>
    <w:rsid w:val="0002063A"/>
    <w:rsid w:val="0002525D"/>
    <w:rsid w:val="00027377"/>
    <w:rsid w:val="00030D10"/>
    <w:rsid w:val="00031A73"/>
    <w:rsid w:val="00031EA5"/>
    <w:rsid w:val="000324E5"/>
    <w:rsid w:val="00041290"/>
    <w:rsid w:val="00043D18"/>
    <w:rsid w:val="000455FB"/>
    <w:rsid w:val="00065E74"/>
    <w:rsid w:val="00066D90"/>
    <w:rsid w:val="00071FBD"/>
    <w:rsid w:val="000755F3"/>
    <w:rsid w:val="000813C5"/>
    <w:rsid w:val="000839F0"/>
    <w:rsid w:val="00094188"/>
    <w:rsid w:val="00095EA9"/>
    <w:rsid w:val="000A7647"/>
    <w:rsid w:val="000B1225"/>
    <w:rsid w:val="000B12F2"/>
    <w:rsid w:val="000C0A31"/>
    <w:rsid w:val="000C16A8"/>
    <w:rsid w:val="000D265B"/>
    <w:rsid w:val="000E1886"/>
    <w:rsid w:val="000E4F91"/>
    <w:rsid w:val="000F0DBA"/>
    <w:rsid w:val="000F1983"/>
    <w:rsid w:val="000F33BB"/>
    <w:rsid w:val="000F5655"/>
    <w:rsid w:val="001006A6"/>
    <w:rsid w:val="001009C1"/>
    <w:rsid w:val="001150A9"/>
    <w:rsid w:val="00116BA6"/>
    <w:rsid w:val="00123C52"/>
    <w:rsid w:val="00130A3D"/>
    <w:rsid w:val="00130AC3"/>
    <w:rsid w:val="00130DF1"/>
    <w:rsid w:val="00136EDA"/>
    <w:rsid w:val="001401F9"/>
    <w:rsid w:val="00141FD3"/>
    <w:rsid w:val="00145FBB"/>
    <w:rsid w:val="00153696"/>
    <w:rsid w:val="00157575"/>
    <w:rsid w:val="0016050E"/>
    <w:rsid w:val="001639D5"/>
    <w:rsid w:val="00164B3D"/>
    <w:rsid w:val="0016757F"/>
    <w:rsid w:val="001710DE"/>
    <w:rsid w:val="001750E3"/>
    <w:rsid w:val="00175EB6"/>
    <w:rsid w:val="001769FD"/>
    <w:rsid w:val="00185C24"/>
    <w:rsid w:val="00194C22"/>
    <w:rsid w:val="001A21BC"/>
    <w:rsid w:val="001B1EDF"/>
    <w:rsid w:val="001B247D"/>
    <w:rsid w:val="001B3996"/>
    <w:rsid w:val="001C0E16"/>
    <w:rsid w:val="001C16B1"/>
    <w:rsid w:val="001C33BB"/>
    <w:rsid w:val="001C399C"/>
    <w:rsid w:val="001C6D44"/>
    <w:rsid w:val="001C73CA"/>
    <w:rsid w:val="001D21F4"/>
    <w:rsid w:val="001D5564"/>
    <w:rsid w:val="001E17A7"/>
    <w:rsid w:val="001E70B2"/>
    <w:rsid w:val="001F0D7F"/>
    <w:rsid w:val="001F230C"/>
    <w:rsid w:val="001F3AC0"/>
    <w:rsid w:val="00203321"/>
    <w:rsid w:val="00205913"/>
    <w:rsid w:val="00213A54"/>
    <w:rsid w:val="002168AF"/>
    <w:rsid w:val="002276FF"/>
    <w:rsid w:val="0023135C"/>
    <w:rsid w:val="002345BB"/>
    <w:rsid w:val="002350F4"/>
    <w:rsid w:val="00236C1B"/>
    <w:rsid w:val="00243B7B"/>
    <w:rsid w:val="0024552E"/>
    <w:rsid w:val="00246617"/>
    <w:rsid w:val="002571CF"/>
    <w:rsid w:val="00262191"/>
    <w:rsid w:val="00262A7F"/>
    <w:rsid w:val="0026310E"/>
    <w:rsid w:val="00265F46"/>
    <w:rsid w:val="00271E25"/>
    <w:rsid w:val="00274E50"/>
    <w:rsid w:val="00276315"/>
    <w:rsid w:val="002849BB"/>
    <w:rsid w:val="00286EA4"/>
    <w:rsid w:val="0028767E"/>
    <w:rsid w:val="00287AE7"/>
    <w:rsid w:val="002964FB"/>
    <w:rsid w:val="002A5475"/>
    <w:rsid w:val="002A58AC"/>
    <w:rsid w:val="002B6632"/>
    <w:rsid w:val="002B70B0"/>
    <w:rsid w:val="002C1201"/>
    <w:rsid w:val="002C124D"/>
    <w:rsid w:val="002C19EE"/>
    <w:rsid w:val="002C298D"/>
    <w:rsid w:val="002C7678"/>
    <w:rsid w:val="002D0E58"/>
    <w:rsid w:val="002D165E"/>
    <w:rsid w:val="002E1A65"/>
    <w:rsid w:val="002E2BF4"/>
    <w:rsid w:val="002E5971"/>
    <w:rsid w:val="002E6134"/>
    <w:rsid w:val="00304411"/>
    <w:rsid w:val="00305CBB"/>
    <w:rsid w:val="003110D8"/>
    <w:rsid w:val="00315E1E"/>
    <w:rsid w:val="00315E3C"/>
    <w:rsid w:val="0031782D"/>
    <w:rsid w:val="00324520"/>
    <w:rsid w:val="00331FDA"/>
    <w:rsid w:val="003352C0"/>
    <w:rsid w:val="003467FF"/>
    <w:rsid w:val="003518B7"/>
    <w:rsid w:val="00356F3E"/>
    <w:rsid w:val="00360290"/>
    <w:rsid w:val="0036485C"/>
    <w:rsid w:val="00367C32"/>
    <w:rsid w:val="003869F5"/>
    <w:rsid w:val="0039125B"/>
    <w:rsid w:val="00392D03"/>
    <w:rsid w:val="003A304A"/>
    <w:rsid w:val="003A3AD7"/>
    <w:rsid w:val="003A4243"/>
    <w:rsid w:val="003A5FFA"/>
    <w:rsid w:val="003A6086"/>
    <w:rsid w:val="003B45E8"/>
    <w:rsid w:val="003B4928"/>
    <w:rsid w:val="003C0723"/>
    <w:rsid w:val="003C3F40"/>
    <w:rsid w:val="003D0E66"/>
    <w:rsid w:val="003D26B0"/>
    <w:rsid w:val="003D6D54"/>
    <w:rsid w:val="003D7A17"/>
    <w:rsid w:val="003E0AC0"/>
    <w:rsid w:val="003E7A09"/>
    <w:rsid w:val="003F6281"/>
    <w:rsid w:val="00400B0C"/>
    <w:rsid w:val="00401F12"/>
    <w:rsid w:val="00401FF5"/>
    <w:rsid w:val="00417919"/>
    <w:rsid w:val="00423972"/>
    <w:rsid w:val="0042488C"/>
    <w:rsid w:val="00435D86"/>
    <w:rsid w:val="004402F9"/>
    <w:rsid w:val="00451657"/>
    <w:rsid w:val="004532A1"/>
    <w:rsid w:val="00454A71"/>
    <w:rsid w:val="00462D79"/>
    <w:rsid w:val="00463F06"/>
    <w:rsid w:val="00471B1D"/>
    <w:rsid w:val="00473C2E"/>
    <w:rsid w:val="004756E7"/>
    <w:rsid w:val="00475EDA"/>
    <w:rsid w:val="00476B26"/>
    <w:rsid w:val="00476FEF"/>
    <w:rsid w:val="0048049B"/>
    <w:rsid w:val="00483312"/>
    <w:rsid w:val="004841F3"/>
    <w:rsid w:val="00485791"/>
    <w:rsid w:val="004A1478"/>
    <w:rsid w:val="004A2E3B"/>
    <w:rsid w:val="004B6AD7"/>
    <w:rsid w:val="004B7A9B"/>
    <w:rsid w:val="004C03D5"/>
    <w:rsid w:val="004C484B"/>
    <w:rsid w:val="004D30BF"/>
    <w:rsid w:val="004E38F8"/>
    <w:rsid w:val="004E73FB"/>
    <w:rsid w:val="004F10A5"/>
    <w:rsid w:val="004F3D19"/>
    <w:rsid w:val="00506797"/>
    <w:rsid w:val="00507F9F"/>
    <w:rsid w:val="005114D4"/>
    <w:rsid w:val="00511F31"/>
    <w:rsid w:val="00517AC4"/>
    <w:rsid w:val="00520E4A"/>
    <w:rsid w:val="00522E98"/>
    <w:rsid w:val="00533DD8"/>
    <w:rsid w:val="00534492"/>
    <w:rsid w:val="0053482E"/>
    <w:rsid w:val="00547BF6"/>
    <w:rsid w:val="005538B8"/>
    <w:rsid w:val="005565FE"/>
    <w:rsid w:val="00564737"/>
    <w:rsid w:val="0057561E"/>
    <w:rsid w:val="00577905"/>
    <w:rsid w:val="0058189A"/>
    <w:rsid w:val="0058218E"/>
    <w:rsid w:val="005867EF"/>
    <w:rsid w:val="005969BD"/>
    <w:rsid w:val="00597CAA"/>
    <w:rsid w:val="005A0F02"/>
    <w:rsid w:val="005A3DCA"/>
    <w:rsid w:val="005B22A3"/>
    <w:rsid w:val="005B4D87"/>
    <w:rsid w:val="005D22E1"/>
    <w:rsid w:val="005D754D"/>
    <w:rsid w:val="005E18D6"/>
    <w:rsid w:val="005E54B9"/>
    <w:rsid w:val="005F661E"/>
    <w:rsid w:val="00614AAD"/>
    <w:rsid w:val="00615611"/>
    <w:rsid w:val="006278E7"/>
    <w:rsid w:val="006312C8"/>
    <w:rsid w:val="006428AC"/>
    <w:rsid w:val="00642F89"/>
    <w:rsid w:val="00650405"/>
    <w:rsid w:val="006557AC"/>
    <w:rsid w:val="00656FA1"/>
    <w:rsid w:val="00663996"/>
    <w:rsid w:val="00665975"/>
    <w:rsid w:val="00682871"/>
    <w:rsid w:val="006829C0"/>
    <w:rsid w:val="006B3077"/>
    <w:rsid w:val="006B76DC"/>
    <w:rsid w:val="006B7948"/>
    <w:rsid w:val="006C5A31"/>
    <w:rsid w:val="006C6F50"/>
    <w:rsid w:val="006C7287"/>
    <w:rsid w:val="006D3D2E"/>
    <w:rsid w:val="006E0928"/>
    <w:rsid w:val="006E3F63"/>
    <w:rsid w:val="006E5638"/>
    <w:rsid w:val="006F0D59"/>
    <w:rsid w:val="006F0DF0"/>
    <w:rsid w:val="006F1C1E"/>
    <w:rsid w:val="006F7379"/>
    <w:rsid w:val="006F7E41"/>
    <w:rsid w:val="0070153F"/>
    <w:rsid w:val="00711B53"/>
    <w:rsid w:val="00717FBF"/>
    <w:rsid w:val="00723370"/>
    <w:rsid w:val="007244C5"/>
    <w:rsid w:val="00732E84"/>
    <w:rsid w:val="0073327D"/>
    <w:rsid w:val="00733903"/>
    <w:rsid w:val="0074156C"/>
    <w:rsid w:val="00745D00"/>
    <w:rsid w:val="00746E35"/>
    <w:rsid w:val="00752084"/>
    <w:rsid w:val="00754EAA"/>
    <w:rsid w:val="00761437"/>
    <w:rsid w:val="00766765"/>
    <w:rsid w:val="00766F24"/>
    <w:rsid w:val="0077031C"/>
    <w:rsid w:val="00772DF2"/>
    <w:rsid w:val="00780435"/>
    <w:rsid w:val="00781228"/>
    <w:rsid w:val="00786CE7"/>
    <w:rsid w:val="007A4FC7"/>
    <w:rsid w:val="007B2F33"/>
    <w:rsid w:val="007B43A4"/>
    <w:rsid w:val="007C039F"/>
    <w:rsid w:val="007C1AE2"/>
    <w:rsid w:val="007C6130"/>
    <w:rsid w:val="007C70A9"/>
    <w:rsid w:val="007C7170"/>
    <w:rsid w:val="007D2ABD"/>
    <w:rsid w:val="007D7874"/>
    <w:rsid w:val="007E3C36"/>
    <w:rsid w:val="007F21E1"/>
    <w:rsid w:val="007F41B9"/>
    <w:rsid w:val="007F4216"/>
    <w:rsid w:val="0080377F"/>
    <w:rsid w:val="00804A37"/>
    <w:rsid w:val="00813FDC"/>
    <w:rsid w:val="00815B66"/>
    <w:rsid w:val="00815F93"/>
    <w:rsid w:val="00820268"/>
    <w:rsid w:val="00823D99"/>
    <w:rsid w:val="00825E6F"/>
    <w:rsid w:val="00830EE3"/>
    <w:rsid w:val="008365B9"/>
    <w:rsid w:val="0083774B"/>
    <w:rsid w:val="00855C8A"/>
    <w:rsid w:val="00857254"/>
    <w:rsid w:val="00862DFB"/>
    <w:rsid w:val="0087071D"/>
    <w:rsid w:val="008747EB"/>
    <w:rsid w:val="00877953"/>
    <w:rsid w:val="00884D2F"/>
    <w:rsid w:val="008868EF"/>
    <w:rsid w:val="0088793E"/>
    <w:rsid w:val="00893385"/>
    <w:rsid w:val="008970D8"/>
    <w:rsid w:val="008A5094"/>
    <w:rsid w:val="008C3920"/>
    <w:rsid w:val="008E02AB"/>
    <w:rsid w:val="008E07BE"/>
    <w:rsid w:val="008E602B"/>
    <w:rsid w:val="008E6390"/>
    <w:rsid w:val="008E6BA3"/>
    <w:rsid w:val="008E7C95"/>
    <w:rsid w:val="008F1C44"/>
    <w:rsid w:val="008F54CD"/>
    <w:rsid w:val="008F5F33"/>
    <w:rsid w:val="00901919"/>
    <w:rsid w:val="00902931"/>
    <w:rsid w:val="0091154A"/>
    <w:rsid w:val="00916FDF"/>
    <w:rsid w:val="009178D0"/>
    <w:rsid w:val="009211FE"/>
    <w:rsid w:val="00923402"/>
    <w:rsid w:val="009259C0"/>
    <w:rsid w:val="0093176B"/>
    <w:rsid w:val="00936DE2"/>
    <w:rsid w:val="009371DD"/>
    <w:rsid w:val="00944857"/>
    <w:rsid w:val="009453A6"/>
    <w:rsid w:val="00946D93"/>
    <w:rsid w:val="0095359C"/>
    <w:rsid w:val="009555D4"/>
    <w:rsid w:val="009621A0"/>
    <w:rsid w:val="0096514F"/>
    <w:rsid w:val="00984345"/>
    <w:rsid w:val="009927EE"/>
    <w:rsid w:val="009A4914"/>
    <w:rsid w:val="009B29FF"/>
    <w:rsid w:val="009C0026"/>
    <w:rsid w:val="009C0937"/>
    <w:rsid w:val="009C353E"/>
    <w:rsid w:val="009C3904"/>
    <w:rsid w:val="009D2A0A"/>
    <w:rsid w:val="009D3076"/>
    <w:rsid w:val="009D5ADB"/>
    <w:rsid w:val="009D659E"/>
    <w:rsid w:val="009D78B0"/>
    <w:rsid w:val="009E3B2C"/>
    <w:rsid w:val="009E4F20"/>
    <w:rsid w:val="009E718E"/>
    <w:rsid w:val="009F3C89"/>
    <w:rsid w:val="009F4769"/>
    <w:rsid w:val="009F670B"/>
    <w:rsid w:val="009F6F4C"/>
    <w:rsid w:val="00A00D5D"/>
    <w:rsid w:val="00A0227F"/>
    <w:rsid w:val="00A03DDD"/>
    <w:rsid w:val="00A03F23"/>
    <w:rsid w:val="00A04E02"/>
    <w:rsid w:val="00A07AD1"/>
    <w:rsid w:val="00A14264"/>
    <w:rsid w:val="00A148DA"/>
    <w:rsid w:val="00A1503B"/>
    <w:rsid w:val="00A40348"/>
    <w:rsid w:val="00A40A30"/>
    <w:rsid w:val="00A41827"/>
    <w:rsid w:val="00A42512"/>
    <w:rsid w:val="00A4288C"/>
    <w:rsid w:val="00A4311B"/>
    <w:rsid w:val="00A530CC"/>
    <w:rsid w:val="00A5725D"/>
    <w:rsid w:val="00A6003D"/>
    <w:rsid w:val="00A6458B"/>
    <w:rsid w:val="00A75FD5"/>
    <w:rsid w:val="00A77357"/>
    <w:rsid w:val="00A82E63"/>
    <w:rsid w:val="00A84979"/>
    <w:rsid w:val="00A86B91"/>
    <w:rsid w:val="00A90CE1"/>
    <w:rsid w:val="00A94587"/>
    <w:rsid w:val="00A9462F"/>
    <w:rsid w:val="00AA6FB7"/>
    <w:rsid w:val="00AA7390"/>
    <w:rsid w:val="00AB7CA3"/>
    <w:rsid w:val="00AC390D"/>
    <w:rsid w:val="00AC3FDE"/>
    <w:rsid w:val="00AC6640"/>
    <w:rsid w:val="00AC6FB3"/>
    <w:rsid w:val="00AC7266"/>
    <w:rsid w:val="00AD1496"/>
    <w:rsid w:val="00AD2601"/>
    <w:rsid w:val="00AD3D5D"/>
    <w:rsid w:val="00AD4F32"/>
    <w:rsid w:val="00AD542B"/>
    <w:rsid w:val="00AE0CE2"/>
    <w:rsid w:val="00AE6FFB"/>
    <w:rsid w:val="00AF0EEA"/>
    <w:rsid w:val="00AF2436"/>
    <w:rsid w:val="00AF335E"/>
    <w:rsid w:val="00B0169F"/>
    <w:rsid w:val="00B03E09"/>
    <w:rsid w:val="00B04A2D"/>
    <w:rsid w:val="00B10C6B"/>
    <w:rsid w:val="00B12742"/>
    <w:rsid w:val="00B158EE"/>
    <w:rsid w:val="00B228A0"/>
    <w:rsid w:val="00B269EF"/>
    <w:rsid w:val="00B306B3"/>
    <w:rsid w:val="00B30F3A"/>
    <w:rsid w:val="00B32279"/>
    <w:rsid w:val="00B32403"/>
    <w:rsid w:val="00B42A68"/>
    <w:rsid w:val="00B52851"/>
    <w:rsid w:val="00B52A5A"/>
    <w:rsid w:val="00B55BC4"/>
    <w:rsid w:val="00B6235B"/>
    <w:rsid w:val="00B6613A"/>
    <w:rsid w:val="00B70815"/>
    <w:rsid w:val="00B779FB"/>
    <w:rsid w:val="00B8669E"/>
    <w:rsid w:val="00B90771"/>
    <w:rsid w:val="00BD1C75"/>
    <w:rsid w:val="00BE2ADF"/>
    <w:rsid w:val="00BE3CD0"/>
    <w:rsid w:val="00BE401F"/>
    <w:rsid w:val="00BF29B6"/>
    <w:rsid w:val="00BF3D79"/>
    <w:rsid w:val="00BF5391"/>
    <w:rsid w:val="00C004FE"/>
    <w:rsid w:val="00C01112"/>
    <w:rsid w:val="00C06A97"/>
    <w:rsid w:val="00C13675"/>
    <w:rsid w:val="00C154E4"/>
    <w:rsid w:val="00C21AD3"/>
    <w:rsid w:val="00C2440C"/>
    <w:rsid w:val="00C368F1"/>
    <w:rsid w:val="00C56ACE"/>
    <w:rsid w:val="00C57180"/>
    <w:rsid w:val="00C63C0A"/>
    <w:rsid w:val="00C64470"/>
    <w:rsid w:val="00C66787"/>
    <w:rsid w:val="00C67A06"/>
    <w:rsid w:val="00C67ADB"/>
    <w:rsid w:val="00C75C6D"/>
    <w:rsid w:val="00C77012"/>
    <w:rsid w:val="00C8141B"/>
    <w:rsid w:val="00C867A1"/>
    <w:rsid w:val="00C919E3"/>
    <w:rsid w:val="00C91ABB"/>
    <w:rsid w:val="00CB1710"/>
    <w:rsid w:val="00CB6129"/>
    <w:rsid w:val="00CD0E58"/>
    <w:rsid w:val="00CD1FDC"/>
    <w:rsid w:val="00CD35DB"/>
    <w:rsid w:val="00CD49E2"/>
    <w:rsid w:val="00CE7AA4"/>
    <w:rsid w:val="00CF1E66"/>
    <w:rsid w:val="00CF57EC"/>
    <w:rsid w:val="00D03343"/>
    <w:rsid w:val="00D03867"/>
    <w:rsid w:val="00D04374"/>
    <w:rsid w:val="00D04BEC"/>
    <w:rsid w:val="00D05CA5"/>
    <w:rsid w:val="00D061C1"/>
    <w:rsid w:val="00D136D9"/>
    <w:rsid w:val="00D13922"/>
    <w:rsid w:val="00D1739B"/>
    <w:rsid w:val="00D31431"/>
    <w:rsid w:val="00D3431C"/>
    <w:rsid w:val="00D40530"/>
    <w:rsid w:val="00D4446F"/>
    <w:rsid w:val="00D45E00"/>
    <w:rsid w:val="00D46981"/>
    <w:rsid w:val="00D4777C"/>
    <w:rsid w:val="00D50623"/>
    <w:rsid w:val="00D54FDB"/>
    <w:rsid w:val="00D57BCD"/>
    <w:rsid w:val="00D6140F"/>
    <w:rsid w:val="00D71EAE"/>
    <w:rsid w:val="00D73EC9"/>
    <w:rsid w:val="00D74F43"/>
    <w:rsid w:val="00D8124F"/>
    <w:rsid w:val="00D86114"/>
    <w:rsid w:val="00D92899"/>
    <w:rsid w:val="00D93183"/>
    <w:rsid w:val="00D94687"/>
    <w:rsid w:val="00D96529"/>
    <w:rsid w:val="00D97183"/>
    <w:rsid w:val="00DC0CCA"/>
    <w:rsid w:val="00DC2BD2"/>
    <w:rsid w:val="00DC5469"/>
    <w:rsid w:val="00DD0029"/>
    <w:rsid w:val="00DD0B7C"/>
    <w:rsid w:val="00DD1E85"/>
    <w:rsid w:val="00DD3654"/>
    <w:rsid w:val="00DE5821"/>
    <w:rsid w:val="00DE6BEF"/>
    <w:rsid w:val="00DE716F"/>
    <w:rsid w:val="00DE7A11"/>
    <w:rsid w:val="00DF010F"/>
    <w:rsid w:val="00DF5B3A"/>
    <w:rsid w:val="00DF6CC6"/>
    <w:rsid w:val="00DF6F60"/>
    <w:rsid w:val="00E04095"/>
    <w:rsid w:val="00E13C97"/>
    <w:rsid w:val="00E147CB"/>
    <w:rsid w:val="00E241F1"/>
    <w:rsid w:val="00E25D05"/>
    <w:rsid w:val="00E3113D"/>
    <w:rsid w:val="00E3159F"/>
    <w:rsid w:val="00E4319F"/>
    <w:rsid w:val="00E469C1"/>
    <w:rsid w:val="00E5027D"/>
    <w:rsid w:val="00E51537"/>
    <w:rsid w:val="00E63EE8"/>
    <w:rsid w:val="00E65400"/>
    <w:rsid w:val="00E707D7"/>
    <w:rsid w:val="00E719CA"/>
    <w:rsid w:val="00E73D47"/>
    <w:rsid w:val="00E7628B"/>
    <w:rsid w:val="00E837A4"/>
    <w:rsid w:val="00E84E4F"/>
    <w:rsid w:val="00E9109C"/>
    <w:rsid w:val="00E91D02"/>
    <w:rsid w:val="00E94886"/>
    <w:rsid w:val="00E97EBC"/>
    <w:rsid w:val="00EB78A8"/>
    <w:rsid w:val="00ED4769"/>
    <w:rsid w:val="00EF050F"/>
    <w:rsid w:val="00EF2B22"/>
    <w:rsid w:val="00EF6461"/>
    <w:rsid w:val="00F12971"/>
    <w:rsid w:val="00F25051"/>
    <w:rsid w:val="00F310D9"/>
    <w:rsid w:val="00F36586"/>
    <w:rsid w:val="00F37532"/>
    <w:rsid w:val="00F44566"/>
    <w:rsid w:val="00F5699A"/>
    <w:rsid w:val="00F6128C"/>
    <w:rsid w:val="00F737B8"/>
    <w:rsid w:val="00F80E8B"/>
    <w:rsid w:val="00F819B2"/>
    <w:rsid w:val="00F845AB"/>
    <w:rsid w:val="00F8580C"/>
    <w:rsid w:val="00F87070"/>
    <w:rsid w:val="00F9122E"/>
    <w:rsid w:val="00F913CE"/>
    <w:rsid w:val="00F94B85"/>
    <w:rsid w:val="00FA0811"/>
    <w:rsid w:val="00FA18DC"/>
    <w:rsid w:val="00FA4BC9"/>
    <w:rsid w:val="00FB11A1"/>
    <w:rsid w:val="00FC00D2"/>
    <w:rsid w:val="00FC4C00"/>
    <w:rsid w:val="00FC5C32"/>
    <w:rsid w:val="00FD23F2"/>
    <w:rsid w:val="00FD2F88"/>
    <w:rsid w:val="00FE35DD"/>
    <w:rsid w:val="00FE46C2"/>
    <w:rsid w:val="00FF38FB"/>
    <w:rsid w:val="00FF6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E48F1C-2404-492A-9576-A20C377B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69E"/>
  </w:style>
  <w:style w:type="paragraph" w:styleId="3">
    <w:name w:val="heading 3"/>
    <w:basedOn w:val="a"/>
    <w:link w:val="30"/>
    <w:uiPriority w:val="9"/>
    <w:qFormat/>
    <w:rsid w:val="00B324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83312"/>
  </w:style>
  <w:style w:type="paragraph" w:customStyle="1" w:styleId="paragraph">
    <w:name w:val="paragraph"/>
    <w:basedOn w:val="a"/>
    <w:rsid w:val="00C21A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C21AD3"/>
  </w:style>
  <w:style w:type="character" w:customStyle="1" w:styleId="eop">
    <w:name w:val="eop"/>
    <w:basedOn w:val="a0"/>
    <w:rsid w:val="00C21AD3"/>
  </w:style>
  <w:style w:type="character" w:customStyle="1" w:styleId="contextualspellingandgrammarerror">
    <w:name w:val="contextualspellingandgrammarerror"/>
    <w:basedOn w:val="a0"/>
    <w:rsid w:val="0031782D"/>
  </w:style>
  <w:style w:type="character" w:customStyle="1" w:styleId="30">
    <w:name w:val="Заголовок 3 Знак"/>
    <w:basedOn w:val="a0"/>
    <w:link w:val="3"/>
    <w:uiPriority w:val="9"/>
    <w:rsid w:val="00B32403"/>
    <w:rPr>
      <w:rFonts w:ascii="Times New Roman" w:eastAsia="Times New Roman" w:hAnsi="Times New Roman" w:cs="Times New Roman"/>
      <w:b/>
      <w:bCs/>
      <w:sz w:val="27"/>
      <w:szCs w:val="27"/>
      <w:lang w:eastAsia="ru-RU"/>
    </w:rPr>
  </w:style>
  <w:style w:type="character" w:customStyle="1" w:styleId="spellingerror">
    <w:name w:val="spellingerror"/>
    <w:basedOn w:val="a0"/>
    <w:rsid w:val="00236C1B"/>
  </w:style>
  <w:style w:type="table" w:customStyle="1" w:styleId="TableNormal">
    <w:name w:val="Table Normal"/>
    <w:rsid w:val="00B7081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apple-converted-space">
    <w:name w:val="apple-converted-space"/>
    <w:basedOn w:val="a0"/>
    <w:rsid w:val="002C298D"/>
  </w:style>
  <w:style w:type="character" w:styleId="a3">
    <w:name w:val="Strong"/>
    <w:basedOn w:val="a0"/>
    <w:uiPriority w:val="22"/>
    <w:qFormat/>
    <w:rsid w:val="002C298D"/>
    <w:rPr>
      <w:b/>
      <w:bCs/>
    </w:rPr>
  </w:style>
  <w:style w:type="paragraph" w:styleId="a4">
    <w:name w:val="header"/>
    <w:basedOn w:val="a"/>
    <w:link w:val="a5"/>
    <w:uiPriority w:val="99"/>
    <w:unhideWhenUsed/>
    <w:rsid w:val="00AB7C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B7CA3"/>
  </w:style>
  <w:style w:type="paragraph" w:styleId="a6">
    <w:name w:val="footer"/>
    <w:basedOn w:val="a"/>
    <w:link w:val="a7"/>
    <w:uiPriority w:val="99"/>
    <w:unhideWhenUsed/>
    <w:rsid w:val="00AB7C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B7CA3"/>
  </w:style>
  <w:style w:type="table" w:styleId="a8">
    <w:name w:val="Table Grid"/>
    <w:basedOn w:val="a1"/>
    <w:uiPriority w:val="59"/>
    <w:rsid w:val="006F0D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F0DB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0D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4291">
      <w:bodyDiv w:val="1"/>
      <w:marLeft w:val="0"/>
      <w:marRight w:val="0"/>
      <w:marTop w:val="0"/>
      <w:marBottom w:val="0"/>
      <w:divBdr>
        <w:top w:val="none" w:sz="0" w:space="0" w:color="auto"/>
        <w:left w:val="none" w:sz="0" w:space="0" w:color="auto"/>
        <w:bottom w:val="none" w:sz="0" w:space="0" w:color="auto"/>
        <w:right w:val="none" w:sz="0" w:space="0" w:color="auto"/>
      </w:divBdr>
      <w:divsChild>
        <w:div w:id="1474525824">
          <w:marLeft w:val="0"/>
          <w:marRight w:val="0"/>
          <w:marTop w:val="0"/>
          <w:marBottom w:val="0"/>
          <w:divBdr>
            <w:top w:val="none" w:sz="0" w:space="0" w:color="auto"/>
            <w:left w:val="none" w:sz="0" w:space="0" w:color="auto"/>
            <w:bottom w:val="none" w:sz="0" w:space="0" w:color="auto"/>
            <w:right w:val="none" w:sz="0" w:space="0" w:color="auto"/>
          </w:divBdr>
        </w:div>
        <w:div w:id="509805659">
          <w:marLeft w:val="0"/>
          <w:marRight w:val="0"/>
          <w:marTop w:val="0"/>
          <w:marBottom w:val="0"/>
          <w:divBdr>
            <w:top w:val="none" w:sz="0" w:space="0" w:color="auto"/>
            <w:left w:val="none" w:sz="0" w:space="0" w:color="auto"/>
            <w:bottom w:val="none" w:sz="0" w:space="0" w:color="auto"/>
            <w:right w:val="none" w:sz="0" w:space="0" w:color="auto"/>
          </w:divBdr>
        </w:div>
        <w:div w:id="599991062">
          <w:marLeft w:val="0"/>
          <w:marRight w:val="0"/>
          <w:marTop w:val="0"/>
          <w:marBottom w:val="0"/>
          <w:divBdr>
            <w:top w:val="none" w:sz="0" w:space="0" w:color="auto"/>
            <w:left w:val="none" w:sz="0" w:space="0" w:color="auto"/>
            <w:bottom w:val="none" w:sz="0" w:space="0" w:color="auto"/>
            <w:right w:val="none" w:sz="0" w:space="0" w:color="auto"/>
          </w:divBdr>
        </w:div>
        <w:div w:id="330303712">
          <w:marLeft w:val="0"/>
          <w:marRight w:val="0"/>
          <w:marTop w:val="0"/>
          <w:marBottom w:val="0"/>
          <w:divBdr>
            <w:top w:val="none" w:sz="0" w:space="0" w:color="auto"/>
            <w:left w:val="none" w:sz="0" w:space="0" w:color="auto"/>
            <w:bottom w:val="none" w:sz="0" w:space="0" w:color="auto"/>
            <w:right w:val="none" w:sz="0" w:space="0" w:color="auto"/>
          </w:divBdr>
        </w:div>
      </w:divsChild>
    </w:div>
    <w:div w:id="327294035">
      <w:bodyDiv w:val="1"/>
      <w:marLeft w:val="0"/>
      <w:marRight w:val="0"/>
      <w:marTop w:val="0"/>
      <w:marBottom w:val="0"/>
      <w:divBdr>
        <w:top w:val="none" w:sz="0" w:space="0" w:color="auto"/>
        <w:left w:val="none" w:sz="0" w:space="0" w:color="auto"/>
        <w:bottom w:val="none" w:sz="0" w:space="0" w:color="auto"/>
        <w:right w:val="none" w:sz="0" w:space="0" w:color="auto"/>
      </w:divBdr>
      <w:divsChild>
        <w:div w:id="1906598237">
          <w:marLeft w:val="0"/>
          <w:marRight w:val="0"/>
          <w:marTop w:val="0"/>
          <w:marBottom w:val="0"/>
          <w:divBdr>
            <w:top w:val="none" w:sz="0" w:space="0" w:color="auto"/>
            <w:left w:val="none" w:sz="0" w:space="0" w:color="auto"/>
            <w:bottom w:val="none" w:sz="0" w:space="0" w:color="auto"/>
            <w:right w:val="none" w:sz="0" w:space="0" w:color="auto"/>
          </w:divBdr>
          <w:divsChild>
            <w:div w:id="1640959840">
              <w:marLeft w:val="0"/>
              <w:marRight w:val="0"/>
              <w:marTop w:val="0"/>
              <w:marBottom w:val="0"/>
              <w:divBdr>
                <w:top w:val="none" w:sz="0" w:space="0" w:color="auto"/>
                <w:left w:val="none" w:sz="0" w:space="0" w:color="auto"/>
                <w:bottom w:val="none" w:sz="0" w:space="0" w:color="auto"/>
                <w:right w:val="none" w:sz="0" w:space="0" w:color="auto"/>
              </w:divBdr>
            </w:div>
          </w:divsChild>
        </w:div>
        <w:div w:id="529143207">
          <w:marLeft w:val="0"/>
          <w:marRight w:val="0"/>
          <w:marTop w:val="0"/>
          <w:marBottom w:val="0"/>
          <w:divBdr>
            <w:top w:val="none" w:sz="0" w:space="0" w:color="auto"/>
            <w:left w:val="none" w:sz="0" w:space="0" w:color="auto"/>
            <w:bottom w:val="none" w:sz="0" w:space="0" w:color="auto"/>
            <w:right w:val="none" w:sz="0" w:space="0" w:color="auto"/>
          </w:divBdr>
          <w:divsChild>
            <w:div w:id="1564221839">
              <w:marLeft w:val="0"/>
              <w:marRight w:val="0"/>
              <w:marTop w:val="0"/>
              <w:marBottom w:val="0"/>
              <w:divBdr>
                <w:top w:val="none" w:sz="0" w:space="0" w:color="auto"/>
                <w:left w:val="none" w:sz="0" w:space="0" w:color="auto"/>
                <w:bottom w:val="none" w:sz="0" w:space="0" w:color="auto"/>
                <w:right w:val="none" w:sz="0" w:space="0" w:color="auto"/>
              </w:divBdr>
            </w:div>
            <w:div w:id="2083409105">
              <w:marLeft w:val="0"/>
              <w:marRight w:val="0"/>
              <w:marTop w:val="0"/>
              <w:marBottom w:val="0"/>
              <w:divBdr>
                <w:top w:val="none" w:sz="0" w:space="0" w:color="auto"/>
                <w:left w:val="none" w:sz="0" w:space="0" w:color="auto"/>
                <w:bottom w:val="none" w:sz="0" w:space="0" w:color="auto"/>
                <w:right w:val="none" w:sz="0" w:space="0" w:color="auto"/>
              </w:divBdr>
            </w:div>
          </w:divsChild>
        </w:div>
        <w:div w:id="464546688">
          <w:marLeft w:val="0"/>
          <w:marRight w:val="0"/>
          <w:marTop w:val="0"/>
          <w:marBottom w:val="0"/>
          <w:divBdr>
            <w:top w:val="none" w:sz="0" w:space="0" w:color="auto"/>
            <w:left w:val="none" w:sz="0" w:space="0" w:color="auto"/>
            <w:bottom w:val="none" w:sz="0" w:space="0" w:color="auto"/>
            <w:right w:val="none" w:sz="0" w:space="0" w:color="auto"/>
          </w:divBdr>
          <w:divsChild>
            <w:div w:id="693269197">
              <w:marLeft w:val="0"/>
              <w:marRight w:val="0"/>
              <w:marTop w:val="0"/>
              <w:marBottom w:val="0"/>
              <w:divBdr>
                <w:top w:val="none" w:sz="0" w:space="0" w:color="auto"/>
                <w:left w:val="none" w:sz="0" w:space="0" w:color="auto"/>
                <w:bottom w:val="none" w:sz="0" w:space="0" w:color="auto"/>
                <w:right w:val="none" w:sz="0" w:space="0" w:color="auto"/>
              </w:divBdr>
            </w:div>
            <w:div w:id="1316298132">
              <w:marLeft w:val="0"/>
              <w:marRight w:val="0"/>
              <w:marTop w:val="0"/>
              <w:marBottom w:val="0"/>
              <w:divBdr>
                <w:top w:val="none" w:sz="0" w:space="0" w:color="auto"/>
                <w:left w:val="none" w:sz="0" w:space="0" w:color="auto"/>
                <w:bottom w:val="none" w:sz="0" w:space="0" w:color="auto"/>
                <w:right w:val="none" w:sz="0" w:space="0" w:color="auto"/>
              </w:divBdr>
            </w:div>
            <w:div w:id="1245651136">
              <w:marLeft w:val="0"/>
              <w:marRight w:val="0"/>
              <w:marTop w:val="0"/>
              <w:marBottom w:val="0"/>
              <w:divBdr>
                <w:top w:val="none" w:sz="0" w:space="0" w:color="auto"/>
                <w:left w:val="none" w:sz="0" w:space="0" w:color="auto"/>
                <w:bottom w:val="none" w:sz="0" w:space="0" w:color="auto"/>
                <w:right w:val="none" w:sz="0" w:space="0" w:color="auto"/>
              </w:divBdr>
            </w:div>
            <w:div w:id="1794516109">
              <w:marLeft w:val="0"/>
              <w:marRight w:val="0"/>
              <w:marTop w:val="0"/>
              <w:marBottom w:val="0"/>
              <w:divBdr>
                <w:top w:val="none" w:sz="0" w:space="0" w:color="auto"/>
                <w:left w:val="none" w:sz="0" w:space="0" w:color="auto"/>
                <w:bottom w:val="none" w:sz="0" w:space="0" w:color="auto"/>
                <w:right w:val="none" w:sz="0" w:space="0" w:color="auto"/>
              </w:divBdr>
            </w:div>
            <w:div w:id="1110004573">
              <w:marLeft w:val="0"/>
              <w:marRight w:val="0"/>
              <w:marTop w:val="0"/>
              <w:marBottom w:val="0"/>
              <w:divBdr>
                <w:top w:val="none" w:sz="0" w:space="0" w:color="auto"/>
                <w:left w:val="none" w:sz="0" w:space="0" w:color="auto"/>
                <w:bottom w:val="none" w:sz="0" w:space="0" w:color="auto"/>
                <w:right w:val="none" w:sz="0" w:space="0" w:color="auto"/>
              </w:divBdr>
            </w:div>
            <w:div w:id="829904959">
              <w:marLeft w:val="0"/>
              <w:marRight w:val="0"/>
              <w:marTop w:val="0"/>
              <w:marBottom w:val="0"/>
              <w:divBdr>
                <w:top w:val="none" w:sz="0" w:space="0" w:color="auto"/>
                <w:left w:val="none" w:sz="0" w:space="0" w:color="auto"/>
                <w:bottom w:val="none" w:sz="0" w:space="0" w:color="auto"/>
                <w:right w:val="none" w:sz="0" w:space="0" w:color="auto"/>
              </w:divBdr>
            </w:div>
          </w:divsChild>
        </w:div>
        <w:div w:id="2082287902">
          <w:marLeft w:val="0"/>
          <w:marRight w:val="0"/>
          <w:marTop w:val="0"/>
          <w:marBottom w:val="0"/>
          <w:divBdr>
            <w:top w:val="none" w:sz="0" w:space="0" w:color="auto"/>
            <w:left w:val="none" w:sz="0" w:space="0" w:color="auto"/>
            <w:bottom w:val="none" w:sz="0" w:space="0" w:color="auto"/>
            <w:right w:val="none" w:sz="0" w:space="0" w:color="auto"/>
          </w:divBdr>
          <w:divsChild>
            <w:div w:id="714815298">
              <w:marLeft w:val="0"/>
              <w:marRight w:val="0"/>
              <w:marTop w:val="0"/>
              <w:marBottom w:val="0"/>
              <w:divBdr>
                <w:top w:val="none" w:sz="0" w:space="0" w:color="auto"/>
                <w:left w:val="none" w:sz="0" w:space="0" w:color="auto"/>
                <w:bottom w:val="none" w:sz="0" w:space="0" w:color="auto"/>
                <w:right w:val="none" w:sz="0" w:space="0" w:color="auto"/>
              </w:divBdr>
            </w:div>
          </w:divsChild>
        </w:div>
        <w:div w:id="900864854">
          <w:marLeft w:val="0"/>
          <w:marRight w:val="0"/>
          <w:marTop w:val="0"/>
          <w:marBottom w:val="0"/>
          <w:divBdr>
            <w:top w:val="none" w:sz="0" w:space="0" w:color="auto"/>
            <w:left w:val="none" w:sz="0" w:space="0" w:color="auto"/>
            <w:bottom w:val="none" w:sz="0" w:space="0" w:color="auto"/>
            <w:right w:val="none" w:sz="0" w:space="0" w:color="auto"/>
          </w:divBdr>
          <w:divsChild>
            <w:div w:id="1455556400">
              <w:marLeft w:val="0"/>
              <w:marRight w:val="0"/>
              <w:marTop w:val="0"/>
              <w:marBottom w:val="0"/>
              <w:divBdr>
                <w:top w:val="none" w:sz="0" w:space="0" w:color="auto"/>
                <w:left w:val="none" w:sz="0" w:space="0" w:color="auto"/>
                <w:bottom w:val="none" w:sz="0" w:space="0" w:color="auto"/>
                <w:right w:val="none" w:sz="0" w:space="0" w:color="auto"/>
              </w:divBdr>
            </w:div>
          </w:divsChild>
        </w:div>
        <w:div w:id="316764719">
          <w:marLeft w:val="0"/>
          <w:marRight w:val="0"/>
          <w:marTop w:val="0"/>
          <w:marBottom w:val="0"/>
          <w:divBdr>
            <w:top w:val="none" w:sz="0" w:space="0" w:color="auto"/>
            <w:left w:val="none" w:sz="0" w:space="0" w:color="auto"/>
            <w:bottom w:val="none" w:sz="0" w:space="0" w:color="auto"/>
            <w:right w:val="none" w:sz="0" w:space="0" w:color="auto"/>
          </w:divBdr>
          <w:divsChild>
            <w:div w:id="1046106409">
              <w:marLeft w:val="0"/>
              <w:marRight w:val="0"/>
              <w:marTop w:val="0"/>
              <w:marBottom w:val="0"/>
              <w:divBdr>
                <w:top w:val="none" w:sz="0" w:space="0" w:color="auto"/>
                <w:left w:val="none" w:sz="0" w:space="0" w:color="auto"/>
                <w:bottom w:val="none" w:sz="0" w:space="0" w:color="auto"/>
                <w:right w:val="none" w:sz="0" w:space="0" w:color="auto"/>
              </w:divBdr>
            </w:div>
            <w:div w:id="903182546">
              <w:marLeft w:val="0"/>
              <w:marRight w:val="0"/>
              <w:marTop w:val="0"/>
              <w:marBottom w:val="0"/>
              <w:divBdr>
                <w:top w:val="none" w:sz="0" w:space="0" w:color="auto"/>
                <w:left w:val="none" w:sz="0" w:space="0" w:color="auto"/>
                <w:bottom w:val="none" w:sz="0" w:space="0" w:color="auto"/>
                <w:right w:val="none" w:sz="0" w:space="0" w:color="auto"/>
              </w:divBdr>
            </w:div>
            <w:div w:id="1049762447">
              <w:marLeft w:val="0"/>
              <w:marRight w:val="0"/>
              <w:marTop w:val="0"/>
              <w:marBottom w:val="0"/>
              <w:divBdr>
                <w:top w:val="none" w:sz="0" w:space="0" w:color="auto"/>
                <w:left w:val="none" w:sz="0" w:space="0" w:color="auto"/>
                <w:bottom w:val="none" w:sz="0" w:space="0" w:color="auto"/>
                <w:right w:val="none" w:sz="0" w:space="0" w:color="auto"/>
              </w:divBdr>
            </w:div>
            <w:div w:id="2023236594">
              <w:marLeft w:val="0"/>
              <w:marRight w:val="0"/>
              <w:marTop w:val="0"/>
              <w:marBottom w:val="0"/>
              <w:divBdr>
                <w:top w:val="none" w:sz="0" w:space="0" w:color="auto"/>
                <w:left w:val="none" w:sz="0" w:space="0" w:color="auto"/>
                <w:bottom w:val="none" w:sz="0" w:space="0" w:color="auto"/>
                <w:right w:val="none" w:sz="0" w:space="0" w:color="auto"/>
              </w:divBdr>
            </w:div>
            <w:div w:id="956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6989">
      <w:bodyDiv w:val="1"/>
      <w:marLeft w:val="0"/>
      <w:marRight w:val="0"/>
      <w:marTop w:val="0"/>
      <w:marBottom w:val="0"/>
      <w:divBdr>
        <w:top w:val="none" w:sz="0" w:space="0" w:color="auto"/>
        <w:left w:val="none" w:sz="0" w:space="0" w:color="auto"/>
        <w:bottom w:val="none" w:sz="0" w:space="0" w:color="auto"/>
        <w:right w:val="none" w:sz="0" w:space="0" w:color="auto"/>
      </w:divBdr>
      <w:divsChild>
        <w:div w:id="1149059867">
          <w:marLeft w:val="0"/>
          <w:marRight w:val="0"/>
          <w:marTop w:val="0"/>
          <w:marBottom w:val="0"/>
          <w:divBdr>
            <w:top w:val="none" w:sz="0" w:space="0" w:color="auto"/>
            <w:left w:val="none" w:sz="0" w:space="0" w:color="auto"/>
            <w:bottom w:val="none" w:sz="0" w:space="0" w:color="auto"/>
            <w:right w:val="none" w:sz="0" w:space="0" w:color="auto"/>
          </w:divBdr>
        </w:div>
        <w:div w:id="2057462154">
          <w:marLeft w:val="0"/>
          <w:marRight w:val="0"/>
          <w:marTop w:val="0"/>
          <w:marBottom w:val="0"/>
          <w:divBdr>
            <w:top w:val="none" w:sz="0" w:space="0" w:color="auto"/>
            <w:left w:val="none" w:sz="0" w:space="0" w:color="auto"/>
            <w:bottom w:val="none" w:sz="0" w:space="0" w:color="auto"/>
            <w:right w:val="none" w:sz="0" w:space="0" w:color="auto"/>
          </w:divBdr>
        </w:div>
      </w:divsChild>
    </w:div>
    <w:div w:id="606080745">
      <w:bodyDiv w:val="1"/>
      <w:marLeft w:val="0"/>
      <w:marRight w:val="0"/>
      <w:marTop w:val="0"/>
      <w:marBottom w:val="0"/>
      <w:divBdr>
        <w:top w:val="none" w:sz="0" w:space="0" w:color="auto"/>
        <w:left w:val="none" w:sz="0" w:space="0" w:color="auto"/>
        <w:bottom w:val="none" w:sz="0" w:space="0" w:color="auto"/>
        <w:right w:val="none" w:sz="0" w:space="0" w:color="auto"/>
      </w:divBdr>
      <w:divsChild>
        <w:div w:id="1593316710">
          <w:marLeft w:val="0"/>
          <w:marRight w:val="0"/>
          <w:marTop w:val="0"/>
          <w:marBottom w:val="0"/>
          <w:divBdr>
            <w:top w:val="none" w:sz="0" w:space="0" w:color="auto"/>
            <w:left w:val="none" w:sz="0" w:space="0" w:color="auto"/>
            <w:bottom w:val="none" w:sz="0" w:space="0" w:color="auto"/>
            <w:right w:val="none" w:sz="0" w:space="0" w:color="auto"/>
          </w:divBdr>
        </w:div>
        <w:div w:id="1776748786">
          <w:marLeft w:val="0"/>
          <w:marRight w:val="0"/>
          <w:marTop w:val="0"/>
          <w:marBottom w:val="0"/>
          <w:divBdr>
            <w:top w:val="none" w:sz="0" w:space="0" w:color="auto"/>
            <w:left w:val="none" w:sz="0" w:space="0" w:color="auto"/>
            <w:bottom w:val="none" w:sz="0" w:space="0" w:color="auto"/>
            <w:right w:val="none" w:sz="0" w:space="0" w:color="auto"/>
          </w:divBdr>
        </w:div>
        <w:div w:id="1197430057">
          <w:marLeft w:val="0"/>
          <w:marRight w:val="0"/>
          <w:marTop w:val="0"/>
          <w:marBottom w:val="0"/>
          <w:divBdr>
            <w:top w:val="none" w:sz="0" w:space="0" w:color="auto"/>
            <w:left w:val="none" w:sz="0" w:space="0" w:color="auto"/>
            <w:bottom w:val="none" w:sz="0" w:space="0" w:color="auto"/>
            <w:right w:val="none" w:sz="0" w:space="0" w:color="auto"/>
          </w:divBdr>
        </w:div>
      </w:divsChild>
    </w:div>
    <w:div w:id="810562568">
      <w:bodyDiv w:val="1"/>
      <w:marLeft w:val="0"/>
      <w:marRight w:val="0"/>
      <w:marTop w:val="0"/>
      <w:marBottom w:val="0"/>
      <w:divBdr>
        <w:top w:val="none" w:sz="0" w:space="0" w:color="auto"/>
        <w:left w:val="none" w:sz="0" w:space="0" w:color="auto"/>
        <w:bottom w:val="none" w:sz="0" w:space="0" w:color="auto"/>
        <w:right w:val="none" w:sz="0" w:space="0" w:color="auto"/>
      </w:divBdr>
      <w:divsChild>
        <w:div w:id="314069824">
          <w:marLeft w:val="0"/>
          <w:marRight w:val="0"/>
          <w:marTop w:val="0"/>
          <w:marBottom w:val="0"/>
          <w:divBdr>
            <w:top w:val="none" w:sz="0" w:space="0" w:color="auto"/>
            <w:left w:val="none" w:sz="0" w:space="0" w:color="auto"/>
            <w:bottom w:val="none" w:sz="0" w:space="0" w:color="auto"/>
            <w:right w:val="none" w:sz="0" w:space="0" w:color="auto"/>
          </w:divBdr>
        </w:div>
        <w:div w:id="1797019895">
          <w:marLeft w:val="0"/>
          <w:marRight w:val="0"/>
          <w:marTop w:val="0"/>
          <w:marBottom w:val="0"/>
          <w:divBdr>
            <w:top w:val="none" w:sz="0" w:space="0" w:color="auto"/>
            <w:left w:val="none" w:sz="0" w:space="0" w:color="auto"/>
            <w:bottom w:val="none" w:sz="0" w:space="0" w:color="auto"/>
            <w:right w:val="none" w:sz="0" w:space="0" w:color="auto"/>
          </w:divBdr>
        </w:div>
        <w:div w:id="325744222">
          <w:marLeft w:val="0"/>
          <w:marRight w:val="0"/>
          <w:marTop w:val="0"/>
          <w:marBottom w:val="0"/>
          <w:divBdr>
            <w:top w:val="none" w:sz="0" w:space="0" w:color="auto"/>
            <w:left w:val="none" w:sz="0" w:space="0" w:color="auto"/>
            <w:bottom w:val="none" w:sz="0" w:space="0" w:color="auto"/>
            <w:right w:val="none" w:sz="0" w:space="0" w:color="auto"/>
          </w:divBdr>
        </w:div>
        <w:div w:id="492837771">
          <w:marLeft w:val="0"/>
          <w:marRight w:val="0"/>
          <w:marTop w:val="0"/>
          <w:marBottom w:val="0"/>
          <w:divBdr>
            <w:top w:val="none" w:sz="0" w:space="0" w:color="auto"/>
            <w:left w:val="none" w:sz="0" w:space="0" w:color="auto"/>
            <w:bottom w:val="none" w:sz="0" w:space="0" w:color="auto"/>
            <w:right w:val="none" w:sz="0" w:space="0" w:color="auto"/>
          </w:divBdr>
        </w:div>
        <w:div w:id="758866448">
          <w:marLeft w:val="0"/>
          <w:marRight w:val="0"/>
          <w:marTop w:val="0"/>
          <w:marBottom w:val="0"/>
          <w:divBdr>
            <w:top w:val="none" w:sz="0" w:space="0" w:color="auto"/>
            <w:left w:val="none" w:sz="0" w:space="0" w:color="auto"/>
            <w:bottom w:val="none" w:sz="0" w:space="0" w:color="auto"/>
            <w:right w:val="none" w:sz="0" w:space="0" w:color="auto"/>
          </w:divBdr>
        </w:div>
      </w:divsChild>
    </w:div>
    <w:div w:id="954403244">
      <w:bodyDiv w:val="1"/>
      <w:marLeft w:val="0"/>
      <w:marRight w:val="0"/>
      <w:marTop w:val="0"/>
      <w:marBottom w:val="0"/>
      <w:divBdr>
        <w:top w:val="none" w:sz="0" w:space="0" w:color="auto"/>
        <w:left w:val="none" w:sz="0" w:space="0" w:color="auto"/>
        <w:bottom w:val="none" w:sz="0" w:space="0" w:color="auto"/>
        <w:right w:val="none" w:sz="0" w:space="0" w:color="auto"/>
      </w:divBdr>
      <w:divsChild>
        <w:div w:id="1678002452">
          <w:marLeft w:val="0"/>
          <w:marRight w:val="0"/>
          <w:marTop w:val="0"/>
          <w:marBottom w:val="0"/>
          <w:divBdr>
            <w:top w:val="none" w:sz="0" w:space="0" w:color="auto"/>
            <w:left w:val="none" w:sz="0" w:space="0" w:color="auto"/>
            <w:bottom w:val="none" w:sz="0" w:space="0" w:color="auto"/>
            <w:right w:val="none" w:sz="0" w:space="0" w:color="auto"/>
          </w:divBdr>
          <w:divsChild>
            <w:div w:id="22680016">
              <w:marLeft w:val="0"/>
              <w:marRight w:val="0"/>
              <w:marTop w:val="0"/>
              <w:marBottom w:val="0"/>
              <w:divBdr>
                <w:top w:val="none" w:sz="0" w:space="0" w:color="auto"/>
                <w:left w:val="none" w:sz="0" w:space="0" w:color="auto"/>
                <w:bottom w:val="none" w:sz="0" w:space="0" w:color="auto"/>
                <w:right w:val="none" w:sz="0" w:space="0" w:color="auto"/>
              </w:divBdr>
            </w:div>
          </w:divsChild>
        </w:div>
        <w:div w:id="1004236542">
          <w:marLeft w:val="0"/>
          <w:marRight w:val="0"/>
          <w:marTop w:val="0"/>
          <w:marBottom w:val="0"/>
          <w:divBdr>
            <w:top w:val="none" w:sz="0" w:space="0" w:color="auto"/>
            <w:left w:val="none" w:sz="0" w:space="0" w:color="auto"/>
            <w:bottom w:val="none" w:sz="0" w:space="0" w:color="auto"/>
            <w:right w:val="none" w:sz="0" w:space="0" w:color="auto"/>
          </w:divBdr>
          <w:divsChild>
            <w:div w:id="381759640">
              <w:marLeft w:val="0"/>
              <w:marRight w:val="0"/>
              <w:marTop w:val="0"/>
              <w:marBottom w:val="0"/>
              <w:divBdr>
                <w:top w:val="none" w:sz="0" w:space="0" w:color="auto"/>
                <w:left w:val="none" w:sz="0" w:space="0" w:color="auto"/>
                <w:bottom w:val="none" w:sz="0" w:space="0" w:color="auto"/>
                <w:right w:val="none" w:sz="0" w:space="0" w:color="auto"/>
              </w:divBdr>
            </w:div>
          </w:divsChild>
        </w:div>
        <w:div w:id="985741248">
          <w:marLeft w:val="0"/>
          <w:marRight w:val="0"/>
          <w:marTop w:val="0"/>
          <w:marBottom w:val="0"/>
          <w:divBdr>
            <w:top w:val="none" w:sz="0" w:space="0" w:color="auto"/>
            <w:left w:val="none" w:sz="0" w:space="0" w:color="auto"/>
            <w:bottom w:val="none" w:sz="0" w:space="0" w:color="auto"/>
            <w:right w:val="none" w:sz="0" w:space="0" w:color="auto"/>
          </w:divBdr>
          <w:divsChild>
            <w:div w:id="962468764">
              <w:marLeft w:val="0"/>
              <w:marRight w:val="0"/>
              <w:marTop w:val="0"/>
              <w:marBottom w:val="0"/>
              <w:divBdr>
                <w:top w:val="none" w:sz="0" w:space="0" w:color="auto"/>
                <w:left w:val="none" w:sz="0" w:space="0" w:color="auto"/>
                <w:bottom w:val="none" w:sz="0" w:space="0" w:color="auto"/>
                <w:right w:val="none" w:sz="0" w:space="0" w:color="auto"/>
              </w:divBdr>
            </w:div>
          </w:divsChild>
        </w:div>
        <w:div w:id="688026143">
          <w:marLeft w:val="0"/>
          <w:marRight w:val="0"/>
          <w:marTop w:val="0"/>
          <w:marBottom w:val="0"/>
          <w:divBdr>
            <w:top w:val="none" w:sz="0" w:space="0" w:color="auto"/>
            <w:left w:val="none" w:sz="0" w:space="0" w:color="auto"/>
            <w:bottom w:val="none" w:sz="0" w:space="0" w:color="auto"/>
            <w:right w:val="none" w:sz="0" w:space="0" w:color="auto"/>
          </w:divBdr>
          <w:divsChild>
            <w:div w:id="1366757006">
              <w:marLeft w:val="0"/>
              <w:marRight w:val="0"/>
              <w:marTop w:val="0"/>
              <w:marBottom w:val="0"/>
              <w:divBdr>
                <w:top w:val="none" w:sz="0" w:space="0" w:color="auto"/>
                <w:left w:val="none" w:sz="0" w:space="0" w:color="auto"/>
                <w:bottom w:val="none" w:sz="0" w:space="0" w:color="auto"/>
                <w:right w:val="none" w:sz="0" w:space="0" w:color="auto"/>
              </w:divBdr>
            </w:div>
            <w:div w:id="1865947303">
              <w:marLeft w:val="0"/>
              <w:marRight w:val="0"/>
              <w:marTop w:val="0"/>
              <w:marBottom w:val="0"/>
              <w:divBdr>
                <w:top w:val="none" w:sz="0" w:space="0" w:color="auto"/>
                <w:left w:val="none" w:sz="0" w:space="0" w:color="auto"/>
                <w:bottom w:val="none" w:sz="0" w:space="0" w:color="auto"/>
                <w:right w:val="none" w:sz="0" w:space="0" w:color="auto"/>
              </w:divBdr>
            </w:div>
            <w:div w:id="1474059216">
              <w:marLeft w:val="0"/>
              <w:marRight w:val="0"/>
              <w:marTop w:val="0"/>
              <w:marBottom w:val="0"/>
              <w:divBdr>
                <w:top w:val="none" w:sz="0" w:space="0" w:color="auto"/>
                <w:left w:val="none" w:sz="0" w:space="0" w:color="auto"/>
                <w:bottom w:val="none" w:sz="0" w:space="0" w:color="auto"/>
                <w:right w:val="none" w:sz="0" w:space="0" w:color="auto"/>
              </w:divBdr>
            </w:div>
            <w:div w:id="1355417949">
              <w:marLeft w:val="0"/>
              <w:marRight w:val="0"/>
              <w:marTop w:val="0"/>
              <w:marBottom w:val="0"/>
              <w:divBdr>
                <w:top w:val="none" w:sz="0" w:space="0" w:color="auto"/>
                <w:left w:val="none" w:sz="0" w:space="0" w:color="auto"/>
                <w:bottom w:val="none" w:sz="0" w:space="0" w:color="auto"/>
                <w:right w:val="none" w:sz="0" w:space="0" w:color="auto"/>
              </w:divBdr>
            </w:div>
            <w:div w:id="1079060985">
              <w:marLeft w:val="0"/>
              <w:marRight w:val="0"/>
              <w:marTop w:val="0"/>
              <w:marBottom w:val="0"/>
              <w:divBdr>
                <w:top w:val="none" w:sz="0" w:space="0" w:color="auto"/>
                <w:left w:val="none" w:sz="0" w:space="0" w:color="auto"/>
                <w:bottom w:val="none" w:sz="0" w:space="0" w:color="auto"/>
                <w:right w:val="none" w:sz="0" w:space="0" w:color="auto"/>
              </w:divBdr>
            </w:div>
            <w:div w:id="1534266787">
              <w:marLeft w:val="0"/>
              <w:marRight w:val="0"/>
              <w:marTop w:val="0"/>
              <w:marBottom w:val="0"/>
              <w:divBdr>
                <w:top w:val="none" w:sz="0" w:space="0" w:color="auto"/>
                <w:left w:val="none" w:sz="0" w:space="0" w:color="auto"/>
                <w:bottom w:val="none" w:sz="0" w:space="0" w:color="auto"/>
                <w:right w:val="none" w:sz="0" w:space="0" w:color="auto"/>
              </w:divBdr>
            </w:div>
            <w:div w:id="650255023">
              <w:marLeft w:val="0"/>
              <w:marRight w:val="0"/>
              <w:marTop w:val="0"/>
              <w:marBottom w:val="0"/>
              <w:divBdr>
                <w:top w:val="none" w:sz="0" w:space="0" w:color="auto"/>
                <w:left w:val="none" w:sz="0" w:space="0" w:color="auto"/>
                <w:bottom w:val="none" w:sz="0" w:space="0" w:color="auto"/>
                <w:right w:val="none" w:sz="0" w:space="0" w:color="auto"/>
              </w:divBdr>
            </w:div>
            <w:div w:id="905147478">
              <w:marLeft w:val="0"/>
              <w:marRight w:val="0"/>
              <w:marTop w:val="0"/>
              <w:marBottom w:val="0"/>
              <w:divBdr>
                <w:top w:val="none" w:sz="0" w:space="0" w:color="auto"/>
                <w:left w:val="none" w:sz="0" w:space="0" w:color="auto"/>
                <w:bottom w:val="none" w:sz="0" w:space="0" w:color="auto"/>
                <w:right w:val="none" w:sz="0" w:space="0" w:color="auto"/>
              </w:divBdr>
            </w:div>
            <w:div w:id="779295966">
              <w:marLeft w:val="0"/>
              <w:marRight w:val="0"/>
              <w:marTop w:val="0"/>
              <w:marBottom w:val="0"/>
              <w:divBdr>
                <w:top w:val="none" w:sz="0" w:space="0" w:color="auto"/>
                <w:left w:val="none" w:sz="0" w:space="0" w:color="auto"/>
                <w:bottom w:val="none" w:sz="0" w:space="0" w:color="auto"/>
                <w:right w:val="none" w:sz="0" w:space="0" w:color="auto"/>
              </w:divBdr>
            </w:div>
            <w:div w:id="95951248">
              <w:marLeft w:val="0"/>
              <w:marRight w:val="0"/>
              <w:marTop w:val="0"/>
              <w:marBottom w:val="0"/>
              <w:divBdr>
                <w:top w:val="none" w:sz="0" w:space="0" w:color="auto"/>
                <w:left w:val="none" w:sz="0" w:space="0" w:color="auto"/>
                <w:bottom w:val="none" w:sz="0" w:space="0" w:color="auto"/>
                <w:right w:val="none" w:sz="0" w:space="0" w:color="auto"/>
              </w:divBdr>
            </w:div>
          </w:divsChild>
        </w:div>
        <w:div w:id="1482193881">
          <w:marLeft w:val="0"/>
          <w:marRight w:val="0"/>
          <w:marTop w:val="0"/>
          <w:marBottom w:val="0"/>
          <w:divBdr>
            <w:top w:val="none" w:sz="0" w:space="0" w:color="auto"/>
            <w:left w:val="none" w:sz="0" w:space="0" w:color="auto"/>
            <w:bottom w:val="none" w:sz="0" w:space="0" w:color="auto"/>
            <w:right w:val="none" w:sz="0" w:space="0" w:color="auto"/>
          </w:divBdr>
          <w:divsChild>
            <w:div w:id="840434697">
              <w:marLeft w:val="0"/>
              <w:marRight w:val="0"/>
              <w:marTop w:val="0"/>
              <w:marBottom w:val="0"/>
              <w:divBdr>
                <w:top w:val="none" w:sz="0" w:space="0" w:color="auto"/>
                <w:left w:val="none" w:sz="0" w:space="0" w:color="auto"/>
                <w:bottom w:val="none" w:sz="0" w:space="0" w:color="auto"/>
                <w:right w:val="none" w:sz="0" w:space="0" w:color="auto"/>
              </w:divBdr>
            </w:div>
          </w:divsChild>
        </w:div>
        <w:div w:id="1062950741">
          <w:marLeft w:val="0"/>
          <w:marRight w:val="0"/>
          <w:marTop w:val="0"/>
          <w:marBottom w:val="0"/>
          <w:divBdr>
            <w:top w:val="none" w:sz="0" w:space="0" w:color="auto"/>
            <w:left w:val="none" w:sz="0" w:space="0" w:color="auto"/>
            <w:bottom w:val="none" w:sz="0" w:space="0" w:color="auto"/>
            <w:right w:val="none" w:sz="0" w:space="0" w:color="auto"/>
          </w:divBdr>
          <w:divsChild>
            <w:div w:id="1324629578">
              <w:marLeft w:val="0"/>
              <w:marRight w:val="0"/>
              <w:marTop w:val="0"/>
              <w:marBottom w:val="0"/>
              <w:divBdr>
                <w:top w:val="none" w:sz="0" w:space="0" w:color="auto"/>
                <w:left w:val="none" w:sz="0" w:space="0" w:color="auto"/>
                <w:bottom w:val="none" w:sz="0" w:space="0" w:color="auto"/>
                <w:right w:val="none" w:sz="0" w:space="0" w:color="auto"/>
              </w:divBdr>
            </w:div>
          </w:divsChild>
        </w:div>
        <w:div w:id="943197585">
          <w:marLeft w:val="0"/>
          <w:marRight w:val="0"/>
          <w:marTop w:val="0"/>
          <w:marBottom w:val="0"/>
          <w:divBdr>
            <w:top w:val="none" w:sz="0" w:space="0" w:color="auto"/>
            <w:left w:val="none" w:sz="0" w:space="0" w:color="auto"/>
            <w:bottom w:val="none" w:sz="0" w:space="0" w:color="auto"/>
            <w:right w:val="none" w:sz="0" w:space="0" w:color="auto"/>
          </w:divBdr>
          <w:divsChild>
            <w:div w:id="1868446989">
              <w:marLeft w:val="0"/>
              <w:marRight w:val="0"/>
              <w:marTop w:val="0"/>
              <w:marBottom w:val="0"/>
              <w:divBdr>
                <w:top w:val="none" w:sz="0" w:space="0" w:color="auto"/>
                <w:left w:val="none" w:sz="0" w:space="0" w:color="auto"/>
                <w:bottom w:val="none" w:sz="0" w:space="0" w:color="auto"/>
                <w:right w:val="none" w:sz="0" w:space="0" w:color="auto"/>
              </w:divBdr>
            </w:div>
          </w:divsChild>
        </w:div>
        <w:div w:id="1477140902">
          <w:marLeft w:val="0"/>
          <w:marRight w:val="0"/>
          <w:marTop w:val="0"/>
          <w:marBottom w:val="0"/>
          <w:divBdr>
            <w:top w:val="none" w:sz="0" w:space="0" w:color="auto"/>
            <w:left w:val="none" w:sz="0" w:space="0" w:color="auto"/>
            <w:bottom w:val="none" w:sz="0" w:space="0" w:color="auto"/>
            <w:right w:val="none" w:sz="0" w:space="0" w:color="auto"/>
          </w:divBdr>
          <w:divsChild>
            <w:div w:id="283968437">
              <w:marLeft w:val="0"/>
              <w:marRight w:val="0"/>
              <w:marTop w:val="0"/>
              <w:marBottom w:val="0"/>
              <w:divBdr>
                <w:top w:val="none" w:sz="0" w:space="0" w:color="auto"/>
                <w:left w:val="none" w:sz="0" w:space="0" w:color="auto"/>
                <w:bottom w:val="none" w:sz="0" w:space="0" w:color="auto"/>
                <w:right w:val="none" w:sz="0" w:space="0" w:color="auto"/>
              </w:divBdr>
            </w:div>
            <w:div w:id="859243649">
              <w:marLeft w:val="0"/>
              <w:marRight w:val="0"/>
              <w:marTop w:val="0"/>
              <w:marBottom w:val="0"/>
              <w:divBdr>
                <w:top w:val="none" w:sz="0" w:space="0" w:color="auto"/>
                <w:left w:val="none" w:sz="0" w:space="0" w:color="auto"/>
                <w:bottom w:val="none" w:sz="0" w:space="0" w:color="auto"/>
                <w:right w:val="none" w:sz="0" w:space="0" w:color="auto"/>
              </w:divBdr>
            </w:div>
            <w:div w:id="1187983843">
              <w:marLeft w:val="0"/>
              <w:marRight w:val="0"/>
              <w:marTop w:val="0"/>
              <w:marBottom w:val="0"/>
              <w:divBdr>
                <w:top w:val="none" w:sz="0" w:space="0" w:color="auto"/>
                <w:left w:val="none" w:sz="0" w:space="0" w:color="auto"/>
                <w:bottom w:val="none" w:sz="0" w:space="0" w:color="auto"/>
                <w:right w:val="none" w:sz="0" w:space="0" w:color="auto"/>
              </w:divBdr>
            </w:div>
            <w:div w:id="1917473901">
              <w:marLeft w:val="0"/>
              <w:marRight w:val="0"/>
              <w:marTop w:val="0"/>
              <w:marBottom w:val="0"/>
              <w:divBdr>
                <w:top w:val="none" w:sz="0" w:space="0" w:color="auto"/>
                <w:left w:val="none" w:sz="0" w:space="0" w:color="auto"/>
                <w:bottom w:val="none" w:sz="0" w:space="0" w:color="auto"/>
                <w:right w:val="none" w:sz="0" w:space="0" w:color="auto"/>
              </w:divBdr>
            </w:div>
            <w:div w:id="163591901">
              <w:marLeft w:val="0"/>
              <w:marRight w:val="0"/>
              <w:marTop w:val="0"/>
              <w:marBottom w:val="0"/>
              <w:divBdr>
                <w:top w:val="none" w:sz="0" w:space="0" w:color="auto"/>
                <w:left w:val="none" w:sz="0" w:space="0" w:color="auto"/>
                <w:bottom w:val="none" w:sz="0" w:space="0" w:color="auto"/>
                <w:right w:val="none" w:sz="0" w:space="0" w:color="auto"/>
              </w:divBdr>
            </w:div>
          </w:divsChild>
        </w:div>
        <w:div w:id="696081867">
          <w:marLeft w:val="0"/>
          <w:marRight w:val="0"/>
          <w:marTop w:val="0"/>
          <w:marBottom w:val="0"/>
          <w:divBdr>
            <w:top w:val="none" w:sz="0" w:space="0" w:color="auto"/>
            <w:left w:val="none" w:sz="0" w:space="0" w:color="auto"/>
            <w:bottom w:val="none" w:sz="0" w:space="0" w:color="auto"/>
            <w:right w:val="none" w:sz="0" w:space="0" w:color="auto"/>
          </w:divBdr>
          <w:divsChild>
            <w:div w:id="1029794481">
              <w:marLeft w:val="0"/>
              <w:marRight w:val="0"/>
              <w:marTop w:val="0"/>
              <w:marBottom w:val="0"/>
              <w:divBdr>
                <w:top w:val="none" w:sz="0" w:space="0" w:color="auto"/>
                <w:left w:val="none" w:sz="0" w:space="0" w:color="auto"/>
                <w:bottom w:val="none" w:sz="0" w:space="0" w:color="auto"/>
                <w:right w:val="none" w:sz="0" w:space="0" w:color="auto"/>
              </w:divBdr>
            </w:div>
          </w:divsChild>
        </w:div>
        <w:div w:id="808013863">
          <w:marLeft w:val="0"/>
          <w:marRight w:val="0"/>
          <w:marTop w:val="0"/>
          <w:marBottom w:val="0"/>
          <w:divBdr>
            <w:top w:val="none" w:sz="0" w:space="0" w:color="auto"/>
            <w:left w:val="none" w:sz="0" w:space="0" w:color="auto"/>
            <w:bottom w:val="none" w:sz="0" w:space="0" w:color="auto"/>
            <w:right w:val="none" w:sz="0" w:space="0" w:color="auto"/>
          </w:divBdr>
          <w:divsChild>
            <w:div w:id="1196890542">
              <w:marLeft w:val="0"/>
              <w:marRight w:val="0"/>
              <w:marTop w:val="0"/>
              <w:marBottom w:val="0"/>
              <w:divBdr>
                <w:top w:val="none" w:sz="0" w:space="0" w:color="auto"/>
                <w:left w:val="none" w:sz="0" w:space="0" w:color="auto"/>
                <w:bottom w:val="none" w:sz="0" w:space="0" w:color="auto"/>
                <w:right w:val="none" w:sz="0" w:space="0" w:color="auto"/>
              </w:divBdr>
            </w:div>
          </w:divsChild>
        </w:div>
        <w:div w:id="1258051775">
          <w:marLeft w:val="0"/>
          <w:marRight w:val="0"/>
          <w:marTop w:val="0"/>
          <w:marBottom w:val="0"/>
          <w:divBdr>
            <w:top w:val="none" w:sz="0" w:space="0" w:color="auto"/>
            <w:left w:val="none" w:sz="0" w:space="0" w:color="auto"/>
            <w:bottom w:val="none" w:sz="0" w:space="0" w:color="auto"/>
            <w:right w:val="none" w:sz="0" w:space="0" w:color="auto"/>
          </w:divBdr>
          <w:divsChild>
            <w:div w:id="73935049">
              <w:marLeft w:val="0"/>
              <w:marRight w:val="0"/>
              <w:marTop w:val="0"/>
              <w:marBottom w:val="0"/>
              <w:divBdr>
                <w:top w:val="none" w:sz="0" w:space="0" w:color="auto"/>
                <w:left w:val="none" w:sz="0" w:space="0" w:color="auto"/>
                <w:bottom w:val="none" w:sz="0" w:space="0" w:color="auto"/>
                <w:right w:val="none" w:sz="0" w:space="0" w:color="auto"/>
              </w:divBdr>
            </w:div>
          </w:divsChild>
        </w:div>
        <w:div w:id="2121224089">
          <w:marLeft w:val="0"/>
          <w:marRight w:val="0"/>
          <w:marTop w:val="0"/>
          <w:marBottom w:val="0"/>
          <w:divBdr>
            <w:top w:val="none" w:sz="0" w:space="0" w:color="auto"/>
            <w:left w:val="none" w:sz="0" w:space="0" w:color="auto"/>
            <w:bottom w:val="none" w:sz="0" w:space="0" w:color="auto"/>
            <w:right w:val="none" w:sz="0" w:space="0" w:color="auto"/>
          </w:divBdr>
          <w:divsChild>
            <w:div w:id="881601380">
              <w:marLeft w:val="0"/>
              <w:marRight w:val="0"/>
              <w:marTop w:val="0"/>
              <w:marBottom w:val="0"/>
              <w:divBdr>
                <w:top w:val="none" w:sz="0" w:space="0" w:color="auto"/>
                <w:left w:val="none" w:sz="0" w:space="0" w:color="auto"/>
                <w:bottom w:val="none" w:sz="0" w:space="0" w:color="auto"/>
                <w:right w:val="none" w:sz="0" w:space="0" w:color="auto"/>
              </w:divBdr>
            </w:div>
            <w:div w:id="493499330">
              <w:marLeft w:val="0"/>
              <w:marRight w:val="0"/>
              <w:marTop w:val="0"/>
              <w:marBottom w:val="0"/>
              <w:divBdr>
                <w:top w:val="none" w:sz="0" w:space="0" w:color="auto"/>
                <w:left w:val="none" w:sz="0" w:space="0" w:color="auto"/>
                <w:bottom w:val="none" w:sz="0" w:space="0" w:color="auto"/>
                <w:right w:val="none" w:sz="0" w:space="0" w:color="auto"/>
              </w:divBdr>
            </w:div>
            <w:div w:id="987635749">
              <w:marLeft w:val="0"/>
              <w:marRight w:val="0"/>
              <w:marTop w:val="0"/>
              <w:marBottom w:val="0"/>
              <w:divBdr>
                <w:top w:val="none" w:sz="0" w:space="0" w:color="auto"/>
                <w:left w:val="none" w:sz="0" w:space="0" w:color="auto"/>
                <w:bottom w:val="none" w:sz="0" w:space="0" w:color="auto"/>
                <w:right w:val="none" w:sz="0" w:space="0" w:color="auto"/>
              </w:divBdr>
            </w:div>
            <w:div w:id="1010719829">
              <w:marLeft w:val="0"/>
              <w:marRight w:val="0"/>
              <w:marTop w:val="0"/>
              <w:marBottom w:val="0"/>
              <w:divBdr>
                <w:top w:val="none" w:sz="0" w:space="0" w:color="auto"/>
                <w:left w:val="none" w:sz="0" w:space="0" w:color="auto"/>
                <w:bottom w:val="none" w:sz="0" w:space="0" w:color="auto"/>
                <w:right w:val="none" w:sz="0" w:space="0" w:color="auto"/>
              </w:divBdr>
            </w:div>
            <w:div w:id="1108040399">
              <w:marLeft w:val="0"/>
              <w:marRight w:val="0"/>
              <w:marTop w:val="0"/>
              <w:marBottom w:val="0"/>
              <w:divBdr>
                <w:top w:val="none" w:sz="0" w:space="0" w:color="auto"/>
                <w:left w:val="none" w:sz="0" w:space="0" w:color="auto"/>
                <w:bottom w:val="none" w:sz="0" w:space="0" w:color="auto"/>
                <w:right w:val="none" w:sz="0" w:space="0" w:color="auto"/>
              </w:divBdr>
            </w:div>
            <w:div w:id="1276643141">
              <w:marLeft w:val="0"/>
              <w:marRight w:val="0"/>
              <w:marTop w:val="0"/>
              <w:marBottom w:val="0"/>
              <w:divBdr>
                <w:top w:val="none" w:sz="0" w:space="0" w:color="auto"/>
                <w:left w:val="none" w:sz="0" w:space="0" w:color="auto"/>
                <w:bottom w:val="none" w:sz="0" w:space="0" w:color="auto"/>
                <w:right w:val="none" w:sz="0" w:space="0" w:color="auto"/>
              </w:divBdr>
            </w:div>
          </w:divsChild>
        </w:div>
        <w:div w:id="25914615">
          <w:marLeft w:val="0"/>
          <w:marRight w:val="0"/>
          <w:marTop w:val="0"/>
          <w:marBottom w:val="0"/>
          <w:divBdr>
            <w:top w:val="none" w:sz="0" w:space="0" w:color="auto"/>
            <w:left w:val="none" w:sz="0" w:space="0" w:color="auto"/>
            <w:bottom w:val="none" w:sz="0" w:space="0" w:color="auto"/>
            <w:right w:val="none" w:sz="0" w:space="0" w:color="auto"/>
          </w:divBdr>
          <w:divsChild>
            <w:div w:id="1015309022">
              <w:marLeft w:val="0"/>
              <w:marRight w:val="0"/>
              <w:marTop w:val="0"/>
              <w:marBottom w:val="0"/>
              <w:divBdr>
                <w:top w:val="none" w:sz="0" w:space="0" w:color="auto"/>
                <w:left w:val="none" w:sz="0" w:space="0" w:color="auto"/>
                <w:bottom w:val="none" w:sz="0" w:space="0" w:color="auto"/>
                <w:right w:val="none" w:sz="0" w:space="0" w:color="auto"/>
              </w:divBdr>
            </w:div>
          </w:divsChild>
        </w:div>
        <w:div w:id="1578400320">
          <w:marLeft w:val="0"/>
          <w:marRight w:val="0"/>
          <w:marTop w:val="0"/>
          <w:marBottom w:val="0"/>
          <w:divBdr>
            <w:top w:val="none" w:sz="0" w:space="0" w:color="auto"/>
            <w:left w:val="none" w:sz="0" w:space="0" w:color="auto"/>
            <w:bottom w:val="none" w:sz="0" w:space="0" w:color="auto"/>
            <w:right w:val="none" w:sz="0" w:space="0" w:color="auto"/>
          </w:divBdr>
          <w:divsChild>
            <w:div w:id="1591111767">
              <w:marLeft w:val="0"/>
              <w:marRight w:val="0"/>
              <w:marTop w:val="0"/>
              <w:marBottom w:val="0"/>
              <w:divBdr>
                <w:top w:val="none" w:sz="0" w:space="0" w:color="auto"/>
                <w:left w:val="none" w:sz="0" w:space="0" w:color="auto"/>
                <w:bottom w:val="none" w:sz="0" w:space="0" w:color="auto"/>
                <w:right w:val="none" w:sz="0" w:space="0" w:color="auto"/>
              </w:divBdr>
            </w:div>
          </w:divsChild>
        </w:div>
        <w:div w:id="315188683">
          <w:marLeft w:val="0"/>
          <w:marRight w:val="0"/>
          <w:marTop w:val="0"/>
          <w:marBottom w:val="0"/>
          <w:divBdr>
            <w:top w:val="none" w:sz="0" w:space="0" w:color="auto"/>
            <w:left w:val="none" w:sz="0" w:space="0" w:color="auto"/>
            <w:bottom w:val="none" w:sz="0" w:space="0" w:color="auto"/>
            <w:right w:val="none" w:sz="0" w:space="0" w:color="auto"/>
          </w:divBdr>
          <w:divsChild>
            <w:div w:id="252782915">
              <w:marLeft w:val="0"/>
              <w:marRight w:val="0"/>
              <w:marTop w:val="0"/>
              <w:marBottom w:val="0"/>
              <w:divBdr>
                <w:top w:val="none" w:sz="0" w:space="0" w:color="auto"/>
                <w:left w:val="none" w:sz="0" w:space="0" w:color="auto"/>
                <w:bottom w:val="none" w:sz="0" w:space="0" w:color="auto"/>
                <w:right w:val="none" w:sz="0" w:space="0" w:color="auto"/>
              </w:divBdr>
            </w:div>
          </w:divsChild>
        </w:div>
        <w:div w:id="568924250">
          <w:marLeft w:val="0"/>
          <w:marRight w:val="0"/>
          <w:marTop w:val="0"/>
          <w:marBottom w:val="0"/>
          <w:divBdr>
            <w:top w:val="none" w:sz="0" w:space="0" w:color="auto"/>
            <w:left w:val="none" w:sz="0" w:space="0" w:color="auto"/>
            <w:bottom w:val="none" w:sz="0" w:space="0" w:color="auto"/>
            <w:right w:val="none" w:sz="0" w:space="0" w:color="auto"/>
          </w:divBdr>
          <w:divsChild>
            <w:div w:id="1294362570">
              <w:marLeft w:val="0"/>
              <w:marRight w:val="0"/>
              <w:marTop w:val="0"/>
              <w:marBottom w:val="0"/>
              <w:divBdr>
                <w:top w:val="none" w:sz="0" w:space="0" w:color="auto"/>
                <w:left w:val="none" w:sz="0" w:space="0" w:color="auto"/>
                <w:bottom w:val="none" w:sz="0" w:space="0" w:color="auto"/>
                <w:right w:val="none" w:sz="0" w:space="0" w:color="auto"/>
              </w:divBdr>
            </w:div>
            <w:div w:id="1375424336">
              <w:marLeft w:val="0"/>
              <w:marRight w:val="0"/>
              <w:marTop w:val="0"/>
              <w:marBottom w:val="0"/>
              <w:divBdr>
                <w:top w:val="none" w:sz="0" w:space="0" w:color="auto"/>
                <w:left w:val="none" w:sz="0" w:space="0" w:color="auto"/>
                <w:bottom w:val="none" w:sz="0" w:space="0" w:color="auto"/>
                <w:right w:val="none" w:sz="0" w:space="0" w:color="auto"/>
              </w:divBdr>
            </w:div>
            <w:div w:id="1309437858">
              <w:marLeft w:val="0"/>
              <w:marRight w:val="0"/>
              <w:marTop w:val="0"/>
              <w:marBottom w:val="0"/>
              <w:divBdr>
                <w:top w:val="none" w:sz="0" w:space="0" w:color="auto"/>
                <w:left w:val="none" w:sz="0" w:space="0" w:color="auto"/>
                <w:bottom w:val="none" w:sz="0" w:space="0" w:color="auto"/>
                <w:right w:val="none" w:sz="0" w:space="0" w:color="auto"/>
              </w:divBdr>
            </w:div>
            <w:div w:id="891304481">
              <w:marLeft w:val="0"/>
              <w:marRight w:val="0"/>
              <w:marTop w:val="0"/>
              <w:marBottom w:val="0"/>
              <w:divBdr>
                <w:top w:val="none" w:sz="0" w:space="0" w:color="auto"/>
                <w:left w:val="none" w:sz="0" w:space="0" w:color="auto"/>
                <w:bottom w:val="none" w:sz="0" w:space="0" w:color="auto"/>
                <w:right w:val="none" w:sz="0" w:space="0" w:color="auto"/>
              </w:divBdr>
            </w:div>
            <w:div w:id="537814524">
              <w:marLeft w:val="0"/>
              <w:marRight w:val="0"/>
              <w:marTop w:val="0"/>
              <w:marBottom w:val="0"/>
              <w:divBdr>
                <w:top w:val="none" w:sz="0" w:space="0" w:color="auto"/>
                <w:left w:val="none" w:sz="0" w:space="0" w:color="auto"/>
                <w:bottom w:val="none" w:sz="0" w:space="0" w:color="auto"/>
                <w:right w:val="none" w:sz="0" w:space="0" w:color="auto"/>
              </w:divBdr>
            </w:div>
            <w:div w:id="3750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76341">
      <w:bodyDiv w:val="1"/>
      <w:marLeft w:val="0"/>
      <w:marRight w:val="0"/>
      <w:marTop w:val="0"/>
      <w:marBottom w:val="0"/>
      <w:divBdr>
        <w:top w:val="none" w:sz="0" w:space="0" w:color="auto"/>
        <w:left w:val="none" w:sz="0" w:space="0" w:color="auto"/>
        <w:bottom w:val="none" w:sz="0" w:space="0" w:color="auto"/>
        <w:right w:val="none" w:sz="0" w:space="0" w:color="auto"/>
      </w:divBdr>
      <w:divsChild>
        <w:div w:id="939676844">
          <w:marLeft w:val="0"/>
          <w:marRight w:val="0"/>
          <w:marTop w:val="0"/>
          <w:marBottom w:val="0"/>
          <w:divBdr>
            <w:top w:val="none" w:sz="0" w:space="0" w:color="auto"/>
            <w:left w:val="none" w:sz="0" w:space="0" w:color="auto"/>
            <w:bottom w:val="none" w:sz="0" w:space="0" w:color="auto"/>
            <w:right w:val="none" w:sz="0" w:space="0" w:color="auto"/>
          </w:divBdr>
        </w:div>
        <w:div w:id="1521508814">
          <w:marLeft w:val="0"/>
          <w:marRight w:val="0"/>
          <w:marTop w:val="0"/>
          <w:marBottom w:val="0"/>
          <w:divBdr>
            <w:top w:val="none" w:sz="0" w:space="0" w:color="auto"/>
            <w:left w:val="none" w:sz="0" w:space="0" w:color="auto"/>
            <w:bottom w:val="none" w:sz="0" w:space="0" w:color="auto"/>
            <w:right w:val="none" w:sz="0" w:space="0" w:color="auto"/>
          </w:divBdr>
        </w:div>
      </w:divsChild>
    </w:div>
    <w:div w:id="1056509804">
      <w:bodyDiv w:val="1"/>
      <w:marLeft w:val="0"/>
      <w:marRight w:val="0"/>
      <w:marTop w:val="0"/>
      <w:marBottom w:val="0"/>
      <w:divBdr>
        <w:top w:val="none" w:sz="0" w:space="0" w:color="auto"/>
        <w:left w:val="none" w:sz="0" w:space="0" w:color="auto"/>
        <w:bottom w:val="none" w:sz="0" w:space="0" w:color="auto"/>
        <w:right w:val="none" w:sz="0" w:space="0" w:color="auto"/>
      </w:divBdr>
      <w:divsChild>
        <w:div w:id="1160924119">
          <w:marLeft w:val="0"/>
          <w:marRight w:val="0"/>
          <w:marTop w:val="0"/>
          <w:marBottom w:val="0"/>
          <w:divBdr>
            <w:top w:val="none" w:sz="0" w:space="0" w:color="auto"/>
            <w:left w:val="none" w:sz="0" w:space="0" w:color="auto"/>
            <w:bottom w:val="none" w:sz="0" w:space="0" w:color="auto"/>
            <w:right w:val="none" w:sz="0" w:space="0" w:color="auto"/>
          </w:divBdr>
          <w:divsChild>
            <w:div w:id="1802386044">
              <w:marLeft w:val="0"/>
              <w:marRight w:val="0"/>
              <w:marTop w:val="0"/>
              <w:marBottom w:val="0"/>
              <w:divBdr>
                <w:top w:val="none" w:sz="0" w:space="0" w:color="auto"/>
                <w:left w:val="none" w:sz="0" w:space="0" w:color="auto"/>
                <w:bottom w:val="none" w:sz="0" w:space="0" w:color="auto"/>
                <w:right w:val="none" w:sz="0" w:space="0" w:color="auto"/>
              </w:divBdr>
            </w:div>
          </w:divsChild>
        </w:div>
        <w:div w:id="1180316523">
          <w:marLeft w:val="0"/>
          <w:marRight w:val="0"/>
          <w:marTop w:val="0"/>
          <w:marBottom w:val="0"/>
          <w:divBdr>
            <w:top w:val="none" w:sz="0" w:space="0" w:color="auto"/>
            <w:left w:val="none" w:sz="0" w:space="0" w:color="auto"/>
            <w:bottom w:val="none" w:sz="0" w:space="0" w:color="auto"/>
            <w:right w:val="none" w:sz="0" w:space="0" w:color="auto"/>
          </w:divBdr>
          <w:divsChild>
            <w:div w:id="231085503">
              <w:marLeft w:val="0"/>
              <w:marRight w:val="0"/>
              <w:marTop w:val="0"/>
              <w:marBottom w:val="0"/>
              <w:divBdr>
                <w:top w:val="none" w:sz="0" w:space="0" w:color="auto"/>
                <w:left w:val="none" w:sz="0" w:space="0" w:color="auto"/>
                <w:bottom w:val="none" w:sz="0" w:space="0" w:color="auto"/>
                <w:right w:val="none" w:sz="0" w:space="0" w:color="auto"/>
              </w:divBdr>
            </w:div>
          </w:divsChild>
        </w:div>
        <w:div w:id="131139106">
          <w:marLeft w:val="0"/>
          <w:marRight w:val="0"/>
          <w:marTop w:val="0"/>
          <w:marBottom w:val="0"/>
          <w:divBdr>
            <w:top w:val="none" w:sz="0" w:space="0" w:color="auto"/>
            <w:left w:val="none" w:sz="0" w:space="0" w:color="auto"/>
            <w:bottom w:val="none" w:sz="0" w:space="0" w:color="auto"/>
            <w:right w:val="none" w:sz="0" w:space="0" w:color="auto"/>
          </w:divBdr>
          <w:divsChild>
            <w:div w:id="385956602">
              <w:marLeft w:val="0"/>
              <w:marRight w:val="0"/>
              <w:marTop w:val="0"/>
              <w:marBottom w:val="0"/>
              <w:divBdr>
                <w:top w:val="none" w:sz="0" w:space="0" w:color="auto"/>
                <w:left w:val="none" w:sz="0" w:space="0" w:color="auto"/>
                <w:bottom w:val="none" w:sz="0" w:space="0" w:color="auto"/>
                <w:right w:val="none" w:sz="0" w:space="0" w:color="auto"/>
              </w:divBdr>
            </w:div>
            <w:div w:id="497505320">
              <w:marLeft w:val="0"/>
              <w:marRight w:val="0"/>
              <w:marTop w:val="0"/>
              <w:marBottom w:val="0"/>
              <w:divBdr>
                <w:top w:val="none" w:sz="0" w:space="0" w:color="auto"/>
                <w:left w:val="none" w:sz="0" w:space="0" w:color="auto"/>
                <w:bottom w:val="none" w:sz="0" w:space="0" w:color="auto"/>
                <w:right w:val="none" w:sz="0" w:space="0" w:color="auto"/>
              </w:divBdr>
            </w:div>
            <w:div w:id="5176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07360">
      <w:bodyDiv w:val="1"/>
      <w:marLeft w:val="0"/>
      <w:marRight w:val="0"/>
      <w:marTop w:val="0"/>
      <w:marBottom w:val="0"/>
      <w:divBdr>
        <w:top w:val="none" w:sz="0" w:space="0" w:color="auto"/>
        <w:left w:val="none" w:sz="0" w:space="0" w:color="auto"/>
        <w:bottom w:val="none" w:sz="0" w:space="0" w:color="auto"/>
        <w:right w:val="none" w:sz="0" w:space="0" w:color="auto"/>
      </w:divBdr>
    </w:div>
    <w:div w:id="1129204828">
      <w:bodyDiv w:val="1"/>
      <w:marLeft w:val="0"/>
      <w:marRight w:val="0"/>
      <w:marTop w:val="0"/>
      <w:marBottom w:val="0"/>
      <w:divBdr>
        <w:top w:val="none" w:sz="0" w:space="0" w:color="auto"/>
        <w:left w:val="none" w:sz="0" w:space="0" w:color="auto"/>
        <w:bottom w:val="none" w:sz="0" w:space="0" w:color="auto"/>
        <w:right w:val="none" w:sz="0" w:space="0" w:color="auto"/>
      </w:divBdr>
    </w:div>
    <w:div w:id="1342244140">
      <w:bodyDiv w:val="1"/>
      <w:marLeft w:val="0"/>
      <w:marRight w:val="0"/>
      <w:marTop w:val="0"/>
      <w:marBottom w:val="0"/>
      <w:divBdr>
        <w:top w:val="none" w:sz="0" w:space="0" w:color="auto"/>
        <w:left w:val="none" w:sz="0" w:space="0" w:color="auto"/>
        <w:bottom w:val="none" w:sz="0" w:space="0" w:color="auto"/>
        <w:right w:val="none" w:sz="0" w:space="0" w:color="auto"/>
      </w:divBdr>
    </w:div>
    <w:div w:id="1406806498">
      <w:bodyDiv w:val="1"/>
      <w:marLeft w:val="0"/>
      <w:marRight w:val="0"/>
      <w:marTop w:val="0"/>
      <w:marBottom w:val="0"/>
      <w:divBdr>
        <w:top w:val="none" w:sz="0" w:space="0" w:color="auto"/>
        <w:left w:val="none" w:sz="0" w:space="0" w:color="auto"/>
        <w:bottom w:val="none" w:sz="0" w:space="0" w:color="auto"/>
        <w:right w:val="none" w:sz="0" w:space="0" w:color="auto"/>
      </w:divBdr>
    </w:div>
    <w:div w:id="1431049171">
      <w:bodyDiv w:val="1"/>
      <w:marLeft w:val="0"/>
      <w:marRight w:val="0"/>
      <w:marTop w:val="0"/>
      <w:marBottom w:val="0"/>
      <w:divBdr>
        <w:top w:val="none" w:sz="0" w:space="0" w:color="auto"/>
        <w:left w:val="none" w:sz="0" w:space="0" w:color="auto"/>
        <w:bottom w:val="none" w:sz="0" w:space="0" w:color="auto"/>
        <w:right w:val="none" w:sz="0" w:space="0" w:color="auto"/>
      </w:divBdr>
      <w:divsChild>
        <w:div w:id="1085373408">
          <w:marLeft w:val="0"/>
          <w:marRight w:val="0"/>
          <w:marTop w:val="0"/>
          <w:marBottom w:val="0"/>
          <w:divBdr>
            <w:top w:val="none" w:sz="0" w:space="0" w:color="auto"/>
            <w:left w:val="none" w:sz="0" w:space="0" w:color="auto"/>
            <w:bottom w:val="none" w:sz="0" w:space="0" w:color="auto"/>
            <w:right w:val="none" w:sz="0" w:space="0" w:color="auto"/>
          </w:divBdr>
          <w:divsChild>
            <w:div w:id="116727658">
              <w:marLeft w:val="0"/>
              <w:marRight w:val="0"/>
              <w:marTop w:val="0"/>
              <w:marBottom w:val="0"/>
              <w:divBdr>
                <w:top w:val="none" w:sz="0" w:space="0" w:color="auto"/>
                <w:left w:val="none" w:sz="0" w:space="0" w:color="auto"/>
                <w:bottom w:val="none" w:sz="0" w:space="0" w:color="auto"/>
                <w:right w:val="none" w:sz="0" w:space="0" w:color="auto"/>
              </w:divBdr>
            </w:div>
          </w:divsChild>
        </w:div>
        <w:div w:id="1400400092">
          <w:marLeft w:val="0"/>
          <w:marRight w:val="0"/>
          <w:marTop w:val="0"/>
          <w:marBottom w:val="0"/>
          <w:divBdr>
            <w:top w:val="none" w:sz="0" w:space="0" w:color="auto"/>
            <w:left w:val="none" w:sz="0" w:space="0" w:color="auto"/>
            <w:bottom w:val="none" w:sz="0" w:space="0" w:color="auto"/>
            <w:right w:val="none" w:sz="0" w:space="0" w:color="auto"/>
          </w:divBdr>
          <w:divsChild>
            <w:div w:id="1685545945">
              <w:marLeft w:val="0"/>
              <w:marRight w:val="0"/>
              <w:marTop w:val="0"/>
              <w:marBottom w:val="0"/>
              <w:divBdr>
                <w:top w:val="none" w:sz="0" w:space="0" w:color="auto"/>
                <w:left w:val="none" w:sz="0" w:space="0" w:color="auto"/>
                <w:bottom w:val="none" w:sz="0" w:space="0" w:color="auto"/>
                <w:right w:val="none" w:sz="0" w:space="0" w:color="auto"/>
              </w:divBdr>
            </w:div>
            <w:div w:id="699088108">
              <w:marLeft w:val="0"/>
              <w:marRight w:val="0"/>
              <w:marTop w:val="0"/>
              <w:marBottom w:val="0"/>
              <w:divBdr>
                <w:top w:val="none" w:sz="0" w:space="0" w:color="auto"/>
                <w:left w:val="none" w:sz="0" w:space="0" w:color="auto"/>
                <w:bottom w:val="none" w:sz="0" w:space="0" w:color="auto"/>
                <w:right w:val="none" w:sz="0" w:space="0" w:color="auto"/>
              </w:divBdr>
            </w:div>
          </w:divsChild>
        </w:div>
        <w:div w:id="1805073418">
          <w:marLeft w:val="0"/>
          <w:marRight w:val="0"/>
          <w:marTop w:val="0"/>
          <w:marBottom w:val="0"/>
          <w:divBdr>
            <w:top w:val="none" w:sz="0" w:space="0" w:color="auto"/>
            <w:left w:val="none" w:sz="0" w:space="0" w:color="auto"/>
            <w:bottom w:val="none" w:sz="0" w:space="0" w:color="auto"/>
            <w:right w:val="none" w:sz="0" w:space="0" w:color="auto"/>
          </w:divBdr>
          <w:divsChild>
            <w:div w:id="2026326978">
              <w:marLeft w:val="0"/>
              <w:marRight w:val="0"/>
              <w:marTop w:val="0"/>
              <w:marBottom w:val="0"/>
              <w:divBdr>
                <w:top w:val="none" w:sz="0" w:space="0" w:color="auto"/>
                <w:left w:val="none" w:sz="0" w:space="0" w:color="auto"/>
                <w:bottom w:val="none" w:sz="0" w:space="0" w:color="auto"/>
                <w:right w:val="none" w:sz="0" w:space="0" w:color="auto"/>
              </w:divBdr>
            </w:div>
          </w:divsChild>
        </w:div>
        <w:div w:id="364598140">
          <w:marLeft w:val="0"/>
          <w:marRight w:val="0"/>
          <w:marTop w:val="0"/>
          <w:marBottom w:val="0"/>
          <w:divBdr>
            <w:top w:val="none" w:sz="0" w:space="0" w:color="auto"/>
            <w:left w:val="none" w:sz="0" w:space="0" w:color="auto"/>
            <w:bottom w:val="none" w:sz="0" w:space="0" w:color="auto"/>
            <w:right w:val="none" w:sz="0" w:space="0" w:color="auto"/>
          </w:divBdr>
          <w:divsChild>
            <w:div w:id="1633320551">
              <w:marLeft w:val="0"/>
              <w:marRight w:val="0"/>
              <w:marTop w:val="0"/>
              <w:marBottom w:val="0"/>
              <w:divBdr>
                <w:top w:val="none" w:sz="0" w:space="0" w:color="auto"/>
                <w:left w:val="none" w:sz="0" w:space="0" w:color="auto"/>
                <w:bottom w:val="none" w:sz="0" w:space="0" w:color="auto"/>
                <w:right w:val="none" w:sz="0" w:space="0" w:color="auto"/>
              </w:divBdr>
            </w:div>
            <w:div w:id="1814828167">
              <w:marLeft w:val="0"/>
              <w:marRight w:val="0"/>
              <w:marTop w:val="0"/>
              <w:marBottom w:val="0"/>
              <w:divBdr>
                <w:top w:val="none" w:sz="0" w:space="0" w:color="auto"/>
                <w:left w:val="none" w:sz="0" w:space="0" w:color="auto"/>
                <w:bottom w:val="none" w:sz="0" w:space="0" w:color="auto"/>
                <w:right w:val="none" w:sz="0" w:space="0" w:color="auto"/>
              </w:divBdr>
            </w:div>
            <w:div w:id="3847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19372">
      <w:bodyDiv w:val="1"/>
      <w:marLeft w:val="0"/>
      <w:marRight w:val="0"/>
      <w:marTop w:val="0"/>
      <w:marBottom w:val="0"/>
      <w:divBdr>
        <w:top w:val="none" w:sz="0" w:space="0" w:color="auto"/>
        <w:left w:val="none" w:sz="0" w:space="0" w:color="auto"/>
        <w:bottom w:val="none" w:sz="0" w:space="0" w:color="auto"/>
        <w:right w:val="none" w:sz="0" w:space="0" w:color="auto"/>
      </w:divBdr>
      <w:divsChild>
        <w:div w:id="671109734">
          <w:marLeft w:val="0"/>
          <w:marRight w:val="0"/>
          <w:marTop w:val="0"/>
          <w:marBottom w:val="0"/>
          <w:divBdr>
            <w:top w:val="none" w:sz="0" w:space="0" w:color="auto"/>
            <w:left w:val="none" w:sz="0" w:space="0" w:color="auto"/>
            <w:bottom w:val="none" w:sz="0" w:space="0" w:color="auto"/>
            <w:right w:val="none" w:sz="0" w:space="0" w:color="auto"/>
          </w:divBdr>
        </w:div>
        <w:div w:id="621231684">
          <w:marLeft w:val="0"/>
          <w:marRight w:val="0"/>
          <w:marTop w:val="0"/>
          <w:marBottom w:val="0"/>
          <w:divBdr>
            <w:top w:val="none" w:sz="0" w:space="0" w:color="auto"/>
            <w:left w:val="none" w:sz="0" w:space="0" w:color="auto"/>
            <w:bottom w:val="none" w:sz="0" w:space="0" w:color="auto"/>
            <w:right w:val="none" w:sz="0" w:space="0" w:color="auto"/>
          </w:divBdr>
        </w:div>
        <w:div w:id="1053702180">
          <w:marLeft w:val="0"/>
          <w:marRight w:val="0"/>
          <w:marTop w:val="0"/>
          <w:marBottom w:val="0"/>
          <w:divBdr>
            <w:top w:val="none" w:sz="0" w:space="0" w:color="auto"/>
            <w:left w:val="none" w:sz="0" w:space="0" w:color="auto"/>
            <w:bottom w:val="none" w:sz="0" w:space="0" w:color="auto"/>
            <w:right w:val="none" w:sz="0" w:space="0" w:color="auto"/>
          </w:divBdr>
        </w:div>
      </w:divsChild>
    </w:div>
    <w:div w:id="1854880792">
      <w:bodyDiv w:val="1"/>
      <w:marLeft w:val="0"/>
      <w:marRight w:val="0"/>
      <w:marTop w:val="0"/>
      <w:marBottom w:val="0"/>
      <w:divBdr>
        <w:top w:val="none" w:sz="0" w:space="0" w:color="auto"/>
        <w:left w:val="none" w:sz="0" w:space="0" w:color="auto"/>
        <w:bottom w:val="none" w:sz="0" w:space="0" w:color="auto"/>
        <w:right w:val="none" w:sz="0" w:space="0" w:color="auto"/>
      </w:divBdr>
      <w:divsChild>
        <w:div w:id="344676837">
          <w:marLeft w:val="0"/>
          <w:marRight w:val="0"/>
          <w:marTop w:val="0"/>
          <w:marBottom w:val="0"/>
          <w:divBdr>
            <w:top w:val="none" w:sz="0" w:space="0" w:color="auto"/>
            <w:left w:val="none" w:sz="0" w:space="0" w:color="auto"/>
            <w:bottom w:val="none" w:sz="0" w:space="0" w:color="auto"/>
            <w:right w:val="none" w:sz="0" w:space="0" w:color="auto"/>
          </w:divBdr>
          <w:divsChild>
            <w:div w:id="904994271">
              <w:marLeft w:val="0"/>
              <w:marRight w:val="0"/>
              <w:marTop w:val="0"/>
              <w:marBottom w:val="0"/>
              <w:divBdr>
                <w:top w:val="none" w:sz="0" w:space="0" w:color="auto"/>
                <w:left w:val="none" w:sz="0" w:space="0" w:color="auto"/>
                <w:bottom w:val="none" w:sz="0" w:space="0" w:color="auto"/>
                <w:right w:val="none" w:sz="0" w:space="0" w:color="auto"/>
              </w:divBdr>
            </w:div>
          </w:divsChild>
        </w:div>
        <w:div w:id="189030890">
          <w:marLeft w:val="0"/>
          <w:marRight w:val="0"/>
          <w:marTop w:val="0"/>
          <w:marBottom w:val="0"/>
          <w:divBdr>
            <w:top w:val="none" w:sz="0" w:space="0" w:color="auto"/>
            <w:left w:val="none" w:sz="0" w:space="0" w:color="auto"/>
            <w:bottom w:val="none" w:sz="0" w:space="0" w:color="auto"/>
            <w:right w:val="none" w:sz="0" w:space="0" w:color="auto"/>
          </w:divBdr>
          <w:divsChild>
            <w:div w:id="1378431110">
              <w:marLeft w:val="0"/>
              <w:marRight w:val="0"/>
              <w:marTop w:val="0"/>
              <w:marBottom w:val="0"/>
              <w:divBdr>
                <w:top w:val="none" w:sz="0" w:space="0" w:color="auto"/>
                <w:left w:val="none" w:sz="0" w:space="0" w:color="auto"/>
                <w:bottom w:val="none" w:sz="0" w:space="0" w:color="auto"/>
                <w:right w:val="none" w:sz="0" w:space="0" w:color="auto"/>
              </w:divBdr>
            </w:div>
          </w:divsChild>
        </w:div>
        <w:div w:id="275186295">
          <w:marLeft w:val="0"/>
          <w:marRight w:val="0"/>
          <w:marTop w:val="0"/>
          <w:marBottom w:val="0"/>
          <w:divBdr>
            <w:top w:val="none" w:sz="0" w:space="0" w:color="auto"/>
            <w:left w:val="none" w:sz="0" w:space="0" w:color="auto"/>
            <w:bottom w:val="none" w:sz="0" w:space="0" w:color="auto"/>
            <w:right w:val="none" w:sz="0" w:space="0" w:color="auto"/>
          </w:divBdr>
          <w:divsChild>
            <w:div w:id="56131313">
              <w:marLeft w:val="0"/>
              <w:marRight w:val="0"/>
              <w:marTop w:val="0"/>
              <w:marBottom w:val="0"/>
              <w:divBdr>
                <w:top w:val="none" w:sz="0" w:space="0" w:color="auto"/>
                <w:left w:val="none" w:sz="0" w:space="0" w:color="auto"/>
                <w:bottom w:val="none" w:sz="0" w:space="0" w:color="auto"/>
                <w:right w:val="none" w:sz="0" w:space="0" w:color="auto"/>
              </w:divBdr>
            </w:div>
          </w:divsChild>
        </w:div>
        <w:div w:id="525170272">
          <w:marLeft w:val="0"/>
          <w:marRight w:val="0"/>
          <w:marTop w:val="0"/>
          <w:marBottom w:val="0"/>
          <w:divBdr>
            <w:top w:val="none" w:sz="0" w:space="0" w:color="auto"/>
            <w:left w:val="none" w:sz="0" w:space="0" w:color="auto"/>
            <w:bottom w:val="none" w:sz="0" w:space="0" w:color="auto"/>
            <w:right w:val="none" w:sz="0" w:space="0" w:color="auto"/>
          </w:divBdr>
          <w:divsChild>
            <w:div w:id="437992040">
              <w:marLeft w:val="0"/>
              <w:marRight w:val="0"/>
              <w:marTop w:val="0"/>
              <w:marBottom w:val="0"/>
              <w:divBdr>
                <w:top w:val="none" w:sz="0" w:space="0" w:color="auto"/>
                <w:left w:val="none" w:sz="0" w:space="0" w:color="auto"/>
                <w:bottom w:val="none" w:sz="0" w:space="0" w:color="auto"/>
                <w:right w:val="none" w:sz="0" w:space="0" w:color="auto"/>
              </w:divBdr>
            </w:div>
            <w:div w:id="1169566403">
              <w:marLeft w:val="0"/>
              <w:marRight w:val="0"/>
              <w:marTop w:val="0"/>
              <w:marBottom w:val="0"/>
              <w:divBdr>
                <w:top w:val="none" w:sz="0" w:space="0" w:color="auto"/>
                <w:left w:val="none" w:sz="0" w:space="0" w:color="auto"/>
                <w:bottom w:val="none" w:sz="0" w:space="0" w:color="auto"/>
                <w:right w:val="none" w:sz="0" w:space="0" w:color="auto"/>
              </w:divBdr>
            </w:div>
            <w:div w:id="37246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44871">
      <w:bodyDiv w:val="1"/>
      <w:marLeft w:val="0"/>
      <w:marRight w:val="0"/>
      <w:marTop w:val="0"/>
      <w:marBottom w:val="0"/>
      <w:divBdr>
        <w:top w:val="none" w:sz="0" w:space="0" w:color="auto"/>
        <w:left w:val="none" w:sz="0" w:space="0" w:color="auto"/>
        <w:bottom w:val="none" w:sz="0" w:space="0" w:color="auto"/>
        <w:right w:val="none" w:sz="0" w:space="0" w:color="auto"/>
      </w:divBdr>
    </w:div>
    <w:div w:id="1927154355">
      <w:bodyDiv w:val="1"/>
      <w:marLeft w:val="0"/>
      <w:marRight w:val="0"/>
      <w:marTop w:val="0"/>
      <w:marBottom w:val="0"/>
      <w:divBdr>
        <w:top w:val="none" w:sz="0" w:space="0" w:color="auto"/>
        <w:left w:val="none" w:sz="0" w:space="0" w:color="auto"/>
        <w:bottom w:val="none" w:sz="0" w:space="0" w:color="auto"/>
        <w:right w:val="none" w:sz="0" w:space="0" w:color="auto"/>
      </w:divBdr>
    </w:div>
    <w:div w:id="2062509145">
      <w:bodyDiv w:val="1"/>
      <w:marLeft w:val="0"/>
      <w:marRight w:val="0"/>
      <w:marTop w:val="0"/>
      <w:marBottom w:val="0"/>
      <w:divBdr>
        <w:top w:val="none" w:sz="0" w:space="0" w:color="auto"/>
        <w:left w:val="none" w:sz="0" w:space="0" w:color="auto"/>
        <w:bottom w:val="none" w:sz="0" w:space="0" w:color="auto"/>
        <w:right w:val="none" w:sz="0" w:space="0" w:color="auto"/>
      </w:divBdr>
    </w:div>
    <w:div w:id="2104372042">
      <w:bodyDiv w:val="1"/>
      <w:marLeft w:val="0"/>
      <w:marRight w:val="0"/>
      <w:marTop w:val="0"/>
      <w:marBottom w:val="0"/>
      <w:divBdr>
        <w:top w:val="none" w:sz="0" w:space="0" w:color="auto"/>
        <w:left w:val="none" w:sz="0" w:space="0" w:color="auto"/>
        <w:bottom w:val="none" w:sz="0" w:space="0" w:color="auto"/>
        <w:right w:val="none" w:sz="0" w:space="0" w:color="auto"/>
      </w:divBdr>
    </w:div>
    <w:div w:id="2130082724">
      <w:bodyDiv w:val="1"/>
      <w:marLeft w:val="0"/>
      <w:marRight w:val="0"/>
      <w:marTop w:val="0"/>
      <w:marBottom w:val="0"/>
      <w:divBdr>
        <w:top w:val="none" w:sz="0" w:space="0" w:color="auto"/>
        <w:left w:val="none" w:sz="0" w:space="0" w:color="auto"/>
        <w:bottom w:val="none" w:sz="0" w:space="0" w:color="auto"/>
        <w:right w:val="none" w:sz="0" w:space="0" w:color="auto"/>
      </w:divBdr>
      <w:divsChild>
        <w:div w:id="152263816">
          <w:marLeft w:val="0"/>
          <w:marRight w:val="0"/>
          <w:marTop w:val="0"/>
          <w:marBottom w:val="0"/>
          <w:divBdr>
            <w:top w:val="none" w:sz="0" w:space="0" w:color="auto"/>
            <w:left w:val="none" w:sz="0" w:space="0" w:color="auto"/>
            <w:bottom w:val="none" w:sz="0" w:space="0" w:color="auto"/>
            <w:right w:val="none" w:sz="0" w:space="0" w:color="auto"/>
          </w:divBdr>
        </w:div>
        <w:div w:id="1714116624">
          <w:marLeft w:val="0"/>
          <w:marRight w:val="0"/>
          <w:marTop w:val="0"/>
          <w:marBottom w:val="0"/>
          <w:divBdr>
            <w:top w:val="none" w:sz="0" w:space="0" w:color="auto"/>
            <w:left w:val="none" w:sz="0" w:space="0" w:color="auto"/>
            <w:bottom w:val="none" w:sz="0" w:space="0" w:color="auto"/>
            <w:right w:val="none" w:sz="0" w:space="0" w:color="auto"/>
          </w:divBdr>
        </w:div>
      </w:divsChild>
    </w:div>
    <w:div w:id="2134053810">
      <w:bodyDiv w:val="1"/>
      <w:marLeft w:val="0"/>
      <w:marRight w:val="0"/>
      <w:marTop w:val="0"/>
      <w:marBottom w:val="0"/>
      <w:divBdr>
        <w:top w:val="none" w:sz="0" w:space="0" w:color="auto"/>
        <w:left w:val="none" w:sz="0" w:space="0" w:color="auto"/>
        <w:bottom w:val="none" w:sz="0" w:space="0" w:color="auto"/>
        <w:right w:val="none" w:sz="0" w:space="0" w:color="auto"/>
      </w:divBdr>
      <w:divsChild>
        <w:div w:id="139275623">
          <w:marLeft w:val="0"/>
          <w:marRight w:val="0"/>
          <w:marTop w:val="0"/>
          <w:marBottom w:val="0"/>
          <w:divBdr>
            <w:top w:val="none" w:sz="0" w:space="0" w:color="auto"/>
            <w:left w:val="none" w:sz="0" w:space="0" w:color="auto"/>
            <w:bottom w:val="none" w:sz="0" w:space="0" w:color="auto"/>
            <w:right w:val="none" w:sz="0" w:space="0" w:color="auto"/>
          </w:divBdr>
          <w:divsChild>
            <w:div w:id="1306279493">
              <w:marLeft w:val="0"/>
              <w:marRight w:val="0"/>
              <w:marTop w:val="0"/>
              <w:marBottom w:val="0"/>
              <w:divBdr>
                <w:top w:val="none" w:sz="0" w:space="0" w:color="auto"/>
                <w:left w:val="none" w:sz="0" w:space="0" w:color="auto"/>
                <w:bottom w:val="none" w:sz="0" w:space="0" w:color="auto"/>
                <w:right w:val="none" w:sz="0" w:space="0" w:color="auto"/>
              </w:divBdr>
            </w:div>
          </w:divsChild>
        </w:div>
        <w:div w:id="1441801035">
          <w:marLeft w:val="0"/>
          <w:marRight w:val="0"/>
          <w:marTop w:val="0"/>
          <w:marBottom w:val="0"/>
          <w:divBdr>
            <w:top w:val="none" w:sz="0" w:space="0" w:color="auto"/>
            <w:left w:val="none" w:sz="0" w:space="0" w:color="auto"/>
            <w:bottom w:val="none" w:sz="0" w:space="0" w:color="auto"/>
            <w:right w:val="none" w:sz="0" w:space="0" w:color="auto"/>
          </w:divBdr>
          <w:divsChild>
            <w:div w:id="1255289248">
              <w:marLeft w:val="0"/>
              <w:marRight w:val="0"/>
              <w:marTop w:val="0"/>
              <w:marBottom w:val="0"/>
              <w:divBdr>
                <w:top w:val="none" w:sz="0" w:space="0" w:color="auto"/>
                <w:left w:val="none" w:sz="0" w:space="0" w:color="auto"/>
                <w:bottom w:val="none" w:sz="0" w:space="0" w:color="auto"/>
                <w:right w:val="none" w:sz="0" w:space="0" w:color="auto"/>
              </w:divBdr>
            </w:div>
          </w:divsChild>
        </w:div>
        <w:div w:id="141700172">
          <w:marLeft w:val="0"/>
          <w:marRight w:val="0"/>
          <w:marTop w:val="0"/>
          <w:marBottom w:val="0"/>
          <w:divBdr>
            <w:top w:val="none" w:sz="0" w:space="0" w:color="auto"/>
            <w:left w:val="none" w:sz="0" w:space="0" w:color="auto"/>
            <w:bottom w:val="none" w:sz="0" w:space="0" w:color="auto"/>
            <w:right w:val="none" w:sz="0" w:space="0" w:color="auto"/>
          </w:divBdr>
          <w:divsChild>
            <w:div w:id="2078550839">
              <w:marLeft w:val="0"/>
              <w:marRight w:val="0"/>
              <w:marTop w:val="0"/>
              <w:marBottom w:val="0"/>
              <w:divBdr>
                <w:top w:val="none" w:sz="0" w:space="0" w:color="auto"/>
                <w:left w:val="none" w:sz="0" w:space="0" w:color="auto"/>
                <w:bottom w:val="none" w:sz="0" w:space="0" w:color="auto"/>
                <w:right w:val="none" w:sz="0" w:space="0" w:color="auto"/>
              </w:divBdr>
            </w:div>
            <w:div w:id="2118599341">
              <w:marLeft w:val="0"/>
              <w:marRight w:val="0"/>
              <w:marTop w:val="0"/>
              <w:marBottom w:val="0"/>
              <w:divBdr>
                <w:top w:val="none" w:sz="0" w:space="0" w:color="auto"/>
                <w:left w:val="none" w:sz="0" w:space="0" w:color="auto"/>
                <w:bottom w:val="none" w:sz="0" w:space="0" w:color="auto"/>
                <w:right w:val="none" w:sz="0" w:space="0" w:color="auto"/>
              </w:divBdr>
            </w:div>
            <w:div w:id="899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282C1-2C8E-49FF-9CC9-A7000754F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9535</Words>
  <Characters>54351</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224</dc:creator>
  <cp:lastModifiedBy>familyburtsevi@gmail.com</cp:lastModifiedBy>
  <cp:revision>2</cp:revision>
  <cp:lastPrinted>2020-03-26T07:17:00Z</cp:lastPrinted>
  <dcterms:created xsi:type="dcterms:W3CDTF">2022-10-05T16:25:00Z</dcterms:created>
  <dcterms:modified xsi:type="dcterms:W3CDTF">2022-10-05T16:25:00Z</dcterms:modified>
</cp:coreProperties>
</file>