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3E" w:rsidRDefault="008D1F22">
      <w:pPr>
        <w:tabs>
          <w:tab w:val="left" w:pos="9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5A143E" w:rsidRDefault="008D1F22">
      <w:pPr>
        <w:tabs>
          <w:tab w:val="left" w:pos="9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управление по образованию  облисполкома </w:t>
      </w:r>
    </w:p>
    <w:p w:rsidR="005A143E" w:rsidRDefault="008D1F22">
      <w:pPr>
        <w:tabs>
          <w:tab w:val="left" w:pos="9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образованию …………….. райисполкома</w:t>
      </w:r>
    </w:p>
    <w:p w:rsidR="005A143E" w:rsidRDefault="008D1F22">
      <w:pPr>
        <w:tabs>
          <w:tab w:val="left" w:pos="9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5A143E" w:rsidRDefault="008D1F22">
      <w:pPr>
        <w:tabs>
          <w:tab w:val="left" w:pos="9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школа………»</w:t>
      </w:r>
    </w:p>
    <w:p w:rsidR="005A143E" w:rsidRDefault="005A143E">
      <w:pPr>
        <w:tabs>
          <w:tab w:val="left" w:pos="900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Style10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63"/>
        <w:gridCol w:w="4422"/>
      </w:tblGrid>
      <w:tr w:rsidR="005A143E">
        <w:trPr>
          <w:trHeight w:val="2635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образованию</w:t>
            </w:r>
          </w:p>
          <w:p w:rsidR="005A143E" w:rsidRDefault="008D1F22">
            <w:pPr>
              <w:tabs>
                <w:tab w:val="left" w:pos="900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райисполкома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 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(подпись)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   2025</w:t>
            </w:r>
          </w:p>
          <w:p w:rsidR="005A143E" w:rsidRDefault="008D1F22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(дата)</w:t>
            </w:r>
          </w:p>
          <w:p w:rsidR="005A143E" w:rsidRDefault="008D1F22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МП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5A143E" w:rsidRDefault="005A143E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ГУО 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«Средняя школа»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 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(подпись)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   2025</w:t>
            </w:r>
          </w:p>
          <w:p w:rsidR="005A143E" w:rsidRDefault="008D1F22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(дата)</w:t>
            </w:r>
          </w:p>
          <w:p w:rsidR="005A143E" w:rsidRDefault="008D1F22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МП</w:t>
            </w:r>
          </w:p>
        </w:tc>
      </w:tr>
    </w:tbl>
    <w:p w:rsidR="005A143E" w:rsidRDefault="005A143E">
      <w:pPr>
        <w:widowControl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Style11"/>
        <w:tblW w:w="9570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4765"/>
        <w:gridCol w:w="323"/>
        <w:gridCol w:w="4482"/>
      </w:tblGrid>
      <w:tr w:rsidR="005A143E">
        <w:trPr>
          <w:trHeight w:val="80"/>
        </w:trPr>
        <w:tc>
          <w:tcPr>
            <w:tcW w:w="4765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8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143E" w:rsidRDefault="008D1F22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ИННОВАЦИОННЫЙ ПРОЕКТ</w:t>
      </w:r>
    </w:p>
    <w:p w:rsidR="005A143E" w:rsidRDefault="008D1F22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«Внедрение учебно-методического обеспечения преподавания факультатива “Основы духовно-нравственной культуры и патриотизма” в 5-9 классах учреждений общего среднего образования </w:t>
      </w:r>
    </w:p>
    <w:bookmarkEnd w:id="0"/>
    <w:p w:rsidR="005A143E" w:rsidRDefault="005A143E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A143E" w:rsidRDefault="008D1F22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Сроки реализации: 2025 – 2028 годы</w:t>
      </w:r>
    </w:p>
    <w:tbl>
      <w:tblPr>
        <w:tblStyle w:val="Style12"/>
        <w:tblW w:w="975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4752"/>
        <w:gridCol w:w="250"/>
        <w:gridCol w:w="4752"/>
      </w:tblGrid>
      <w:tr w:rsidR="005A143E">
        <w:tc>
          <w:tcPr>
            <w:tcW w:w="4766" w:type="dxa"/>
          </w:tcPr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Руководитель </w:t>
            </w:r>
          </w:p>
        </w:tc>
        <w:tc>
          <w:tcPr>
            <w:tcW w:w="22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</w:tcPr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</w:tc>
      </w:tr>
      <w:tr w:rsidR="005A143E">
        <w:tc>
          <w:tcPr>
            <w:tcW w:w="4766" w:type="dxa"/>
          </w:tcPr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учреждения обра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зования </w:t>
            </w:r>
          </w:p>
        </w:tc>
        <w:tc>
          <w:tcPr>
            <w:tcW w:w="22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vMerge w:val="restart"/>
          </w:tcPr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Консультанты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Кузьмин Олег Алексеевич,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депутат Палаты представителей Национального собрания Республики Беларусь, член Постоянной комиссии по образованию, науке и культуре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е-mail__________________________ 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Пашкович Татьяна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Фадеевна,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отдела профессионального развития педагогов центра развития дополнительного образования взрослых государственного учреждения образования «Академия  образования»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</w:t>
            </w:r>
          </w:p>
          <w:p w:rsidR="005A143E" w:rsidRDefault="008D1F2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 80173005338</w:t>
            </w:r>
          </w:p>
        </w:tc>
      </w:tr>
      <w:tr w:rsidR="005A143E">
        <w:tc>
          <w:tcPr>
            <w:tcW w:w="4766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2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vMerge/>
          </w:tcPr>
          <w:p w:rsidR="005A143E" w:rsidRDefault="005A143E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143E">
        <w:tc>
          <w:tcPr>
            <w:tcW w:w="4766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2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vMerge/>
          </w:tcPr>
          <w:p w:rsidR="005A143E" w:rsidRDefault="005A143E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143E">
        <w:tc>
          <w:tcPr>
            <w:tcW w:w="4766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vMerge/>
          </w:tcPr>
          <w:p w:rsidR="005A143E" w:rsidRDefault="005A143E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143E">
        <w:tc>
          <w:tcPr>
            <w:tcW w:w="4766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vMerge/>
          </w:tcPr>
          <w:p w:rsidR="005A143E" w:rsidRDefault="005A143E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143E">
        <w:tc>
          <w:tcPr>
            <w:tcW w:w="4766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vMerge/>
          </w:tcPr>
          <w:p w:rsidR="005A143E" w:rsidRDefault="005A143E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143E">
        <w:tc>
          <w:tcPr>
            <w:tcW w:w="4766" w:type="dxa"/>
          </w:tcPr>
          <w:p w:rsidR="005A143E" w:rsidRDefault="005A143E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vMerge/>
          </w:tcPr>
          <w:p w:rsidR="005A143E" w:rsidRDefault="005A143E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143E">
        <w:tc>
          <w:tcPr>
            <w:tcW w:w="4766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66" w:type="dxa"/>
            <w:vMerge/>
          </w:tcPr>
          <w:p w:rsidR="005A143E" w:rsidRDefault="005A143E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5A143E">
        <w:tc>
          <w:tcPr>
            <w:tcW w:w="4766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5A143E" w:rsidRDefault="005A14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vMerge/>
          </w:tcPr>
          <w:p w:rsidR="005A143E" w:rsidRDefault="005A143E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143E" w:rsidRDefault="005A143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43E" w:rsidRDefault="008D1F2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 ● 2025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br w:type="page"/>
      </w:r>
    </w:p>
    <w:p w:rsidR="005A143E" w:rsidRDefault="008D1F22">
      <w:pPr>
        <w:spacing w:before="280" w:after="280" w:line="273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 xml:space="preserve">Перечень учреждений образования 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Брестская область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«Средняя школа № 10 г. Барановичи»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государственное учреждение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образования «Реснянская средняя школа Каменецкого района» Брестской области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(а.г. Рясна)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«Средняя школа № 3 г. Ивацевичи»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государственное учреждение образования «Турнянская средняя школа Каменецкого района»,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Брестской области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(а.г. Турна Большая)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 «Гимназия г. Дрогичина»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 xml:space="preserve">Витебская область область 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«Гимназия № 1 г.Орши имени Г.В. Семёнова»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я «Средняя школа № 18 г.Барани»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Гомельскаякая область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«Лукская средняя школа Жлобинского района»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«Руднянская средняя школа Мозырского района»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азования «Средняя школа №11 г. Светлогорска»</w:t>
      </w:r>
    </w:p>
    <w:p w:rsidR="005A143E" w:rsidRDefault="008D1F22">
      <w:pPr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«Ельская районная гимназия»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«Лопатинская средняя школа» Гомельского района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lastRenderedPageBreak/>
        <w:t xml:space="preserve">государственное учреждение образования «Каменская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средняя школа Мозырского района»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Гродненская область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«Средняя школа № 1 г. Островца» Гродненской области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«Гимназия № 1 имени П.Василенко г. Свислочь»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учреждение образования «Михалишковская средняя школа» Островецкого района Гродненской области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Минская область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«Средняя школа № 4 г.Дзержинска» Минской области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«Гимназия г.Д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зержинска» Минской области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«Озерская средняя школа», Узденского района Минской области (а.г. Озеро)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«Гимназия № 1 г. Копыля имени Н.В.Ромашко»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разования «Ждановичская средняя школа»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«Гимназия г. Фаниполя имени А.И.Гурина»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«Средняя школа № 3 г. Любани имени Геннадия Леонидовича Сечко»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азования «Вилейская гимназия № 1 "Логос"»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«Мачулищанская средняя школа имени Героев Советского Союза Вдовенко И.Т. и Гомоненко Н.В.»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lastRenderedPageBreak/>
        <w:t>государственное учреждение образования «Колодищанская средняя школа»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Могилевск</w:t>
      </w: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ая область</w:t>
      </w:r>
    </w:p>
    <w:p w:rsidR="005A143E" w:rsidRDefault="008D1F22">
      <w:pPr>
        <w:tabs>
          <w:tab w:val="left" w:pos="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«Средняя школа № 13 г.Могилева»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«Средняя школа №5 г.Осиповичи имени Ф.А.Крыловича»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государственное учреждение образования «Александрийская средняя школа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Шкловского района»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Минск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«Гимназия №1 имени Ф. Скорины г.Минска»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«Гимназия №13 г.Минска»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«Ордена Трудового Красного Знамени гимнази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я № 50 г.Минска»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«Средняя школа № 153 А.К.Талая г. Минска»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«Средняя школа № 77 г. Минска имени И.К.Кабушкина»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5A143E" w:rsidRDefault="008D1F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государственное учреждение образования «Средняя школа №109 г.М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инска имени В.З.Хоружей»</w:t>
      </w:r>
    </w:p>
    <w:p w:rsidR="005A143E" w:rsidRDefault="005A143E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143E" w:rsidRDefault="005A143E">
      <w:pPr>
        <w:tabs>
          <w:tab w:val="left" w:pos="0"/>
        </w:tabs>
        <w:ind w:left="-426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</w:p>
    <w:p w:rsidR="005A143E" w:rsidRDefault="008D1F22">
      <w:pPr>
        <w:spacing w:line="36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</w:rPr>
        <w:br w:type="page"/>
      </w:r>
    </w:p>
    <w:p w:rsidR="005A143E" w:rsidRDefault="008D1F22">
      <w:pPr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Обоснование целесообразности реализации инновационного проекта</w:t>
      </w:r>
    </w:p>
    <w:p w:rsidR="005A143E" w:rsidRDefault="008D1F22">
      <w:pPr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(актуальность)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Духовность и патриотизм — главное, что объединяет нацию. Воспитание этих качеств подрастающего поколения можно считать основной задачей воспитания во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все времена. Однако сейчас потребность в воспитании такого рода существенно возрастает, так как является насущным требованием реальности.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Духовно-нравственное воспитание и воспитание патриотизма молодого поколения выдвигаются в качестве приоритетных задач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развития белорусского государства, основы национальной безопасности Беларуси, что получило свое отражение в таких нормативных правовых актах, как Кодекс Республики Беларусь об образовании, Программа патриотического воспитания населения Республики Беларусь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на 2022–2025 годы, Программа непрерывного воспитания детей и учащейся молодежи в Республике Беларусь. 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Патриотическое воспитание подрастающего поколения и его духовно-нравственное воспитание неразрывно связаны. В образовательном стандарте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базового образов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ания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ожидаемые результаты базового образования воплощает учащийся: понимающий общечеловеческие и национальные ценности; любящий Беларусь, уважающий народ, живущий в ней, его культуру, традиции, историю, семейные ценности; владеющий государственными языками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Республики Беларусь; осознающий свою этническую идентичность; следующий принятым правилам и нормам поведения в интересах личности, общества, государства; понимающий личную ответственность за собственные действия [Образ стандарт].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Фундаментом такого воспит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ания учащихся и молодежи являются традиционные, выверенные веками идеалы и ценности, которые осознаются как духовный капитал нации, выработанный ею в процессе исторического развития. Поэтому в настоящее время существует осознанная необходимость обращения к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богатейшему опыту формирования духовности посредством обращения к христианским ценностям. Идеалы, обычаи и традиции, педагогическое наследие – все это, выработанное христианской культурой, особо востребованы в педагогическом сообществе, приобщающем детей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и молодежь к духовно-нравственному воспитанию. Взаимодействие учреждений образования с Белорусской Православной Церковью согласно принятым Соглашению и Программе направлено на воспитание нравственно зрелой, духовно развитой личности, способной осознавать о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тветственность за судьбу своего Отечества. Значение Церкви как важнейшего социального института, чей исторический опыт, духовный потенциал и многовековое культурное наследие оказывает существенное влияние на формирование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lastRenderedPageBreak/>
        <w:t>духовных, культурных и национальных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традиций белорусского народа, очень велико. 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Содержание учебных программ факультативных занятий  “Основы духовно-нравственной культуры и патриотизма” в 5-9 классах учреждений общего среднего образования базируется на осмыслении взаимодействия учреждений о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бразования с Церковью. В основу разработки данного инновационного проекта положены результаты выполнения научно-исследовательской работы (далее НИР) «Разработать научно-методическое обеспечение повышения квалификации педагогических работников, реализующих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программы факультативных занятий по духовно-нравственному и патриотическому воспитанию обучающихся» по договору № 1-НМ/2022 от 15марта 2022 г. 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Объектом внедрения является учебно-методическое обеспечение преподавания факультативных занятий “Основы духовно-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нравственного и патриотического воспитания” в 5-9 классах учреждений общего среднего образования на основе традиционных ценностей белорусского народа, что включает в себя следующие компоненты: 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учебные программы факультативных занятий «Основы духовно-нравс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твенной культуры и патриотизма» для V (VІ) – VIII (IX) классов учреждений образования, реализующих образовательные программы общего среднего образования, с белорусским и русским языками обучения и воспитания;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методические рекомендации для педагогических ра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ботников, реализующих программы факультативных занятий по духовно-нравственному и патриотическому воспитанию, включающие рекомендации по использованию основных методов, приемов и средств реализации духовно-нравственного и патриотического воспитания учащихс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я, а также дидактические материалы;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рекомендации по учету возрастных психофизических особенностей и особенностей потребностно-мотивационной сферы учащихся при проведении факультативных занятий «Основы духовно-нравственной культуры и патриотизма»;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рекоменда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ции по работе с отдельными компонентами  вариативной части учебного пособия  «Духовность и патриотизм»;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рекомендации по созданию единого образовательного поля (проведение факультативных занятий с опорой на использование полученных знаний и личностного опыт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а при изучении учебных предметов);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контрольно-измерительные материалы для выявления результативности реализации программ факультативных занятий по духовно-нравственному и патриотическому воспитанию обучающихся.</w:t>
      </w:r>
    </w:p>
    <w:p w:rsidR="005A143E" w:rsidRDefault="005A143E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Данный инновационный проект также опирается </w:t>
      </w:r>
      <w:r>
        <w:rPr>
          <w:rFonts w:ascii="Times New Roman" w:hAnsi="Times New Roman" w:cs="Times New Roman"/>
          <w:sz w:val="30"/>
          <w:szCs w:val="30"/>
        </w:rPr>
        <w:t xml:space="preserve">на опыт создания учебно-методических комплексов для проведения факультативных занятий «Основы духовно-нравственной культуры и патриотизма» (Повный Ф. П., Николаенко Г. И., Шимбалева Е. Ю. и др. 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Готовность учреждения образования к реализации инновационного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Педагогический коллектив имеет успешный опыт участия в экспериментальных и инновационных проектах, что соответствует требованиям к документации и управлению инновациями, изложенным в пособии (раздел «Локальные правовые акты учреждения образования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»);</w:t>
      </w:r>
    </w:p>
    <w:p w:rsidR="005A143E" w:rsidRDefault="008D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Субъекты образовательных отношений (педагоги, учащиеся, законные представители) демонстрируют высокий уровень заинтересованности в духовно-нравственном и патриотическом воспитании, что является ключевым условием эффективности инновационной деятельности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(Пашкович Т. Ф., 2023, раздел «Инновационная компетентность как стратегия саморазвития»);</w:t>
      </w:r>
    </w:p>
    <w:p w:rsidR="005A143E" w:rsidRDefault="008D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Кадровое обеспечение: Педагоги, участвующие в проекте, обладают необходимой квалификацией и готовы к повышению профессионального мастерства в рамках обучающих семина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ров и методических мероприятий;</w:t>
      </w:r>
    </w:p>
    <w:p w:rsidR="005A143E" w:rsidRDefault="008D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Сотрудничество с Белорусской Православной Церковью и другими организациями (музеями, общественными объединениями) создает единое образовательное пространство, что усиливает воспитательный потенциал проекта;</w:t>
      </w:r>
    </w:p>
    <w:p w:rsidR="005A143E" w:rsidRDefault="008D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учреждении уже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реализуются факультативные занятия и воспитательные мероприятия духовно-нравственной направленности, что обеспечивает преемственность и интеграцию нового учебно-методического комплекса в образовательный процесс.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воплощении идеи инновационного проекта –</w:t>
      </w:r>
      <w:r>
        <w:rPr>
          <w:rFonts w:ascii="Times New Roman" w:hAnsi="Times New Roman" w:cs="Times New Roman"/>
          <w:sz w:val="30"/>
          <w:szCs w:val="30"/>
        </w:rPr>
        <w:t xml:space="preserve"> сохранения и приумножения духовного и культурного наследия нашего народа и малой родины – факультативные занятия станут центром духовной жизни нашего учреждения образования, предлагая образцы высоконравственного поведения, побуждая учащихся к нравственном</w:t>
      </w:r>
      <w:r>
        <w:rPr>
          <w:rFonts w:ascii="Times New Roman" w:hAnsi="Times New Roman" w:cs="Times New Roman"/>
          <w:sz w:val="30"/>
          <w:szCs w:val="30"/>
        </w:rPr>
        <w:t>у поведению, нравственному самосовершенствованию, нравственным поступкам посредством реализации содержания на основе подходов, которые определены в качестве приоритетных нормативными правовыми актами государства</w:t>
      </w:r>
    </w:p>
    <w:p w:rsidR="005A143E" w:rsidRDefault="005A143E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</w:p>
    <w:p w:rsidR="005A143E" w:rsidRDefault="008D1F22">
      <w:pPr>
        <w:ind w:left="65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5A143E" w:rsidRDefault="008D1F2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внедрение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организационно-методического обеспечения преподавания факультативных занятий “Основы духовно-нравственного и патриотического воспитания” в 5-9 классах учреждений общего среднего образования, обеспечивающего  формирование и развитие духовно-нравственного по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тенциала личности учащегося на основе традиционных ценностей белорусского народа.</w:t>
      </w:r>
    </w:p>
    <w:p w:rsidR="005A143E" w:rsidRDefault="008D1F22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Задачи:</w:t>
      </w:r>
    </w:p>
    <w:p w:rsidR="005A143E" w:rsidRDefault="008D1F22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осуществить организационно-управленческие мероприятия для освоения педагогическими работниками </w:t>
      </w:r>
      <w:r>
        <w:rPr>
          <w:rFonts w:ascii="Times New Roman" w:hAnsi="Times New Roman" w:cs="Times New Roman"/>
          <w:color w:val="000000"/>
          <w:sz w:val="30"/>
          <w:szCs w:val="30"/>
        </w:rPr>
        <w:t>методического обеспечения преподавания факультативных занятий, включающ</w:t>
      </w:r>
      <w:r>
        <w:rPr>
          <w:rFonts w:ascii="Times New Roman" w:hAnsi="Times New Roman" w:cs="Times New Roman"/>
          <w:color w:val="000000"/>
          <w:sz w:val="30"/>
          <w:szCs w:val="30"/>
        </w:rPr>
        <w:t>егого дидактические материалы; методические рекомендации по работе с отдельными компонентами вариативной части учебного пособия «Духовность и патриотизм»; учету возрастных психофизических особенностей и особенностей потребностно-мотивационной сферы;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исполь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зованию основных методов, приемов и средств реализации духовно-нравственного и патриотического воспитания учащихся; 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обеспечить освоение педагогическими работниками контрольно-измерительных материалов для выявления результативности реализации программ факу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льтативных занятий по духовно-нравственному и патриотическому воспитанию обучающихся;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создать единое образовательное поле при проведении факультативных занятий с опорой на полученные знания и личностный опыт учащихся при изучении учебных предметов, благопр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иятствующее стремлению руководствоваться нравственными нормами, осознавая себя гражданином и патриотом белорусского государства;</w:t>
      </w:r>
    </w:p>
    <w:p w:rsidR="005A143E" w:rsidRDefault="008D1F2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обеспечить психолого-педагогические условия для погружения учащихся в активную познавательную и творческую деятельность, способствующую усвоению и присвоению духовно-нравственных понятий и категорий на основе традиционных ценностей белорусского народа; </w:t>
      </w:r>
    </w:p>
    <w:p w:rsidR="005A143E" w:rsidRDefault="008D1F2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тановить связи с представителями Белорусской Православной Церкви и социальными партнерами для углубленного изучение учащимися духовно-нравственного и культурного наследия христианства и его роли в формировании белорусской государственности и патриотизма;</w:t>
      </w:r>
    </w:p>
    <w:p w:rsidR="005A143E" w:rsidRDefault="008D1F2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азработать методические и дидактические материалы в области духовно-нравственного воспитания на основе традиционных ценностей белорусского народа в контексте </w:t>
      </w:r>
      <w:r>
        <w:rPr>
          <w:rFonts w:ascii="Times New Roman" w:hAnsi="Times New Roman" w:cs="Times New Roman"/>
          <w:sz w:val="30"/>
          <w:szCs w:val="30"/>
        </w:rPr>
        <w:t>инновационного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проекта во взаимодействии с ресурсными центрами. </w:t>
      </w:r>
    </w:p>
    <w:p w:rsidR="005A143E" w:rsidRDefault="005A143E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</w:p>
    <w:p w:rsidR="005A143E" w:rsidRDefault="005A143E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</w:p>
    <w:p w:rsidR="005A143E" w:rsidRDefault="005A143E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</w:p>
    <w:p w:rsidR="005A143E" w:rsidRDefault="008D1F22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lastRenderedPageBreak/>
        <w:t>Ожидаемые результаты внедрения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 учебно-методического обеспечения преподавания факультатив</w:t>
      </w:r>
      <w:r>
        <w:rPr>
          <w:rFonts w:ascii="Times New Roman" w:hAnsi="Times New Roman" w:cs="Times New Roman"/>
          <w:b/>
          <w:i/>
          <w:sz w:val="30"/>
          <w:szCs w:val="30"/>
        </w:rPr>
        <w:t>ных занятий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 “Основы духовно-нравственного и патриотического воспитания” в 5-9 классах заключаются в следующем: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профессиональная компетентность педагогов</w:t>
      </w:r>
      <w:r>
        <w:rPr>
          <w:rFonts w:ascii="Times New Roman" w:hAnsi="Times New Roman" w:cs="Times New Roman"/>
          <w:sz w:val="30"/>
          <w:szCs w:val="30"/>
        </w:rPr>
        <w:t xml:space="preserve"> в области духовно-нравственного и патриотичес</w:t>
      </w:r>
      <w:r>
        <w:rPr>
          <w:rFonts w:ascii="Times New Roman" w:hAnsi="Times New Roman" w:cs="Times New Roman"/>
          <w:sz w:val="30"/>
          <w:szCs w:val="30"/>
        </w:rPr>
        <w:t>кого воспитания; готовность к созданию методических и дидактических продуктов; трансляции эффективных педагогических практик и инновационного педагогического опыта;</w:t>
      </w:r>
    </w:p>
    <w:p w:rsidR="005A143E" w:rsidRDefault="008D1F2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сформированность у учащихся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метапредметных компетенций: анализа, синтеза, обобщения информа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ции; оперирования рассматриваемыми понятиями; </w:t>
      </w:r>
    </w:p>
    <w:p w:rsidR="005A143E" w:rsidRDefault="008D1F2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личностных компетенций: сотрудничества и сотворчества, следования этическим и нравственным нормам общения и взаимодействия; умения аргументированно излагать свою точку зрения; готовность к нравственному поведе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нию, нравственному совершенствованию и нравственному поступку;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последовательное расширение и укрепление ценностно-смысловой сферы, успешная социализация и самореализация с опорой на сформированные моральные нормы и нравственные идеалы;</w:t>
      </w:r>
    </w:p>
    <w:p w:rsidR="005A143E" w:rsidRDefault="008D1F2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готовность учащихся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 созданию семантических кластеров духовно-нравственных понятий; семантических конструкторов духовно-нравственных понятий, категорий и кейсов.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образовательный эффект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создание единого образовательного поля в учреждении образования при проведении факультат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ивных занятий с опорой на использование полученных знаний и личностного опыта учащихся при изучении учебных предметов;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перевод законных представителей учащихся</w:t>
      </w:r>
      <w:r>
        <w:rPr>
          <w:rFonts w:ascii="Times New Roman" w:hAnsi="Times New Roman" w:cs="Times New Roman"/>
          <w:sz w:val="30"/>
          <w:szCs w:val="30"/>
        </w:rPr>
        <w:t xml:space="preserve"> в активную субъектную позицию, способствующую формированию и развитию духовного-нравственной кул</w:t>
      </w:r>
      <w:r>
        <w:rPr>
          <w:rFonts w:ascii="Times New Roman" w:hAnsi="Times New Roman" w:cs="Times New Roman"/>
          <w:sz w:val="30"/>
          <w:szCs w:val="30"/>
        </w:rPr>
        <w:t>ьтуры и патриотизма учащихся;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социально-педагогический эффект:</w:t>
      </w:r>
      <w:r>
        <w:rPr>
          <w:rFonts w:ascii="Times New Roman" w:hAnsi="Times New Roman" w:cs="Times New Roman"/>
          <w:sz w:val="30"/>
          <w:szCs w:val="30"/>
        </w:rPr>
        <w:t xml:space="preserve"> расширение и обогащение образовательного пространства за счет установления связей с представителями Белорусской Православной Церкви и социальными партнерами в области духовно-нравственного восп</w:t>
      </w:r>
      <w:r>
        <w:rPr>
          <w:rFonts w:ascii="Times New Roman" w:hAnsi="Times New Roman" w:cs="Times New Roman"/>
          <w:sz w:val="30"/>
          <w:szCs w:val="30"/>
        </w:rPr>
        <w:t xml:space="preserve">итания по разработке и реализации социально-педагогических проектов. </w:t>
      </w:r>
    </w:p>
    <w:p w:rsidR="005A143E" w:rsidRDefault="005A143E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</w:p>
    <w:p w:rsidR="005A143E" w:rsidRDefault="008D1F22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</w:rPr>
        <w:br w:type="page"/>
      </w:r>
    </w:p>
    <w:p w:rsidR="005A143E" w:rsidRDefault="008D1F22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Описание структуры и содержания </w:t>
      </w:r>
    </w:p>
    <w:p w:rsidR="005A143E" w:rsidRDefault="008D1F22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учебно-методического обеспечения преподавания факультативных занятий, подтвердивших свою педагогическую эффективность и социально-экономическую </w:t>
      </w:r>
      <w:r>
        <w:rPr>
          <w:rFonts w:ascii="Times New Roman" w:hAnsi="Times New Roman" w:cs="Times New Roman"/>
          <w:b/>
          <w:sz w:val="30"/>
          <w:szCs w:val="30"/>
        </w:rPr>
        <w:t>целесообразность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ходе выполнения научно-исследовательской работы (далее НИР), направленной на обеспечение деятельности Министерства образования Республики Беларусь, </w:t>
      </w:r>
      <w:r>
        <w:rPr>
          <w:rFonts w:ascii="Times New Roman" w:hAnsi="Times New Roman" w:cs="Times New Roman"/>
          <w:b/>
          <w:i/>
          <w:sz w:val="30"/>
          <w:szCs w:val="30"/>
        </w:rPr>
        <w:t>«Разработать научно-методическое обеспечение повышения квалификации педагогических работн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иков, реализующих программы факультативных занятий по духовно-нравственному и патриотическому воспитанию обучающихся» по договору № 1-НМ/2022 от 15 марта 2022 г. </w:t>
      </w:r>
      <w:r>
        <w:rPr>
          <w:rFonts w:ascii="Times New Roman" w:hAnsi="Times New Roman" w:cs="Times New Roman"/>
          <w:sz w:val="30"/>
          <w:szCs w:val="30"/>
        </w:rPr>
        <w:t xml:space="preserve"> были получены результаты, которые представляют собой содержательные компоненты и являются осн</w:t>
      </w:r>
      <w:r>
        <w:rPr>
          <w:rFonts w:ascii="Times New Roman" w:hAnsi="Times New Roman" w:cs="Times New Roman"/>
          <w:sz w:val="30"/>
          <w:szCs w:val="30"/>
        </w:rPr>
        <w:t>овой инновационного проекта для успешной и продуктивной реализации учебных программ факультативных занятий.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Учебная программа факультативных занятий «Основы духовно-нравственной культуры и патриотизма» для V (VІ) класса учреждений образования, реализующих 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>образовательные программы общего среднего образования,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предназначена для учащихся с разным уровнем подготовленности.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Отбор учебного материала, изучаемого в рамках факультативных занятий, определяется выдвигаемыми задачами: углубленное изучение духовно-нрав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ственного и культурного наследия христианства, его роли в формировании белорусской государственности и патриотическом воспитании; создание условий для стремления учащихся руководствоваться нравственными нормами, осознания себя гражданином и патриотом белор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усского государства; формирование навыков ответственного поведения учащихся, их позитивного отношения к жизни; профилактика негативных проявлений и зависимостей; побуждение учащихся к духовному саморазвитию и нравственному совершенствованию; воспитание люб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ви к людям, Отечеству, стремления делать добро, совершенствовать окружающую жизнь в соответствии с духовно-нравственными идеалами христианства. 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>Учебная программа факультативных занятий «Основы духовно-нравственной культуры и патриотизма» для VI (VII) клас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>са учреждений образования, реализующих образовательные программы общего среднего образования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является продолжением программы для V (VI) класса. Содержание настоящей учебной программы базируется на осмыслении взаимодействия учреждений образования с Белорусс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кой Православной Церковью, чей исторический опыт, духовный потенциал и многовековое культурное наследие оказывает существенное влияние на формирование духовных, культурных и национальных традиций белорусского народа. Основополагающей особенностью факультат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ивных занятий является отчетливо выраженная воспитательная направленность, обеспечиваемая посредством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lastRenderedPageBreak/>
        <w:t>реализации подхода «обучение для воспитания» (обучающее воспитание), акцент на нравственность, духовность. Как высшее проявление нравственности и духовнос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ти осмысляется патриотизм, находящий свое выражение в чувстве гордости за свое Отечество, малую родину, в сформированности нравственной установки на верность своей стране, народу, государству, активной гражданской позиции, готовности к служению Отечеству.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Содержанием факультативных занятий предусматривается содействие формированию</w:t>
      </w:r>
    </w:p>
    <w:p w:rsidR="005A143E" w:rsidRDefault="008D1F22">
      <w:pPr>
        <w:pStyle w:val="1"/>
        <w:spacing w:before="0" w:after="0" w:line="240" w:lineRule="auto"/>
        <w:ind w:firstLine="0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исторической памяти, освоение духовного наследия белорусского народа, его традиций и нравственных приоритетов.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Проведение факультативных занятий опирается, прежде всего, на такие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принципы</w:t>
      </w:r>
    </w:p>
    <w:p w:rsidR="005A143E" w:rsidRDefault="008D1F22">
      <w:pPr>
        <w:pStyle w:val="1"/>
        <w:spacing w:before="0" w:after="0" w:line="240" w:lineRule="auto"/>
        <w:ind w:firstLine="0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обучения и воспитания, как гражданственность, общественная направленность, сознательность и активность, доступность, наглядность, преемственность, практико-ориентированность, а также  индивидуальный подход и опора на положительные качества учащихс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я. В качестве особо значимого выступает также принцип ведущей роли педагога, что позволяет, в свою очередь, реализовывать единство всех компонентов образовательного процесса. При определении содержания факультативных занятий учитывается светский характер о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бразования. Организация факультативных занятий реализуется с учетом принципа добровольного участия. В построении факультативных занятий реализуются связи со следующими учебными предметами: всемирной историей и историей Беларуси, белорусским языком и литера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турой, русским языком и литературой, музыкой, искусством. Широко используется образовательный потенциал информационно-коммуникационных технологий.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>Основой учебной программы факультативных занятий «Основы духовно-нравственной культуры и патриотизма» для VII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(VIII) класса является тема «Красота добродетели».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В рамках данной темы рассматриваются качества личности в преломлении христианских добродетелей. Реализация содержания данной программы направлена на создание следующего воспитательного идеала: высоконравс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твенный, творческий, компетентный гражданин Республики Беларусь, принимающий судьбу Отечества как свою личную, осознающий ответственность за настоящее и будущее своей страны, воспитанный с опорой на духовные и культурные традиции своего народа. При этом ду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ховность выступает в качестве стержневого компонента развития нравственности, патриотизма, высоких личностных качеств. В качестве основополагающих при реализации содержания факультативных занятий помимо общепринятых дидактических принципов выдвигаются след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ующие принципы: гражданственности, общественной направленности, коллективизма; принцип исторической и социальной памяти; принцип межпоколенной преемственности духовного опыта;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lastRenderedPageBreak/>
        <w:t>принцип неразрывности традиций и инноваций; принцип воспитания в деятельности; п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ринцип опоры на традиционные духовные ценности народа; принцип обучающего воспитания. Особое значение имеет реализация принципа ведущей роли педагога, что позволяет, в свою очередь, реализовывать единство, целостность, взаимосвязь всех компонентов, образую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щих воспитательный процесс. Ожидаемыми результатами освоения учащимися содержания настоящей учебной программы будут важнейшие духовно-нравственные понятия и категории: добро и зло, красота, милосердие, кротость и другие понятия; а также развитие метапредме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тных умений –  анализа, синтеза, обобщения информации, оперирования рассматриваемыми понятиями; сформированность умений сотрудничества и сотворчества, следования этическим и нравственным нормам общения и взаимодействия; умения разносторонне анализировать р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азличные точки зрения, аргументированно излагать свою точку зрения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Учебная программа факультативных занятий «Основы духовно-нравственной культуры и патриотизма» для VIII (IX) класса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представляет собой продолжение учебных программ факультативных занятий для V (VI), VI (VII) и VII (VIII) классов по отношению к предшествующим этапам; она характеризуется преемственностью выдвигаемых целей, задач, принципов построения, отбора содержания, а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также предполагаемых для ее реализации технологий, форм и методов обучения. В то же время, являясь итоговой для базового уровня образования, настоящая учебная программа ориентирована на определенную целостность и завершенность предполагаемого для усвоения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курса. Настоящей учебной программой VIII (IX) класса заканчивается рассмотрение объединяющего для факультативных занятий «Основы духовно-нравственной культуры и патриотизма» VI–VIII классов ключевого концепта «Красота» в целом и начатой в VII (VIII) класс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е темы «Красота добродетели», в частности. Задачи данной программы: содействовать формированию духовности, нравственности, гражданского и патриотического сознания учащихся; обеспечить углубленное изучение духовного и культурного наследия христианства, его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роли в формировании белорусской государственности и патриотизма; способствовать стремлению учащихся к духовному росту, развитию потребности нравственного развития и самосовершенствования, осознанию себя как гражданина и патриота белорусского государства; 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формирование чувства нравственного долга, человеколюбия и милосердия, ответственного отношения к воинской службе и гражданскому служению как священному долгу; умения отстаивать христианские идеалы и ценности; мотивацию социального служения и участия в благ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отворительной деятельности; осуществлять профилактику зависимостей, негативных проявлений в поведении. Отчетливо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lastRenderedPageBreak/>
        <w:t>продолжается, начатая ранее, воспитательная направленность, которая обеспечивается посредством реализации подхода «обучение для воспитания» (об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учающее воспитание), а в качестве фундаментального фактора развития нравственности и патриотизма, формирования духовно-нравственной культуры и патриотического воспитания выделяется духовность. Как высшее проявление нравственности и духовности выступает пат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риотизм, который находит выражение в чувстве гордости за свое Отечество, малую родину, в сформированности нравственной установки на верность своей стране, народу, государству, активной гражданской позиции, готовности к служению Беларуси. Содержание факульт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ативных занятий предусматривает содействие формированию исторической памяти, освоению духовного наследия белорусского народа, его традиций и нравственных приоритетов. Фундаментом духовно-нравственного и патриотического воспитания выступает традиционная сис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тема духовно-нравственных ценностей белорусского народа, в том числе идеалы, обычаи и традиции, выработанные христианской культурой. 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>Методические рекомендации для педагогических работников, реализующих программы факультативных занятий по духовно-нравствен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>ному и патриотическому воспитанию, представлены следующими блоками: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«Методы и формы духовно-нравственного и патриотического воспитания учащихся с использованием информационной среды», «Активные и интерактивные формы и методы организации факультативных заня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тий», «Взаимодействие с законными представителями несовершеннолетних», «Использование произведений художественной литературы, живописи и музыки в процессе духовно-нравственного и патриотического воспитания учащихся», «Педагогический потенциал ресурсного це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нтра по духовно-нравственному и патриотическому воспитанию в профессиональном развитии учителей», «Опыт и методика изучения духовной культуры белорусского народа».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Компонентом методических рекомендаций являются рекомендации по использованию дидактических м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атериалов как обучающего инструмента, овладение которым будет свидетельствовать о компетентности педагогических работников в области духовно-нравственного воспитания. Составляющим компонентом являются рекомендации по применению доказавших свою эффективност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ь организационных форм (групповых, парных, индивидуальных), а также спектр активных и интерактивных приемов, средств и методов обучения (проблемных, исследовательских, поисковых, эвристических и других методов). Целесообразным считается проведение ролевых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и деловых игр, использование театрализации, соответствующих аудиовизуальных материалов, фильмографии. Рекомендации по использованию основных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lastRenderedPageBreak/>
        <w:t xml:space="preserve">методов, приемов и средств реализации духовно-нравственного и патриотического воспитания учащихся включают в себя: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b w:val="0"/>
          <w:sz w:val="30"/>
          <w:szCs w:val="30"/>
        </w:rPr>
        <w:t>ктивные и интерактивные методы и формы духовно-нравственного и патриотического воспитания; информационно-коммуникационные методы духовно-нравственного и патриотического воспитания; игровые методы и формы; методы и формы краеведческой коллективной творческ</w:t>
      </w:r>
      <w:r>
        <w:rPr>
          <w:rFonts w:ascii="Times New Roman" w:hAnsi="Times New Roman" w:cs="Times New Roman"/>
          <w:b w:val="0"/>
          <w:sz w:val="30"/>
          <w:szCs w:val="30"/>
        </w:rPr>
        <w:t>ой деятельности, проблемного обучения. Рекомендуются следующие формы организации мероприятий по духовно-нравственному и патриотическому воспитанию учащихся: классные и информационные часы, фестивали, конференции, мероприятия в рамках Школы активного гражда</w:t>
      </w:r>
      <w:r>
        <w:rPr>
          <w:rFonts w:ascii="Times New Roman" w:hAnsi="Times New Roman" w:cs="Times New Roman"/>
          <w:b w:val="0"/>
          <w:sz w:val="30"/>
          <w:szCs w:val="30"/>
        </w:rPr>
        <w:t>нина, экскурсии, походы, посещение музеев, виртуальных музеев, ученические чтения, краеведческие интернет-квесты, реальные квесты по историческим местам.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Методы работы с информацией являются основополагающими, так они выполняют несколько функций: обучающую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, развивающую, воспитательную, исследовательскую, презентационную (находить и извлекать информацию из одного или нескольких источников; соотносить информацию в вопросе и тексте; понимать, есть ли в данном источнике информация для толкования значения, части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чно или в полном объёме (родовой или видовой признак); если информация неполная, определить, где находится другая часть информации; обобщить информацию о значении и сформулировать толкование; умение понимать фактологическую информацию (сюжет, последователь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ность событий и т.п.); уметь понимать смысловую структуру текста (определять тему, главную мысль/идею текста); понимать значение слова или выражения на основе контекста; делать выводы на основе информации, представленной в одном фрагменте текста; устанавли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др.); понимать графическую информацию; соотносить графическую и вербальную информацию, делать выводы на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основе сравнения данных; делать выводы на основе интеграции информации из разных частей текста или разных текстов; понимать чувства, мотивы, характеры героев; понимать авторскую позицию по отношению к обсуждаемой проблеме; интерпретировать текст или его ф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рагмент, учитывая жанр или ситуацию функционирования текста; определять адресата текста; понимать коммуникативное намерение автора, назначение текста; оценивать содержание текста или его элементов (примеров, аргументов, иллюстраций и т.п.) относительно цел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ей автора; оценивать форму текста (структуру, стиль и т.д.), целесообразность использованных автором приемов; понимать назначение структурной единицы текста, использованного автором приёма;  оценивать полноту, достоверность информации, содержащуюся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lastRenderedPageBreak/>
        <w:t>в одном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или нескольких текстах;  оценивать объективность, надёжность источника информации; обнаруживать противоречия, содержащиеся в одном или нескольких текстах; высказывать и обосновывать собственную точку зрения по вопросу, обсуждаемому в тексте; устанавливать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и оценивать взаимосвязи между элементами/частями текста или текстами; различать факт и мнение.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Значимым будет знакомство с историей и событиями, связанными с возникновением и развитием Православия и православной культуры на белорусских землях, организация</w:t>
      </w:r>
      <w:r>
        <w:rPr>
          <w:rFonts w:ascii="Times New Roman" w:hAnsi="Times New Roman" w:cs="Times New Roman"/>
          <w:sz w:val="30"/>
          <w:szCs w:val="30"/>
        </w:rPr>
        <w:t xml:space="preserve"> исследовательской деятельности учащихся по изучению истории православных храмов, исследованию судеб религиозных деятелей и священнослужителей, которые внесли вклад в развитие культуры белорусского народа, а также использование элементов православной культ</w:t>
      </w:r>
      <w:r>
        <w:rPr>
          <w:rFonts w:ascii="Times New Roman" w:hAnsi="Times New Roman" w:cs="Times New Roman"/>
          <w:sz w:val="30"/>
          <w:szCs w:val="30"/>
        </w:rPr>
        <w:t>уры в содержании учебных предметов: музыка, изобразительное искусство, человек и мир, история, обществоведение, русская литература в процессе познавательной деятельности учащихся. Предлагается использовать методику организации поисково-краеведческой деятел</w:t>
      </w:r>
      <w:r>
        <w:rPr>
          <w:rFonts w:ascii="Times New Roman" w:hAnsi="Times New Roman" w:cs="Times New Roman"/>
          <w:sz w:val="30"/>
          <w:szCs w:val="30"/>
        </w:rPr>
        <w:t>ьности учащихся,  составление маршрутов походов и экскурсий по местам истории Православия и православной культуры, поиск и посещение существующих в регионе памятных мест и памятников истории Православия и православной культуры.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С целью более глубокого пост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ижения содержания духовно-нравственной тематики, развития навыков осознанного чтения текстов важна активизация текстологических представлений учащихся. Этому будет способствовать включение учащихся в сложный и многогранный процесс семантизации духовно-нрав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ственных понятий и категорий. Рекомендуется использовать методы семантизации духовно-нравственных понятий и категорий: метод ассоциации (ассоциации на основе внешних признаков и внутренних  ощущений; ассоциации на основе воспоминаний; ассоциации на основе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опыта деятельности; ассоциативный ряд (цепочка); метод онтологизации – система взаимосвязанных основных понятий и категорий определенной области (отбор основных духовно-нравственных понятий, категорий; выстраивание иерархии духовно-нравственных понятий и к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атегорий в семантическом ряду; характеристика понятий и категорий; выявление базовых признаков понятий и категорий; описание лексического значения понятий и категорий; установление связей понятий и категорий с синонимами (контекстуальными синонимами), анто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нимами, паронимами; выявление соотношений родового и видовых понятий; работа с понятиями и категориями на основе текстов);  метод морфологического анализа (морфологическое строение понятий и категорий; выявление производных и производящих лексических едини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ц семантического ряда; выявление семантического ядра понятий и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lastRenderedPageBreak/>
        <w:t>категорий); метод формализации (разработка семантического конструктора; разработка семантического кластера, представление семантического ряда и семантического ядра);  метод творческих заданий н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а основе синестезии (объекты одной чувственной модальности описываются на языке другой модальности –к понятию или категории подбирается музыка или картина); кейс-метод – метод анализа конкретных ситуаций (выбор проблемной ситуации на основе реальной жизни,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литературы, кинофильма, СМИ, социальных сетей и др.); анализ проблемной ситуации; предложения решения данной проблемы на основе ролевых позиций; выбор оптимального варианта решения проблемы из предложенных; анализ и корректировка собственных поступков и д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еятельности. Это  позволит пользоваться словом не только как средством общения, но и использовать лексическую единицу в продуктивных видах речевой деятельности (говорении, письме), получать системные сведения о духовно-нравственной ценности слова; лексичес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ком фоне (о способности иметь антонимы, синонимы, омонимы, паронимы), стилистической или эмоционально-экспрессивной окраске, о сочетательной ценности (синтаксической и лексической сочетаемости). Рекомендуется несколько путей семантизации: путь рассказа; бе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седы; рассказа с элементами беседы; отдельных ситуаций; отдельных предложений; самостоятельного ознакомления со словом, в качестве приемов – наглядность; словообразовательный анализ; контекстная догадка; дефиниция; толкование в другом языке; синонимы; анто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нимы; этимологический анализ; рисунок, схема, фильм, синестезия и другие аудиовизуальные средства. Погружение в процесс семантизации начинается с накопления учащимися лексического запаса на основе субъективного опыта, с обогащения их словаря. Таким образом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, формируется семантическое поле, в которое погружаются учащиеся под руководством педагогических работников и при помощи законных представителей, Представителей Белорусской Православной Церкви и социальных партнеров. 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Становление активной жизненной позиции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, включенность в общую деятельность, принятие нравственных норм и правил обеспечивается посредством взаимодействия учащихся в процессе анализа информации, выработки правильной оценки ситуации, совместного поиска ее решения через проведение дискуссий, решен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ие ситуационных задач духовно-нравственного содержания. Данный комплекс направлен на обеспечение активного включения учащихся в образовательный процесс посредством реализации принципов обучения, результатом которого является репрезентация сложных духовно-н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равственных категорий и понятий посредством ассоциативного мышления; накопление эмоционально-ценностного опыта; овладение активными и интерактивными приемами обучения. Эффективность образовательного процесса характеризуется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lastRenderedPageBreak/>
        <w:t>увеличением объема самостоятельн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ой деятельности, развитием рефлексивной культуры. Дидактический материал разнообразен по содержанию и формам. Рефлексивные кейсы предлагаются для решения проблемных педагогических ситуаций, а также материалы Музея учебной книги Государственного учреждения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образования «Академия образования». 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Ведущими дидактическими принципами при проведении факультативных занятий «Основы духовно-нравственной культуры и патриотизма» являются принципы системности, доступности, наглядности, практикоориентированности. Особенно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важное место занимают принципы: служения Отечеству; исторической и социальной памяти; межпоколенной преемственности духовного опыта; воспитания в деятельности. При определении содержания факультативных занятий обязательным является светский характер образо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вания и следование соответствующим нормативным правовым актам.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>Рекомендации по работе с отдельными компонентами  вариативной части учебного пособия «Духовность и патриотизм»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ориентируют на формирование и развитие у учащихся мотивов и ценностей духовно-нрав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ственной направленности, познавательный интерес, потребность в знании, эмоционально-ценностное отношение к изучаемому материалу; а также предполагают усвоение содержания знаний; сформированность познавательных умений и навыков, включающих в себя самостояте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льную работу с информацией; усвоение связей и отношений знаний в процессе познания; обобщение содержания знаний посредством выполнения самостоятельной работы и учебного исследования.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Рекомендации по учету возрастных психофизических особенностей и особеннос</w:t>
      </w:r>
      <w:r>
        <w:rPr>
          <w:rFonts w:ascii="Times New Roman" w:hAnsi="Times New Roman" w:cs="Times New Roman"/>
          <w:b/>
          <w:i/>
          <w:sz w:val="30"/>
          <w:szCs w:val="30"/>
        </w:rPr>
        <w:t>тей потребностно-мотивационной сферы учащихся при проведении факультативных занятий «Основы духовно-нравственной культуры и патриотизма»</w:t>
      </w:r>
      <w:r>
        <w:rPr>
          <w:rFonts w:ascii="Times New Roman" w:hAnsi="Times New Roman" w:cs="Times New Roman"/>
          <w:sz w:val="30"/>
          <w:szCs w:val="30"/>
        </w:rPr>
        <w:t xml:space="preserve"> позволят развивать такие качества личности учащегося, как оригинальность, креативность, самостоятельность, инициативнос</w:t>
      </w:r>
      <w:r>
        <w:rPr>
          <w:rFonts w:ascii="Times New Roman" w:hAnsi="Times New Roman" w:cs="Times New Roman"/>
          <w:sz w:val="30"/>
          <w:szCs w:val="30"/>
        </w:rPr>
        <w:t>ть, быстрота, гибкость, способность к решению проблем, стремлением к постижению истины, проявлению инициативы. Системно-деятельностный аспект содержания будет способствовать эмоционально-волевому, рефлексивному освоению ценностей учащимися, присвоение и пр</w:t>
      </w:r>
      <w:r>
        <w:rPr>
          <w:rFonts w:ascii="Times New Roman" w:hAnsi="Times New Roman" w:cs="Times New Roman"/>
          <w:sz w:val="30"/>
          <w:szCs w:val="30"/>
        </w:rPr>
        <w:t>евращение их в личные взгляды и убеждения, нормы и способы деятельности, психологическую готовность к воплощению в поступках, способность управлять своим эмоциональным состоянием сообразно сформированным взглядам и убеждениям в реальной деятельности, в кон</w:t>
      </w:r>
      <w:r>
        <w:rPr>
          <w:rFonts w:ascii="Times New Roman" w:hAnsi="Times New Roman" w:cs="Times New Roman"/>
          <w:sz w:val="30"/>
          <w:szCs w:val="30"/>
        </w:rPr>
        <w:t xml:space="preserve">кретных условиях в соответствии с нравственными нормами. Таким образом, происходит формирование личности учащегося, в основу которой положены познавательные, поведенческие и эмоциональные отношения. Такой </w:t>
      </w:r>
      <w:r>
        <w:rPr>
          <w:rFonts w:ascii="Times New Roman" w:hAnsi="Times New Roman" w:cs="Times New Roman"/>
          <w:sz w:val="30"/>
          <w:szCs w:val="30"/>
        </w:rPr>
        <w:lastRenderedPageBreak/>
        <w:t>подход, а также учет подготовленности учащегося поз</w:t>
      </w:r>
      <w:r>
        <w:rPr>
          <w:rFonts w:ascii="Times New Roman" w:hAnsi="Times New Roman" w:cs="Times New Roman"/>
          <w:sz w:val="30"/>
          <w:szCs w:val="30"/>
        </w:rPr>
        <w:t xml:space="preserve">волит педагогическому работнику, ведущему факультативный курс, учитывать индивидуальность каждого ребенка. 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Один из ведущих принципов реализации содержания программ – принцип преемственности, который включает системный, институциональный, процессуальный ас</w:t>
      </w:r>
      <w:r>
        <w:rPr>
          <w:rFonts w:ascii="Times New Roman" w:hAnsi="Times New Roman" w:cs="Times New Roman"/>
          <w:b/>
          <w:i/>
          <w:sz w:val="30"/>
          <w:szCs w:val="30"/>
        </w:rPr>
        <w:t>пекты: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системный аспект – это последовательность и согласованность образовательных программ, т.е. обязательность для каждой образовательной программы опираться на предыдущую и ориентироваться на последующую; взаимосвязь, взаимная поддержка и непротиворечив</w:t>
      </w:r>
      <w:r>
        <w:rPr>
          <w:rFonts w:ascii="Times New Roman" w:hAnsi="Times New Roman" w:cs="Times New Roman"/>
          <w:sz w:val="30"/>
          <w:szCs w:val="30"/>
        </w:rPr>
        <w:t xml:space="preserve">ая деятельность учреждений образования, органов управления образованием. 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институционального аспект – это преемственность функций, ступеней и структур образования, а также его функциональное взаимодействие с другими социальными институтами (семьей, культур</w:t>
      </w:r>
      <w:r>
        <w:rPr>
          <w:rFonts w:ascii="Times New Roman" w:hAnsi="Times New Roman" w:cs="Times New Roman"/>
          <w:sz w:val="30"/>
          <w:szCs w:val="30"/>
        </w:rPr>
        <w:t>ой, производством, наукой и т.д.), базирующееся на использовании результатов деятельности друг друга, взаимосвязях социальных общностей в сфере образования;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процессуальный подхода преемственность в образовании предстает как процесс социальных взаимодействи</w:t>
      </w:r>
      <w:r>
        <w:rPr>
          <w:rFonts w:ascii="Times New Roman" w:hAnsi="Times New Roman" w:cs="Times New Roman"/>
          <w:sz w:val="30"/>
          <w:szCs w:val="30"/>
        </w:rPr>
        <w:t>й, при котором на основании прошлого образовательного опыта формируется новый, обеспечивающий непрерывное воспроизводство, изменение и развитие системы и института образования, а также становление и развитие личности посредством образования. Процессуальный</w:t>
      </w:r>
      <w:r>
        <w:rPr>
          <w:rFonts w:ascii="Times New Roman" w:hAnsi="Times New Roman" w:cs="Times New Roman"/>
          <w:sz w:val="30"/>
          <w:szCs w:val="30"/>
        </w:rPr>
        <w:t xml:space="preserve"> подход к исследованию преемственности в образовании определяется как один из основных и наиболее значимым.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Единое образовательное поле характеризуется следующими признаками: нормативным правовым обеспечением, что позволяет разрабатывать механизмы реализац</w:t>
      </w:r>
      <w:r>
        <w:rPr>
          <w:rFonts w:ascii="Times New Roman" w:hAnsi="Times New Roman" w:cs="Times New Roman"/>
          <w:sz w:val="30"/>
          <w:szCs w:val="30"/>
        </w:rPr>
        <w:t>ии образовательной деятельности в рамках единого образовательного поля; перспективно-целевой стратегией, обеспечивающей ориентацию на определение социальной ценности и значимости прогнозируемых результатов образования, наличием инновационного компонента ка</w:t>
      </w:r>
      <w:r>
        <w:rPr>
          <w:rFonts w:ascii="Times New Roman" w:hAnsi="Times New Roman" w:cs="Times New Roman"/>
          <w:sz w:val="30"/>
          <w:szCs w:val="30"/>
        </w:rPr>
        <w:t>к прообраза будущей культуры и, соответственно, будущей модели образования; а также воплощением ведущих идей, выраженных посредством перспективно-целевой стратегии, которые являются гарантом сохранения единства и целостности образовательного поля; потребно</w:t>
      </w:r>
      <w:r>
        <w:rPr>
          <w:rFonts w:ascii="Times New Roman" w:hAnsi="Times New Roman" w:cs="Times New Roman"/>
          <w:sz w:val="30"/>
          <w:szCs w:val="30"/>
        </w:rPr>
        <w:t>стно-стимулирующим аспектом образовательного поля, который отражает специфику материальных и нематериальных условий деятельности субъектов и объектов образовательного пространства; коммуникационно-информационной составляющей образовательного поля, отражающ</w:t>
      </w:r>
      <w:r>
        <w:rPr>
          <w:rFonts w:ascii="Times New Roman" w:hAnsi="Times New Roman" w:cs="Times New Roman"/>
          <w:sz w:val="30"/>
          <w:szCs w:val="30"/>
        </w:rPr>
        <w:t xml:space="preserve">ей взаимосвязь между различными образовательными системами, интегрированными в образовательное поле, характеризующей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информационную обеспеченность участников средствами, несущими осваиваемые социальнокультурные коды. 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рамках создания единого образователь</w:t>
      </w:r>
      <w:r>
        <w:rPr>
          <w:rFonts w:ascii="Times New Roman" w:hAnsi="Times New Roman" w:cs="Times New Roman"/>
          <w:sz w:val="30"/>
          <w:szCs w:val="30"/>
        </w:rPr>
        <w:t>ного поля (проведение факультативных занятий с опорой на использование полученных знаний и личностного опыта при изучении учебных предметов)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предполагается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использование произведений художественной литературы, живописи и музыки; отражение нравственного идеала народа и христианские духовные ценности в белорусской и русской литературе; Евангельские сюжеты на полотнах белорусских и русских художников; художестве</w:t>
      </w:r>
      <w:r>
        <w:rPr>
          <w:rFonts w:ascii="Times New Roman" w:hAnsi="Times New Roman" w:cs="Times New Roman"/>
          <w:sz w:val="30"/>
          <w:szCs w:val="30"/>
        </w:rPr>
        <w:t>нный и духовный мир иконы; православная музыкальная культура; духовно-нравственное содержание музыкальных произведений и их влияние на воспитание и развитие личности. Опорой духовно-нравственного воспитания служат христианские традиции и ценности белорусск</w:t>
      </w:r>
      <w:r>
        <w:rPr>
          <w:rFonts w:ascii="Times New Roman" w:hAnsi="Times New Roman" w:cs="Times New Roman"/>
          <w:sz w:val="30"/>
          <w:szCs w:val="30"/>
        </w:rPr>
        <w:t>ого народа, его история и культура. Сохранение этих традиций и ценностей одна из отличительных характеристик факультатива. Слово «просвещение» воспринимается как неразрывное с производящей основой «свет»: свет доброты, красоты, милосердия. Поэтому в програ</w:t>
      </w:r>
      <w:r>
        <w:rPr>
          <w:rFonts w:ascii="Times New Roman" w:hAnsi="Times New Roman" w:cs="Times New Roman"/>
          <w:sz w:val="30"/>
          <w:szCs w:val="30"/>
        </w:rPr>
        <w:t>мму факультативного курса в качестве важнейших заложены такие темы, как «Святыни Беларуси», «Храмы Беларуси», «Святые Беларуси», «Святые источники Беларуси». Программой курса как неотъемлемым компонентом духовности и нравственности осмысливается и постигае</w:t>
      </w:r>
      <w:r>
        <w:rPr>
          <w:rFonts w:ascii="Times New Roman" w:hAnsi="Times New Roman" w:cs="Times New Roman"/>
          <w:sz w:val="30"/>
          <w:szCs w:val="30"/>
        </w:rPr>
        <w:t>тся патриотизм. Такой подход к реализации содержания обеспечивает не только сохранение культурных и духовных традиций нашего народа и дает возможность принятия их в соответствии со сложившийся социокультурной ситуацией, теми изменениями, которые происходят</w:t>
      </w:r>
      <w:r>
        <w:rPr>
          <w:rFonts w:ascii="Times New Roman" w:hAnsi="Times New Roman" w:cs="Times New Roman"/>
          <w:sz w:val="30"/>
          <w:szCs w:val="30"/>
        </w:rPr>
        <w:t xml:space="preserve"> в обществе, позволяет видеть перспективы развития. В построении факультативных занятий является необходимой реализация связи изучаемого материала с такими учебными предметами, как «Беларуская мова» и «Беларуская літаратура», «Русский язык» и «Русская лите</w:t>
      </w:r>
      <w:r>
        <w:rPr>
          <w:rFonts w:ascii="Times New Roman" w:hAnsi="Times New Roman" w:cs="Times New Roman"/>
          <w:sz w:val="30"/>
          <w:szCs w:val="30"/>
        </w:rPr>
        <w:t xml:space="preserve">ратура», «Иностранный язык», «Обществоведение», «Всемирная история», «История Беларуси», «Искусство (отечественная и мировая художественная культура)», «География». 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позиций сегодняшнего дня важно обращать внимание на такие наиболее существенные узловые </w:t>
      </w:r>
      <w:r>
        <w:rPr>
          <w:rFonts w:ascii="Times New Roman" w:hAnsi="Times New Roman" w:cs="Times New Roman"/>
          <w:sz w:val="30"/>
          <w:szCs w:val="30"/>
        </w:rPr>
        <w:t>проблемы, как человек и война, героическое и патриотическое, трагическое, тип героя и характер конфликта. Знакомство с произведениями о Великой Отечественной войне помогает учащимся получить более широкое представление о событиях того времени, о Человеке н</w:t>
      </w:r>
      <w:r>
        <w:rPr>
          <w:rFonts w:ascii="Times New Roman" w:hAnsi="Times New Roman" w:cs="Times New Roman"/>
          <w:sz w:val="30"/>
          <w:szCs w:val="30"/>
        </w:rPr>
        <w:t>а войне, осознать войну как общенациональное бедствие, последствия которого ощущаются и в настоящее время. Тема Великой Отечественной войны неотделима от проблемы геноцида: безжалостное уничтожение народа, страдания простых людей отражены во многих произве</w:t>
      </w:r>
      <w:r>
        <w:rPr>
          <w:rFonts w:ascii="Times New Roman" w:hAnsi="Times New Roman" w:cs="Times New Roman"/>
          <w:sz w:val="30"/>
          <w:szCs w:val="30"/>
        </w:rPr>
        <w:t xml:space="preserve">дениях (повесть Б. Васильева «А зори здесь тихие…», рассказы М. Шолохова «Судьба </w:t>
      </w:r>
      <w:r>
        <w:rPr>
          <w:rFonts w:ascii="Times New Roman" w:hAnsi="Times New Roman" w:cs="Times New Roman"/>
          <w:sz w:val="30"/>
          <w:szCs w:val="30"/>
        </w:rPr>
        <w:lastRenderedPageBreak/>
        <w:t>человека», С. Трахименка «Родная крывинка», пьеса С. Бартоховой «Такая долгая гроза», лирика А. Ахматовой, К. Симонова, М. Исаковского и др.). Система литературно-художественн</w:t>
      </w:r>
      <w:r>
        <w:rPr>
          <w:rFonts w:ascii="Times New Roman" w:hAnsi="Times New Roman" w:cs="Times New Roman"/>
          <w:sz w:val="30"/>
          <w:szCs w:val="30"/>
        </w:rPr>
        <w:t>ых образов, связанных с геноцидом, позволяет учащимся глубже осознать трагедию войны, утвердиться в мысли о недопустимости насилия.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Принцип преемственности как на горизонтальном, так и на вертикальном уровнях является ведущим при создании единого образоват</w:t>
      </w:r>
      <w:r>
        <w:rPr>
          <w:rFonts w:ascii="Times New Roman" w:hAnsi="Times New Roman" w:cs="Times New Roman"/>
          <w:sz w:val="30"/>
          <w:szCs w:val="30"/>
        </w:rPr>
        <w:t>ельного поля. Результатом горизонтальной преемственности является последовательность в изучении материала, сформированность целостного знания, единство образовательных технологий, схожесть методик обучения. Результат вертикальной преемственности – подготов</w:t>
      </w:r>
      <w:r>
        <w:rPr>
          <w:rFonts w:ascii="Times New Roman" w:hAnsi="Times New Roman" w:cs="Times New Roman"/>
          <w:sz w:val="30"/>
          <w:szCs w:val="30"/>
        </w:rPr>
        <w:t>ка к обучению на последующей ступени образования, подготовка к социализации. «Горизонтальная» преемственность предполагает процесс количественных изменений, происходящих в рамках одного уровня. «Вертикальная» преемственность – процесс качественных изменени</w:t>
      </w:r>
      <w:r>
        <w:rPr>
          <w:rFonts w:ascii="Times New Roman" w:hAnsi="Times New Roman" w:cs="Times New Roman"/>
          <w:sz w:val="30"/>
          <w:szCs w:val="30"/>
        </w:rPr>
        <w:t>й на разных уровнях. Преемственность в реализации подходов, которые определены как основополагающие образовательным стандартом среднего образования, между учебными и факультативными занятиями позволит создать единое образовательное пространство, в рамках к</w:t>
      </w:r>
      <w:r>
        <w:rPr>
          <w:rFonts w:ascii="Times New Roman" w:hAnsi="Times New Roman" w:cs="Times New Roman"/>
          <w:sz w:val="30"/>
          <w:szCs w:val="30"/>
        </w:rPr>
        <w:t xml:space="preserve">оторого будет обеспечена полнота и качество реализации содержания, обеспечивающая количественные и качественные изменения достижение учащимися личностных, метапредметных и предметных образовательных результатов. 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Принцип преемственности определен как </w:t>
      </w:r>
      <w:r>
        <w:rPr>
          <w:rFonts w:ascii="Times New Roman" w:hAnsi="Times New Roman" w:cs="Times New Roman"/>
          <w:b/>
          <w:i/>
          <w:sz w:val="30"/>
          <w:szCs w:val="30"/>
        </w:rPr>
        <w:t>нормативная дидактическая основа факультативных занятий «Основы духовно-нравственной культуры и патриотизма».</w:t>
      </w:r>
      <w:r>
        <w:rPr>
          <w:rFonts w:ascii="Times New Roman" w:hAnsi="Times New Roman" w:cs="Times New Roman"/>
          <w:sz w:val="30"/>
          <w:szCs w:val="30"/>
        </w:rPr>
        <w:t xml:space="preserve"> Сущностными характеристиками педагогической преемственности при организации факультативных занятий выступают нижеперечисленные: 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преемственность я</w:t>
      </w:r>
      <w:r>
        <w:rPr>
          <w:rFonts w:ascii="Times New Roman" w:hAnsi="Times New Roman" w:cs="Times New Roman"/>
          <w:sz w:val="30"/>
          <w:szCs w:val="30"/>
        </w:rPr>
        <w:t>вляется правилом обучения, обеспечивающим реализацию в первую очередь таких классических принципов, как научность, систематичность, последовательность, доступность (соблюдение преемственных связей – одно из важнейших условий реализации этих принципов); осу</w:t>
      </w:r>
      <w:r>
        <w:rPr>
          <w:rFonts w:ascii="Times New Roman" w:hAnsi="Times New Roman" w:cs="Times New Roman"/>
          <w:sz w:val="30"/>
          <w:szCs w:val="30"/>
        </w:rPr>
        <w:t>ществление связи между новыми знаниями и субъектным опытом учащегося, а также приобретенными знаниями и знаниями других учебных предметов как элементами целостной системы; наличие связи между знаниями, сообщаемыми на одном занятии и в различных темах факул</w:t>
      </w:r>
      <w:r>
        <w:rPr>
          <w:rFonts w:ascii="Times New Roman" w:hAnsi="Times New Roman" w:cs="Times New Roman"/>
          <w:sz w:val="30"/>
          <w:szCs w:val="30"/>
        </w:rPr>
        <w:t>ьтатива; системная последовательность в изучении материала (на очередном этапе обучения не следует задерживать обучающихся на уровне предшествующего; конструктивнее восстанавливать ранее изученное в процессе преемственной работы над новым материалом); уста</w:t>
      </w:r>
      <w:r>
        <w:rPr>
          <w:rFonts w:ascii="Times New Roman" w:hAnsi="Times New Roman" w:cs="Times New Roman"/>
          <w:sz w:val="30"/>
          <w:szCs w:val="30"/>
        </w:rPr>
        <w:t xml:space="preserve">новление последовательной связи между учебными и факультативными занятиями путем использования таких средств, как согласование учебных планов, </w:t>
      </w:r>
      <w:r>
        <w:rPr>
          <w:rFonts w:ascii="Times New Roman" w:hAnsi="Times New Roman" w:cs="Times New Roman"/>
          <w:sz w:val="30"/>
          <w:szCs w:val="30"/>
        </w:rPr>
        <w:lastRenderedPageBreak/>
        <w:t>образовательных программ направлений подготовки программ и учебных пособий, повторение материала, проведение заня</w:t>
      </w:r>
      <w:r>
        <w:rPr>
          <w:rFonts w:ascii="Times New Roman" w:hAnsi="Times New Roman" w:cs="Times New Roman"/>
          <w:sz w:val="30"/>
          <w:szCs w:val="30"/>
        </w:rPr>
        <w:t>тий и др.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С позиций педагогического подхода преемственность определяется как общепедагогический принцип, который выступает условием и механизмом реализации других принципов .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Ведущими подходами являются: системно-деятельностный  подход как совокупность взг</w:t>
      </w:r>
      <w:r>
        <w:rPr>
          <w:rFonts w:ascii="Times New Roman" w:hAnsi="Times New Roman" w:cs="Times New Roman"/>
          <w:sz w:val="30"/>
          <w:szCs w:val="30"/>
        </w:rPr>
        <w:t>лядов и способов проектирования и организации образовательного процесса, в котором системообразующим элементом являются различные виды деятельности, учащийся как субъект обучения и воспитания занимает активную позицию, а деятельность является основой, сред</w:t>
      </w:r>
      <w:r>
        <w:rPr>
          <w:rFonts w:ascii="Times New Roman" w:hAnsi="Times New Roman" w:cs="Times New Roman"/>
          <w:sz w:val="30"/>
          <w:szCs w:val="30"/>
        </w:rPr>
        <w:t>ством и условием развития его личности; обучение и воспитание осуществляются через активизацию деятельности учащегося;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культурологический подход как совокупность взглядов и способов проектирования и организации образовательного процесса на основе ценностно</w:t>
      </w:r>
      <w:r>
        <w:rPr>
          <w:rFonts w:ascii="Times New Roman" w:hAnsi="Times New Roman" w:cs="Times New Roman"/>
          <w:sz w:val="30"/>
          <w:szCs w:val="30"/>
        </w:rPr>
        <w:t xml:space="preserve"> ориентированного содержания программы факультатива, приоритета духовно-нравственной культуры, развития духовного начала личности, обеспечения ведущей роли социокультурного контекста развития учащегося, установки на диалог культур, изучения традиций и ценн</w:t>
      </w:r>
      <w:r>
        <w:rPr>
          <w:rFonts w:ascii="Times New Roman" w:hAnsi="Times New Roman" w:cs="Times New Roman"/>
          <w:sz w:val="30"/>
          <w:szCs w:val="30"/>
        </w:rPr>
        <w:t>остей, самобытности национальной культуры в контексте мировой;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личностно ориентированный подход в качестве совокупности взглядов и способов, при которых личность понимается как главное действующее лицо образовательного процесса; создании условий для развит</w:t>
      </w:r>
      <w:r>
        <w:rPr>
          <w:rFonts w:ascii="Times New Roman" w:hAnsi="Times New Roman" w:cs="Times New Roman"/>
          <w:sz w:val="30"/>
          <w:szCs w:val="30"/>
        </w:rPr>
        <w:t>ия личности в ее целостности, уникальности и автономности; обеспечение дифференциации и индивидуализации обучения, возможности выбора индивидуальной образовательной траектории в соответствии со способностями, потребностями, интересами, запросами учащихся;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компетентностный подход, который проявляется в усилении практической ориентированности учебной деятельности учащихся для подготовки к самостоятельной жизни посредством формирования у учащихся социального опыта, в том числе в процессе самостоятельной деятел</w:t>
      </w:r>
      <w:r>
        <w:rPr>
          <w:rFonts w:ascii="Times New Roman" w:hAnsi="Times New Roman" w:cs="Times New Roman"/>
          <w:sz w:val="30"/>
          <w:szCs w:val="30"/>
        </w:rPr>
        <w:t>ьности.</w:t>
      </w:r>
    </w:p>
    <w:p w:rsidR="005A143E" w:rsidRDefault="008D1F2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реализации инновационного проекта актуализируется роль библиотеки в процессе формирования и развития духовно-нравственного потенциала личности учащегося на основе традиционных ценностей белорусского народа. Рекомендуется проведение тематичес</w:t>
      </w:r>
      <w:r>
        <w:rPr>
          <w:rFonts w:ascii="Times New Roman" w:hAnsi="Times New Roman" w:cs="Times New Roman"/>
          <w:sz w:val="30"/>
          <w:szCs w:val="30"/>
        </w:rPr>
        <w:t>ких мероприятий                                                                        по изучению истории, культуры и литературы, живописи и музыки.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>Контрольно-измерительные материалы для выявления результативности реализации программ факультативных занят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ий по духовно-нравственному и патриотическому воспитанию обучающихся включают в себя: 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анкетирование учащихся «Какие ценности являются приоритетными у современных учащихся?;  «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lastRenderedPageBreak/>
        <w:tab/>
        <w:t>Какие ценности прежде всего должны формироваться у учащихся?»; «Кто оказывает на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ибольшее влияние на формирование нравственных ценностных ориентаций учащихся?»;  «Какими нравственными качествами обладают учащиеся?» и др.; методику «Изучение самооценки личности», воспитанности; методики для определения уровня духовной культуры в познава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тельной сфере и в сфере нравственной активности учащихся (Нечаева М.П., Смирнова И.Э., Макартычева Г.И); методику оценки и самооценки учащихся нравственных качеств личности (Васильева З.В.); методику «Пословицы» (С.М. Петрова); методику для изучения социал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изированности личности учащегося (Рожнов М.И.) и др.</w:t>
      </w:r>
    </w:p>
    <w:p w:rsidR="005A143E" w:rsidRDefault="008D1F22">
      <w:pPr>
        <w:pStyle w:val="1"/>
        <w:spacing w:before="0" w:after="0" w:line="240" w:lineRule="auto"/>
        <w:rPr>
          <w:rFonts w:ascii="Times New Roman" w:hAnsi="Times New Roman" w:cs="Times New Roman"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>Принципы добровольности, системности, доступности, наглядности, практикоориентированности «Основы духовно-нравственной культуры и патриотизма» являются ведущими. При определении содержания факультативных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занятий учитывается светский характер образования и необходимость соблюдения соответствующих нормативных правовых документов.</w:t>
      </w:r>
    </w:p>
    <w:p w:rsidR="005A143E" w:rsidRDefault="005A143E">
      <w:pPr>
        <w:rPr>
          <w:rFonts w:ascii="Times New Roman" w:hAnsi="Times New Roman" w:cs="Times New Roman"/>
          <w:b/>
          <w:i/>
        </w:rPr>
        <w:sectPr w:rsidR="005A143E">
          <w:pgSz w:w="11906" w:h="16838"/>
          <w:pgMar w:top="1134" w:right="851" w:bottom="851" w:left="1701" w:header="709" w:footer="709" w:gutter="0"/>
          <w:pgNumType w:start="1"/>
          <w:cols w:space="720"/>
        </w:sectPr>
      </w:pPr>
    </w:p>
    <w:p w:rsidR="005A143E" w:rsidRDefault="008D1F22">
      <w:pPr>
        <w:spacing w:after="200" w:line="276" w:lineRule="auto"/>
        <w:ind w:left="-567"/>
        <w:rPr>
          <w:rFonts w:ascii="Times New Roman" w:eastAsia="Calibri" w:hAnsi="Times New Roman" w:cs="Times New Roman"/>
          <w:sz w:val="22"/>
          <w:szCs w:val="22"/>
        </w:rPr>
        <w:sectPr w:rsidR="005A143E">
          <w:pgSz w:w="16838" w:h="11906" w:orient="landscape"/>
          <w:pgMar w:top="426" w:right="851" w:bottom="1701" w:left="1134" w:header="709" w:footer="709" w:gutter="0"/>
          <w:cols w:space="720"/>
        </w:sectPr>
      </w:pPr>
      <w:r>
        <w:rPr>
          <w:rFonts w:ascii="Times New Roman" w:eastAsia="Calibri" w:hAnsi="Times New Roman" w:cs="Times New Roman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114300" distR="114300">
                <wp:extent cx="9965055" cy="7148195"/>
                <wp:effectExtent l="0" t="0" r="0" b="0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5055" cy="7148195"/>
                          <a:chOff x="357100" y="199550"/>
                          <a:chExt cx="9977800" cy="716090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363473" y="205903"/>
                            <a:ext cx="9965055" cy="7148194"/>
                            <a:chOff x="0" y="0"/>
                            <a:chExt cx="9965055" cy="7148194"/>
                          </a:xfrm>
                        </wpg:grpSpPr>
                        <wps:wsp>
                          <wps:cNvPr id="4" name="Shape 4"/>
                          <wps:cNvSpPr/>
                          <wps:spPr>
                            <a:xfrm>
                              <a:off x="0" y="0"/>
                              <a:ext cx="9965050" cy="714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143E" w:rsidRDefault="005A143E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Shape 21"/>
                          <wps:cNvSpPr/>
                          <wps:spPr>
                            <a:xfrm>
                              <a:off x="0" y="0"/>
                              <a:ext cx="9965055" cy="11320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C2D69B"/>
                                </a:gs>
                                <a:gs pos="100000">
                                  <a:srgbClr val="EAF1DD"/>
                                </a:gs>
                              </a:gsLst>
                              <a:lin ang="18900000" scaled="0"/>
                            </a:gradFill>
                            <a:ln w="12700" cap="flat" cmpd="sng">
                              <a:solidFill>
                                <a:srgbClr val="C2D69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 xml:space="preserve">ВНЕДРЕНИЕ УЧЕБНО-МЕТОДИЧЕСКОГО ОБЕСПЕЧЕНИЯ ПРЕПОДАВАНИЯ ФАКУЛЬТАТИВА “ОСНОВЫ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ДУХОВНО-НРАВСТВЕННОЙ КУЛЬТУРЫ И ПАТРИОТИЗМА”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в 5-9 классах учреждений общего среднего образования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НА ОСНОВЕ ТРАДИЦИОННЫХ ЦЕННОСТЕЙ БЕЛОРУССКОГО НАРОДА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22" name="Shape 22"/>
                          <wps:cNvSpPr/>
                          <wps:spPr>
                            <a:xfrm>
                              <a:off x="0" y="1941525"/>
                              <a:ext cx="9949654" cy="520666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C2D69B"/>
                                </a:gs>
                                <a:gs pos="100000">
                                  <a:srgbClr val="EAF1DD"/>
                                </a:gs>
                              </a:gsLst>
                              <a:lin ang="18900000" scaled="0"/>
                            </a:gra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366091"/>
                                    <w:sz w:val="44"/>
                                  </w:rPr>
                                  <w:t>ТРАДИЦИОННЫЕ ЦЕННОСТИ БЕЛОРУССКОГО НАРОДА</w:t>
                                </w:r>
                              </w:p>
                              <w:p w:rsidR="005A143E" w:rsidRDefault="005A143E"/>
                              <w:p w:rsidR="005A143E" w:rsidRDefault="005A143E"/>
                              <w:p w:rsidR="005A143E" w:rsidRDefault="005A143E"/>
                              <w:p w:rsidR="005A143E" w:rsidRDefault="005A143E"/>
                              <w:p w:rsidR="005A143E" w:rsidRDefault="005A143E"/>
                              <w:p w:rsidR="005A143E" w:rsidRDefault="005A143E"/>
                              <w:p w:rsidR="005A143E" w:rsidRDefault="005A143E"/>
                              <w:p w:rsidR="005A143E" w:rsidRDefault="005A143E"/>
                              <w:p w:rsidR="005A143E" w:rsidRDefault="005A143E"/>
                              <w:p w:rsidR="005A143E" w:rsidRDefault="005A143E">
                                <w:pPr>
                                  <w:ind w:hanging="141"/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ind w:hanging="141"/>
                                  <w:jc w:val="center"/>
                                </w:pPr>
                              </w:p>
                              <w:p w:rsidR="005A143E" w:rsidRDefault="008D1F22">
                                <w:pPr>
                                  <w:ind w:hanging="141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54"/>
                                  </w:rPr>
                                  <w:t>С О Ц И О К У Л Ь Т У Р Н О Е    П Р О С Т Р А Н С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54"/>
                                  </w:rPr>
                                  <w:t xml:space="preserve"> Т В О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23" name="Shape 23"/>
                          <wps:cNvSpPr/>
                          <wps:spPr>
                            <a:xfrm>
                              <a:off x="287801" y="2566034"/>
                              <a:ext cx="7587841" cy="27048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6E3BC"/>
                            </a:solidFill>
                            <a:ln w="12700" cap="flat" cmpd="sng">
                              <a:solidFill>
                                <a:srgbClr val="9BBB59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Merriweather" w:eastAsia="Merriweather" w:hAnsi="Merriweather" w:cs="Merriweather"/>
                                    <w:b/>
                                    <w:color w:val="0070C0"/>
                                    <w:sz w:val="28"/>
                                  </w:rPr>
                                  <w:t>ЕДИНОЕ ОБРАЗОВАТЕЛЬНОЕ ПОЛЕ II СТУПЕНИ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Merriweather" w:eastAsia="Merriweather" w:hAnsi="Merriweather" w:cs="Merriweather"/>
                                    <w:b/>
                                    <w:color w:val="0070C0"/>
                                    <w:sz w:val="28"/>
                                  </w:rPr>
                                  <w:t xml:space="preserve"> ОБЩЕГО СРЕДНЕГО ОБРАЗОВАНИЯ</w:t>
                                </w: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ind w:right="-293"/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ind w:left="-283" w:right="-293" w:hanging="283"/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24" name="Shape 24"/>
                          <wps:cNvSpPr/>
                          <wps:spPr>
                            <a:xfrm>
                              <a:off x="0" y="3211042"/>
                              <a:ext cx="3244517" cy="332904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E5EEFF"/>
                                </a:gs>
                                <a:gs pos="65000">
                                  <a:srgbClr val="BFD5FF"/>
                                </a:gs>
                                <a:gs pos="100000">
                                  <a:srgbClr val="A3C4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ПЕДАГОГИЧЕСКИЕ РАБОТНИКИ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25" name="Shape 25"/>
                          <wps:cNvSpPr/>
                          <wps:spPr>
                            <a:xfrm>
                              <a:off x="3244517" y="3211042"/>
                              <a:ext cx="1512508" cy="339304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E5EEFF"/>
                                </a:gs>
                                <a:gs pos="65000">
                                  <a:srgbClr val="BFD5FF"/>
                                </a:gs>
                                <a:gs pos="100000">
                                  <a:srgbClr val="A3C4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УЧАЩИЕСЯ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26" name="Shape 26"/>
                          <wps:cNvSpPr/>
                          <wps:spPr>
                            <a:xfrm>
                              <a:off x="4683725" y="3211042"/>
                              <a:ext cx="3006916" cy="339304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E5EEFF"/>
                                </a:gs>
                                <a:gs pos="65000">
                                  <a:srgbClr val="BFD5FF"/>
                                </a:gs>
                                <a:gs pos="100000">
                                  <a:srgbClr val="A3C4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ЗАКОННЫЕ ПРЕДСТАВИТЕЛИ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27" name="Shape 27"/>
                          <wps:cNvSpPr/>
                          <wps:spPr>
                            <a:xfrm>
                              <a:off x="7690642" y="4611661"/>
                              <a:ext cx="2032811" cy="56800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95B3D7"/>
                                </a:gs>
                                <a:gs pos="100000">
                                  <a:srgbClr val="DBE5F1"/>
                                </a:gs>
                              </a:gsLst>
                              <a:lin ang="18900000" scaled="0"/>
                            </a:gradFill>
                            <a:ln w="12700" cap="flat" cmpd="sng">
                              <a:solidFill>
                                <a:srgbClr val="95B3D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</w:rPr>
                                  <w:t>СОЦИАЛЬНЫЕ ПАРТНЕРЫ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28" name="Shape 28"/>
                          <wps:cNvSpPr/>
                          <wps:spPr>
                            <a:xfrm>
                              <a:off x="7690642" y="3211042"/>
                              <a:ext cx="2032811" cy="76851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95B3D7"/>
                                </a:gs>
                                <a:gs pos="100000">
                                  <a:srgbClr val="DBE5F1"/>
                                </a:gs>
                              </a:gsLst>
                              <a:lin ang="18900000" scaled="0"/>
                            </a:gradFill>
                            <a:ln w="12700" cap="flat" cmpd="sng">
                              <a:solidFill>
                                <a:srgbClr val="95B3D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ind w:left="-141" w:right="-130" w:hanging="141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</w:rPr>
                                  <w:t>ПРЕДСТАВИТЕЛИ</w:t>
                                </w:r>
                              </w:p>
                              <w:p w:rsidR="005A143E" w:rsidRDefault="008D1F22">
                                <w:pPr>
                                  <w:ind w:left="-141" w:right="-130" w:hanging="141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</w:rPr>
                                  <w:t>БЕЛОРУССКОЙ</w:t>
                                </w:r>
                              </w:p>
                              <w:p w:rsidR="005A143E" w:rsidRDefault="008D1F22">
                                <w:pPr>
                                  <w:ind w:left="-141" w:right="-130" w:hanging="141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</w:rPr>
                                  <w:t>ПРАВОСЛАВНОЙ</w:t>
                                </w:r>
                              </w:p>
                              <w:p w:rsidR="005A143E" w:rsidRDefault="008D1F22">
                                <w:pPr>
                                  <w:ind w:left="-141" w:right="-130" w:hanging="141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</w:rPr>
                                  <w:t>ЦЕРКВИ</w:t>
                                </w:r>
                              </w:p>
                              <w:p w:rsidR="005A143E" w:rsidRDefault="005A143E"/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29" name="Shape 29"/>
                          <wps:cNvSpPr/>
                          <wps:spPr>
                            <a:xfrm>
                              <a:off x="2100911" y="5552273"/>
                              <a:ext cx="5322429" cy="58210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right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7365D"/>
                                    <w:sz w:val="22"/>
                                  </w:rPr>
                                  <w:t>РЕФЛЕКСИВНО–ДИАГНОСТИРУЮЩИЙ БЛОК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30" name="Shape 30"/>
                          <wps:cNvSpPr/>
                          <wps:spPr>
                            <a:xfrm>
                              <a:off x="6833537" y="5706475"/>
                              <a:ext cx="3131517" cy="14417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E4F9FF"/>
                                </a:gs>
                                <a:gs pos="65000">
                                  <a:srgbClr val="BBEFFF"/>
                                </a:gs>
                                <a:gs pos="100000">
                                  <a:srgbClr val="9EEA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6AAC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2"/>
                                  </w:rPr>
                                  <w:t>Образовательные, педагогические, социально-педагогические проекты участников образовательного процесса совместно с представителями Белорусской Православной Церкви и социальными  партнерами на основе взаимодействия с  ресурсными центрами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31" name="Shape 31"/>
                          <wps:cNvSpPr/>
                          <wps:spPr>
                            <a:xfrm>
                              <a:off x="44900" y="5706475"/>
                              <a:ext cx="3066016" cy="14417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E4F9FF"/>
                                </a:gs>
                                <a:gs pos="65000">
                                  <a:srgbClr val="BBEFFF"/>
                                </a:gs>
                                <a:gs pos="100000">
                                  <a:srgbClr val="9EEA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6AAC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2"/>
                                  </w:rPr>
                                  <w:t>Личный объективиз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2"/>
                                  </w:rPr>
                                  <w:t>ированный опыт учащихся духовно-нравственного и патриотического характера, позволяющий проявлять инициативу и создавать образовательные, творческие продукты и осуществлять социально значимую деятельность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32" name="Shape 32"/>
                          <wps:cNvSpPr/>
                          <wps:spPr>
                            <a:xfrm>
                              <a:off x="3110917" y="5964779"/>
                              <a:ext cx="3676320" cy="11834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E4F9FF"/>
                                </a:gs>
                                <a:gs pos="65000">
                                  <a:srgbClr val="BBEFFF"/>
                                </a:gs>
                                <a:gs pos="100000">
                                  <a:srgbClr val="9EEA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6AAC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2"/>
                                  </w:rPr>
                                  <w:t xml:space="preserve">Профессиональная компетентность педагогов, обеспечивающая формирование и развитие духовно-нравственного и патриотического потенциала учащихся; создание методических и дидактических  материалов в области духовно-нравственного и патриотического  воспитания 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33" name="Shape 33"/>
                          <wps:cNvSpPr/>
                          <wps:spPr>
                            <a:xfrm>
                              <a:off x="3533719" y="4442059"/>
                              <a:ext cx="4156922" cy="8288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9BBB59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36"/>
                                  </w:rPr>
                                  <w:t xml:space="preserve">ФАКУЛЬТАТИВНЫЕ ЗАНЯТИЯ </w:t>
                                </w: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34" name="Shape 34"/>
                          <wps:cNvSpPr/>
                          <wps:spPr>
                            <a:xfrm>
                              <a:off x="0" y="4442059"/>
                              <a:ext cx="4068222" cy="8288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9BBB59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36"/>
                                  </w:rPr>
                                  <w:t>ВНЕУЧЕБНЫЕ ЗАНЯТИЯ</w:t>
                                </w: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35" name="Shape 35"/>
                          <wps:cNvSpPr/>
                          <wps:spPr>
                            <a:xfrm>
                              <a:off x="0" y="1205216"/>
                              <a:ext cx="9965055" cy="68230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AF1DD"/>
                            </a:solidFill>
                            <a:ln w="12700" cap="flat" cmpd="sng">
                              <a:solidFill>
                                <a:srgbClr val="9BBB59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ЦЕЛЬ: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 xml:space="preserve"> внедрение учебно-методического обеспечения преподавания факультатива “Основы духовно-нравственной культуры и патриотизма” в 5-9 классах учреждений общего среднего образования», направленной на форми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рование и развитие духовно-нравственного потенциала личности учащегося в контексте традиционных ценностей белорусского народа</w:t>
                                </w:r>
                              </w:p>
                              <w:p w:rsidR="005A143E" w:rsidRDefault="005A143E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36" name="Shape 36"/>
                          <wps:cNvSpPr/>
                          <wps:spPr>
                            <a:xfrm>
                              <a:off x="7690642" y="4025753"/>
                              <a:ext cx="2032811" cy="511406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95B3D7"/>
                                </a:gs>
                                <a:gs pos="100000">
                                  <a:srgbClr val="DBE5F1"/>
                                </a:gs>
                              </a:gsLst>
                              <a:lin ang="18900000" scaled="0"/>
                            </a:gradFill>
                            <a:ln w="12700" cap="flat" cmpd="sng">
                              <a:solidFill>
                                <a:srgbClr val="95B3D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</w:rPr>
                                  <w:t xml:space="preserve">РЕСУРСНЫЕ 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</w:rPr>
                                  <w:t>ЦЕНТРЫ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7" name="Shape 37"/>
                          <wps:cNvSpPr/>
                          <wps:spPr>
                            <a:xfrm>
                              <a:off x="0" y="3550347"/>
                              <a:ext cx="875004" cy="3379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9BBB59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Модуль 1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562.85pt;width:784.65pt;" coordorigin="357100,199550" coordsize="9977800,7160900" o:gfxdata="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">
                <o:lock v:ext="edit" aspectratio="f"/>
                <v:group id="_x0000_s1026" o:spid="_x0000_s1026" o:spt="203" style="position:absolute;left:363473;top:205903;height:7148194;width:9965055;" coordsize="9965055,7148194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rect id="Shape 4" o:spid="_x0000_s1026" o:spt="1" style="position:absolute;left:0;top:0;height:7148175;width:9965050;v-text-anchor:middle;" filled="f" stroked="f" coordsize="21600,21600" o:gfxdata="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DWPJ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7FDBADE6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roundrect id="Shape 21" o:spid="_x0000_s1026" o:spt="2" style="position:absolute;left:0;top:0;height:1132015;width:9965055;v-text-anchor:middle;" fillcolor="#C2D69B" filled="t" stroked="t" coordsize="21600,21600" arcsize="0.166666666666667" o:gfxdata="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I96q8AAAA&#10;2wAAAA8AAAAAAAAAAQAgAAAAIgAAAGRycy9kb3ducmV2LnhtbFBLAQIUABQAAAAIAIdO4kAzLwWe&#10;OwAAADkAAAAQAAAAAAAAAAEAIAAAAAsBAABkcnMvc2hhcGV4bWwueG1sUEsFBgAAAAAGAAYAWwEA&#10;ALUDAAAAAA==&#10;">
                    <v:fill type="gradient" on="t" color2="#EAF1DD" angle="135" focus="100%" focussize="0,0" rotate="t">
                      <o:fill type="gradientUnscaled" v:ext="backwardCompatible"/>
                    </v:fill>
                    <v:stroke weight="1pt" color="#C2D69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7CD359D8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>ВНЕДРЕНИЕ УЧЕБНО-МЕТОДИЧЕСКОГО ОБЕСПЕЧЕНИЯ ПРЕПОДАВАНИЯ ФАКУЛЬТАТИВА “ОСНОВЫ ДУХОВНО-НРАВСТВЕННОЙ КУЛЬТУРЫ И ПАТРИОТИЗМА”</w:t>
                          </w:r>
                        </w:p>
                        <w:p w14:paraId="4876FD66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>в 5-9 классах учреждений общего среднего образования</w:t>
                          </w:r>
                        </w:p>
                        <w:p w14:paraId="2B5A3BCE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>НА ОСНОВЕ ТРАДИЦИОННЫХ ЦЕННОСТЕЙ БЕЛОРУССКОГО НАРОДА</w:t>
                          </w:r>
                        </w:p>
                      </w:txbxContent>
                    </v:textbox>
                  </v:roundrect>
                  <v:roundrect id="Shape 22" o:spid="_x0000_s1026" o:spt="2" style="position:absolute;left:0;top:1941525;height:5206669;width:9949654;" fillcolor="#C2D69B" filled="t" stroked="t" coordsize="21600,21600" arcsize="0.166666666666667" o:gfxdata="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8DmtvQAA&#10;ANsAAAAPAAAAAAAAAAEAIAAAACIAAABkcnMvZG93bnJldi54bWxQSwECFAAUAAAACACHTuJAMy8F&#10;njsAAAA5AAAAEAAAAAAAAAABACAAAAAMAQAAZHJzL3NoYXBleG1sLnhtbFBLBQYAAAAABgAGAFsB&#10;AAC2AwAAAAA=&#10;">
                    <v:fill type="gradient" on="t" color2="#EAF1DD" angle="135" focus="100%" focussize="0,0" rotate="t">
                      <o:fill type="gradientUnscaled" v:ext="backwardCompatible"/>
                    </v:fill>
                    <v:stroke weight="1pt" color="#000000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0B41206D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366091"/>
                              <w:sz w:val="44"/>
                              <w:vertAlign w:val="baseline"/>
                            </w:rPr>
                            <w:t>ТРАДИЦИОННЫЕ ЦЕННОСТИ БЕЛОРУССКОГО НАРОДА</w:t>
                          </w:r>
                        </w:p>
                        <w:p w14:paraId="37982A65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14:paraId="74DAF29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14:paraId="705B7BF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14:paraId="5800243A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14:paraId="58578C58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14:paraId="206C4B7C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14:paraId="7B3BB36B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14:paraId="5EEBB695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14:paraId="38BC38ED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14:paraId="35248E16">
                          <w:pPr>
                            <w:spacing w:before="0" w:after="0" w:line="240" w:lineRule="auto"/>
                            <w:ind w:left="0" w:right="0" w:hanging="141"/>
                            <w:jc w:val="center"/>
                          </w:pPr>
                        </w:p>
                        <w:p w14:paraId="2F2CC0DE">
                          <w:pPr>
                            <w:spacing w:before="0" w:after="0" w:line="240" w:lineRule="auto"/>
                            <w:ind w:left="0" w:right="0" w:hanging="141"/>
                            <w:jc w:val="center"/>
                          </w:pPr>
                        </w:p>
                        <w:p w14:paraId="6831E303">
                          <w:pPr>
                            <w:spacing w:before="0" w:after="0" w:line="240" w:lineRule="auto"/>
                            <w:ind w:left="0" w:right="0" w:hanging="141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54"/>
                              <w:vertAlign w:val="baseline"/>
                            </w:rPr>
                            <w:t>С О Ц И О К У Л Ь Т У Р Н О Е    П Р О С Т Р А Н С Т В О</w:t>
                          </w:r>
                        </w:p>
                      </w:txbxContent>
                    </v:textbox>
                  </v:roundrect>
                  <v:roundrect id="Shape 23" o:spid="_x0000_s1026" o:spt="2" style="position:absolute;left:287801;top:2566034;height:2704835;width:7587841;" fillcolor="#D6E3BC" filled="t" stroked="t" coordsize="21600,21600" arcsize="0.166666666666667" o:gfxdata="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qbaD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9BBB59" joinstyle="round" dashstyle="dash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6F8A83E1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Merriweather" w:hAnsi="Merriweather" w:eastAsia="Merriweather" w:cs="Merriweather"/>
                              <w:b/>
                              <w:i w:val="0"/>
                              <w:smallCaps w:val="0"/>
                              <w:strike w:val="0"/>
                              <w:color w:val="0070C0"/>
                              <w:sz w:val="28"/>
                              <w:vertAlign w:val="baseline"/>
                            </w:rPr>
                            <w:t>ЕДИНОЕ ОБРАЗОВАТЕЛЬНОЕ ПОЛЕ II СТУПЕНИ</w:t>
                          </w:r>
                        </w:p>
                        <w:p w14:paraId="098086EC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Merriweather" w:hAnsi="Merriweather" w:eastAsia="Merriweather" w:cs="Merriweather"/>
                              <w:b/>
                              <w:i w:val="0"/>
                              <w:smallCaps w:val="0"/>
                              <w:strike w:val="0"/>
                              <w:color w:val="0070C0"/>
                              <w:sz w:val="28"/>
                              <w:vertAlign w:val="baseline"/>
                            </w:rPr>
                            <w:t xml:space="preserve"> ОБЩЕГО СРЕДНЕГО ОБРАЗОВАНИЯ</w:t>
                          </w:r>
                        </w:p>
                        <w:p w14:paraId="27440A0E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2ED9E914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414765D5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2B1FAC6C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282C5A99">
                          <w:pPr>
                            <w:spacing w:before="0" w:after="0" w:line="240" w:lineRule="auto"/>
                            <w:ind w:left="0" w:right="-293" w:firstLine="0"/>
                            <w:jc w:val="center"/>
                          </w:pPr>
                        </w:p>
                        <w:p w14:paraId="556F412D">
                          <w:pPr>
                            <w:spacing w:before="0" w:after="0" w:line="240" w:lineRule="auto"/>
                            <w:ind w:left="-283" w:right="-293" w:hanging="283"/>
                            <w:jc w:val="center"/>
                          </w:pPr>
                        </w:p>
                      </w:txbxContent>
                    </v:textbox>
                  </v:roundrect>
                  <v:rect id="Shape 24" o:spid="_x0000_s1026" o:spt="1" style="position:absolute;left:0;top:3211042;height:332904;width:3244517;v-text-anchor:middle;" fillcolor="#E5EEFF" filled="t" stroked="t" coordsize="21600,21600" o:gfxdata="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bxmxvQAA&#10;ANsAAAAPAAAAAAAAAAEAIAAAACIAAABkcnMvZG93bnJldi54bWxQSwECFAAUAAAACACHTuJAMy8F&#10;njsAAAA5AAAAEAAAAAAAAAABACAAAAAMAQAAZHJzL3NoYXBleG1sLnhtbFBLBQYAAAAABgAGAFsB&#10;AAC2AwAAAAA=&#10;">
                    <v:fill type="gradient" on="t" color2="#A3C4FF" colors="0f #E5EEFF;42598f #BFD5FF;65536f #A3C4FF" angle="180" focus="100%" focussize="0,0" rotate="t">
                      <o:fill type="gradientUnscaled" v:ext="backwardCompatible"/>
                    </v:fill>
                    <v:stroke weight="1pt" color="#4A7EB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5DE4B66D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>ПЕДАГОГИЧЕСКИЕ РАБОТНИКИ</w:t>
                          </w:r>
                        </w:p>
                      </w:txbxContent>
                    </v:textbox>
                  </v:rect>
                  <v:rect id="Shape 25" o:spid="_x0000_s1026" o:spt="1" style="position:absolute;left:3244517;top:3211042;height:339304;width:1512508;v-text-anchor:middle;" fillcolor="#E5EEFF" filled="t" stroked="t" coordsize="21600,21600" o:gfxdata="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I7wqvQAA&#10;ANsAAAAPAAAAAAAAAAEAIAAAACIAAABkcnMvZG93bnJldi54bWxQSwECFAAUAAAACACHTuJAMy8F&#10;njsAAAA5AAAAEAAAAAAAAAABACAAAAAMAQAAZHJzL3NoYXBleG1sLnhtbFBLBQYAAAAABgAGAFsB&#10;AAC2AwAAAAA=&#10;">
                    <v:fill type="gradient" on="t" color2="#A3C4FF" colors="0f #E5EEFF;42598f #BFD5FF;65536f #A3C4FF" angle="180" focus="100%" focussize="0,0" rotate="t">
                      <o:fill type="gradientUnscaled" v:ext="backwardCompatible"/>
                    </v:fill>
                    <v:stroke weight="1pt" color="#4A7EB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3588852C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>УЧАЩИЕСЯ</w:t>
                          </w:r>
                        </w:p>
                      </w:txbxContent>
                    </v:textbox>
                  </v:rect>
                  <v:rect id="Shape 26" o:spid="_x0000_s1026" o:spt="1" style="position:absolute;left:4683725;top:3211042;height:339304;width:3006916;v-text-anchor:middle;" fillcolor="#E5EEFF" filled="t" stroked="t" coordsize="21600,21600" o:gfxdata="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xIl28AAAA&#10;2wAAAA8AAAAAAAAAAQAgAAAAIgAAAGRycy9kb3ducmV2LnhtbFBLAQIUABQAAAAIAIdO4kAzLwWe&#10;OwAAADkAAAAQAAAAAAAAAAEAIAAAAAsBAABkcnMvc2hhcGV4bWwueG1sUEsFBgAAAAAGAAYAWwEA&#10;ALUDAAAAAA==&#10;">
                    <v:fill type="gradient" on="t" color2="#A3C4FF" colors="0f #E5EEFF;42598f #BFD5FF;65536f #A3C4FF" angle="180" focus="100%" focussize="0,0" rotate="t">
                      <o:fill type="gradientUnscaled" v:ext="backwardCompatible"/>
                    </v:fill>
                    <v:stroke weight="1pt" color="#4A7EB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650A0FE2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>ЗАКОННЫЕ ПРЕДСТАВИТЕЛИ</w:t>
                          </w:r>
                        </w:p>
                      </w:txbxContent>
                    </v:textbox>
                  </v:rect>
                  <v:rect id="Shape 27" o:spid="_x0000_s1026" o:spt="1" style="position:absolute;left:7690642;top:4611661;height:568007;width:2032811;" fillcolor="#95B3D7" filled="t" stroked="t" coordsize="21600,21600" o:gfxdata="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CLfrsAAADb&#10;AAAADwAAAAAAAAABACAAAAAiAAAAZHJzL2Rvd25yZXYueG1sUEsBAhQAFAAAAAgAh07iQDMvBZ47&#10;AAAAOQAAABAAAAAAAAAAAQAgAAAACgEAAGRycy9zaGFwZXhtbC54bWxQSwUGAAAAAAYABgBbAQAA&#10;tAMAAAAA&#10;">
                    <v:fill type="gradient" on="t" color2="#DBE5F1" angle="135" focus="100%" focussize="0,0" rotate="t">
                      <o:fill type="gradientUnscaled" v:ext="backwardCompatible"/>
                    </v:fill>
                    <v:stroke weight="1pt" color="#95B3D7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50FA221D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4"/>
                              <w:vertAlign w:val="baseline"/>
                            </w:rPr>
                            <w:t>СОЦИАЛЬНЫЕ ПАРТНЕРЫ</w:t>
                          </w:r>
                        </w:p>
                      </w:txbxContent>
                    </v:textbox>
                  </v:rect>
                  <v:rect id="Shape 28" o:spid="_x0000_s1026" o:spt="1" style="position:absolute;left:7690642;top:3211042;height:768510;width:2032811;" fillcolor="#95B3D7" filled="t" stroked="t" coordsize="21600,21600" o:gfxdata="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d8fDLgAAADbAAAA&#10;DwAAAAAAAAABACAAAAAiAAAAZHJzL2Rvd25yZXYueG1sUEsBAhQAFAAAAAgAh07iQDMvBZ47AAAA&#10;OQAAABAAAAAAAAAAAQAgAAAABwEAAGRycy9zaGFwZXhtbC54bWxQSwUGAAAAAAYABgBbAQAAsQMA&#10;AAAA&#10;">
                    <v:fill type="gradient" on="t" color2="#DBE5F1" angle="135" focus="100%" focussize="0,0" rotate="t">
                      <o:fill type="gradientUnscaled" v:ext="backwardCompatible"/>
                    </v:fill>
                    <v:stroke weight="1pt" color="#95B3D7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572DF1B9">
                          <w:pPr>
                            <w:spacing w:before="0" w:after="0" w:line="240" w:lineRule="auto"/>
                            <w:ind w:left="-141" w:right="-130" w:hanging="141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4"/>
                              <w:vertAlign w:val="baseline"/>
                            </w:rPr>
                            <w:t>ПРЕДСТАВИТЕЛИ</w:t>
                          </w:r>
                        </w:p>
                        <w:p w14:paraId="485892B9">
                          <w:pPr>
                            <w:spacing w:before="0" w:after="0" w:line="240" w:lineRule="auto"/>
                            <w:ind w:left="-141" w:right="-130" w:hanging="141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4"/>
                              <w:vertAlign w:val="baseline"/>
                            </w:rPr>
                            <w:t>БЕЛОРУССКОЙ</w:t>
                          </w:r>
                        </w:p>
                        <w:p w14:paraId="4A48562F">
                          <w:pPr>
                            <w:spacing w:before="0" w:after="0" w:line="240" w:lineRule="auto"/>
                            <w:ind w:left="-141" w:right="-130" w:hanging="141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4"/>
                              <w:vertAlign w:val="baseline"/>
                            </w:rPr>
                            <w:t>ПРАВОСЛАВНОЙ</w:t>
                          </w:r>
                        </w:p>
                        <w:p w14:paraId="6991CA17">
                          <w:pPr>
                            <w:spacing w:before="0" w:after="0" w:line="240" w:lineRule="auto"/>
                            <w:ind w:left="-141" w:right="-130" w:hanging="141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4"/>
                              <w:vertAlign w:val="baseline"/>
                            </w:rPr>
                            <w:t>ЦЕРКВИ</w:t>
                          </w:r>
                        </w:p>
                        <w:p w14:paraId="3C45DA7E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29" o:spid="_x0000_s1026" o:spt="3" type="#_x0000_t3" style="position:absolute;left:2100911;top:5552273;height:582107;width:5322429;v-text-anchor:middle;" fillcolor="#FFFFFF" filled="t" stroked="t" coordsize="21600,21600" o:gfxdata="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2ypd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pt" color="#4F81BD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649431D3">
                          <w:pPr>
                            <w:spacing w:before="0" w:after="0"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17365D"/>
                              <w:sz w:val="22"/>
                              <w:vertAlign w:val="baseline"/>
                            </w:rPr>
                            <w:t>РЕФЛЕКСИВНО–ДИАГНОСТИРУЮЩИЙ БЛОК</w:t>
                          </w:r>
                        </w:p>
                      </w:txbxContent>
                    </v:textbox>
                  </v:shape>
                  <v:roundrect id="Shape 30" o:spid="_x0000_s1026" o:spt="2" style="position:absolute;left:6833537;top:5706475;height:1441719;width:3131517;v-text-anchor:middle;" fillcolor="#E4F9FF" filled="t" stroked="t" coordsize="21600,21600" arcsize="0.166666666666667" o:gfxdata="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7ZkkvQAA&#10;ANsAAAAPAAAAAAAAAAEAIAAAACIAAABkcnMvZG93bnJldi54bWxQSwECFAAUAAAACACHTuJAMy8F&#10;njsAAAA5AAAAEAAAAAAAAAABACAAAAAMAQAAZHJzL3NoYXBleG1sLnhtbFBLBQYAAAAABgAGAFsB&#10;AAC2AwAAAAA=&#10;">
                    <v:fill type="gradient" on="t" color2="#9EEAFF" colors="0f #E4F9FF;42598f #BBEFFF;65536f #9EEAFF" angle="180" focus="100%" focussize="0,0" rotate="t">
                      <o:fill type="gradientUnscaled" v:ext="backwardCompatible"/>
                    </v:fill>
                    <v:stroke weight="1pt" color="#46AAC5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35791346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>Образовательные, педагогические, социально-педагогические проекты участников образовательного процесса совместно с представителями Белорусской Православной Церкви и социальными  партнерами на основе взаимодействия с  ресурсными центрами</w:t>
                          </w:r>
                        </w:p>
                      </w:txbxContent>
                    </v:textbox>
                  </v:roundrect>
                  <v:roundrect id="Shape 31" o:spid="_x0000_s1026" o:spt="2" style="position:absolute;left:44900;top:5706475;height:1441719;width:3066016;v-text-anchor:middle;" fillcolor="#E4F9FF" filled="t" stroked="t" coordsize="21600,21600" arcsize="0.166666666666667" o:gfxdata="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6E8v7sAAADb&#10;AAAADwAAAAAAAAABACAAAAAiAAAAZHJzL2Rvd25yZXYueG1sUEsBAhQAFAAAAAgAh07iQDMvBZ47&#10;AAAAOQAAABAAAAAAAAAAAQAgAAAACgEAAGRycy9zaGFwZXhtbC54bWxQSwUGAAAAAAYABgBbAQAA&#10;tAMAAAAA&#10;">
                    <v:fill type="gradient" on="t" color2="#9EEAFF" colors="0f #E4F9FF;42598f #BBEFFF;65536f #9EEAFF" angle="180" focus="100%" focussize="0,0" rotate="t">
                      <o:fill type="gradientUnscaled" v:ext="backwardCompatible"/>
                    </v:fill>
                    <v:stroke weight="1pt" color="#46AAC5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09A41608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>Личный объективизированный опыт учащихся духовно-нравственного и патриотического характера, позволяющий проявлять инициативу и создавать образовательные, творческие продукты и осуществлять социально значимую деятельность</w:t>
                          </w:r>
                        </w:p>
                      </w:txbxContent>
                    </v:textbox>
                  </v:roundrect>
                  <v:roundrect id="Shape 32" o:spid="_x0000_s1026" o:spt="2" style="position:absolute;left:3110917;top:5964779;height:1183415;width:3676320;v-text-anchor:middle;" fillcolor="#E4F9FF" filled="t" stroked="t" coordsize="21600,21600" arcsize="0.166666666666667" o:gfxdata="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c6LIugAAANsA&#10;AAAPAAAAAAAAAAEAIAAAACIAAABkcnMvZG93bnJldi54bWxQSwECFAAUAAAACACHTuJAMy8FnjsA&#10;AAA5AAAAEAAAAAAAAAABACAAAAAJAQAAZHJzL3NoYXBleG1sLnhtbFBLBQYAAAAABgAGAFsBAACz&#10;AwAAAAA=&#10;">
                    <v:fill type="gradient" on="t" color2="#9EEAFF" colors="0f #E4F9FF;42598f #BBEFFF;65536f #9EEAFF" angle="180" focus="100%" focussize="0,0" rotate="t">
                      <o:fill type="gradientUnscaled" v:ext="backwardCompatible"/>
                    </v:fill>
                    <v:stroke weight="1pt" color="#46AAC5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33490F67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Профессиональная компетентность педагогов, обеспечивающая формирование и развитие духовно-нравственного и патриотического потенциала учащихся; создание методических и дидактических  материалов в области духовно-нравственного и патриотического  воспитания </w:t>
                          </w:r>
                        </w:p>
                      </w:txbxContent>
                    </v:textbox>
                  </v:roundrect>
                  <v:shape id="Shape 33" o:spid="_x0000_s1026" o:spt="3" type="#_x0000_t3" style="position:absolute;left:3533719;top:4442059;height:828811;width:4156922;v-text-anchor:middle;" fillcolor="#FFFFFF" filled="t" stroked="t" coordsize="21600,21600" o:gfxdata="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wCAX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9BBB59" joinstyle="round" dashstyle="dash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047AA138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36"/>
                              <w:vertAlign w:val="baseline"/>
                            </w:rPr>
                            <w:t xml:space="preserve">ФАКУЛЬТАТИВНЫЕ ЗАНЯТИЯ </w:t>
                          </w:r>
                        </w:p>
                        <w:p w14:paraId="17E1C971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</w:txbxContent>
                    </v:textbox>
                  </v:shape>
                  <v:shape id="Shape 34" o:spid="_x0000_s1026" o:spt="3" type="#_x0000_t3" style="position:absolute;left:0;top:4442059;height:828811;width:4068222;v-text-anchor:middle;" fillcolor="#FFFFFF" filled="t" stroked="t" coordsize="21600,21600" o:gfxdata="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Cm4Y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9BBB59" joinstyle="round" dashstyle="dash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7D46EABE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36"/>
                              <w:vertAlign w:val="baseline"/>
                            </w:rPr>
                            <w:t>ВНЕУЧЕБНЫЕ ЗАНЯТИЯ</w:t>
                          </w:r>
                        </w:p>
                        <w:p w14:paraId="185DF874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56D44C21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</w:txbxContent>
                    </v:textbox>
                  </v:shape>
                  <v:roundrect id="Shape 35" o:spid="_x0000_s1026" o:spt="2" style="position:absolute;left:0;top:1205216;height:682309;width:9965055;v-text-anchor:middle;" fillcolor="#EAF1DD" filled="t" stroked="t" coordsize="21600,21600" arcsize="0.166666666666667" o:gfxdata="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LNa0S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9BBB59" joinstyle="round" dashstyle="dash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1D547BCC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>ЦЕЛЬ: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внедрение учебно-методического обеспечения преподавания факультатива “Основы духовно-нравственной культуры и патриотизма” в 5-9 классах учреждений общего среднего образования», направленной на формирование и развитие духовно-нравственного потенциала личности учащегося в контексте традиционных ценностей белорусского народа</w:t>
                          </w:r>
                        </w:p>
                        <w:p w14:paraId="7E131E5E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</w:p>
                      </w:txbxContent>
                    </v:textbox>
                  </v:roundrect>
                  <v:rect id="Shape 36" o:spid="_x0000_s1026" o:spt="1" style="position:absolute;left:7690642;top:4025753;height:511406;width:2032811;" fillcolor="#95B3D7" filled="t" stroked="t" coordsize="21600,21600" o:gfxdata="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1bg4vQAA&#10;ANsAAAAPAAAAAAAAAAEAIAAAACIAAABkcnMvZG93bnJldi54bWxQSwECFAAUAAAACACHTuJAMy8F&#10;njsAAAA5AAAAEAAAAAAAAAABACAAAAAMAQAAZHJzL3NoYXBleG1sLnhtbFBLBQYAAAAABgAGAFsB&#10;AAC2AwAAAAA=&#10;">
                    <v:fill type="gradient" on="t" color2="#DBE5F1" angle="135" focus="100%" focussize="0,0" rotate="t">
                      <o:fill type="gradientUnscaled" v:ext="backwardCompatible"/>
                    </v:fill>
                    <v:stroke weight="1pt" color="#95B3D7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2E5A66D1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4"/>
                              <w:vertAlign w:val="baseline"/>
                            </w:rPr>
                            <w:t xml:space="preserve">РЕСУРСНЫЕ </w:t>
                          </w:r>
                        </w:p>
                        <w:p w14:paraId="44D1F26E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4"/>
                              <w:vertAlign w:val="baseline"/>
                            </w:rPr>
                            <w:t>ЦЕНТРЫ</w:t>
                          </w:r>
                        </w:p>
                      </w:txbxContent>
                    </v:textbox>
                  </v:rect>
                  <v:rect id="Shape 37" o:spid="_x0000_s1026" o:spt="1" style="position:absolute;left:0;top:3550347;height:337904;width:875004;" fillcolor="#FFFFFF" filled="t" stroked="t" coordsize="21600,21600" o:gfxdata="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PEUe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9BBB59" joinstyle="round" dashstyle="dash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199914BE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>Модуль 1</w:t>
                          </w:r>
                        </w:p>
                      </w:txbxContent>
                    </v:textbox>
                  </v:rect>
                </v:group>
                <w10:wrap type="none"/>
                <w10:anchorlock/>
              </v:group>
            </w:pict>
          </mc:Fallback>
        </mc:AlternateContent>
      </w:r>
    </w:p>
    <w:p w:rsidR="005A143E" w:rsidRDefault="008D1F22">
      <w:pPr>
        <w:ind w:left="284"/>
        <w:rPr>
          <w:rFonts w:ascii="Times New Roman" w:hAnsi="Times New Roman" w:cs="Times New Roman"/>
        </w:rPr>
        <w:sectPr w:rsidR="005A143E">
          <w:pgSz w:w="11906" w:h="16838"/>
          <w:pgMar w:top="426" w:right="851" w:bottom="1134" w:left="567" w:header="709" w:footer="709" w:gutter="0"/>
          <w:cols w:space="720"/>
        </w:sect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inline distT="0" distB="0" distL="114300" distR="114300">
                <wp:extent cx="6751320" cy="10181590"/>
                <wp:effectExtent l="0" t="0" r="0" b="0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320" cy="10181590"/>
                          <a:chOff x="1963975" y="0"/>
                          <a:chExt cx="6764050" cy="7560000"/>
                        </a:xfrm>
                      </wpg:grpSpPr>
                      <wpg:grpSp>
                        <wpg:cNvPr id="5" name="Группа 5"/>
                        <wpg:cNvGrpSpPr/>
                        <wpg:grpSpPr>
                          <a:xfrm>
                            <a:off x="1970340" y="0"/>
                            <a:ext cx="6751320" cy="7559999"/>
                            <a:chOff x="0" y="0"/>
                            <a:chExt cx="6751320" cy="10181589"/>
                          </a:xfrm>
                        </wpg:grpSpPr>
                        <wps:wsp>
                          <wps:cNvPr id="6" name="Shape 4"/>
                          <wps:cNvSpPr/>
                          <wps:spPr>
                            <a:xfrm>
                              <a:off x="0" y="0"/>
                              <a:ext cx="6751300" cy="101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143E" w:rsidRDefault="005A143E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hape 5"/>
                          <wps:cNvSpPr/>
                          <wps:spPr>
                            <a:xfrm>
                              <a:off x="0" y="0"/>
                              <a:ext cx="6751320" cy="100860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D6E3BC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C2D69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 xml:space="preserve">УЧЕБНО-МЕТОДИЧЕСКОЕ ОБЕСПЕЧЕНЕ 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 xml:space="preserve">ПРЕПОДАВАНИЯ ФАКУЛЬТАТИВА “ОСНОВЫ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ДУХОВНО-НРАВСТВЕННОЙ КУЛЬТУРЫ И ПАТРИОТИЗМА”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 xml:space="preserve"> в 5-9 классах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учреждений общего образования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среднего образования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8" name="Shape 6"/>
                          <wps:cNvSpPr/>
                          <wps:spPr>
                            <a:xfrm>
                              <a:off x="785102" y="1188510"/>
                              <a:ext cx="5190015" cy="899307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C2D69B"/>
                                </a:gs>
                                <a:gs pos="100000">
                                  <a:srgbClr val="EAF1DD"/>
                                </a:gs>
                              </a:gsLst>
                              <a:lin ang="18900000" scaled="0"/>
                            </a:gradFill>
                            <a:ln w="12700" cap="flat" cmpd="sng">
                              <a:solidFill>
                                <a:srgbClr val="C2D69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both"/>
                                </w:pPr>
                              </w:p>
                              <w:p w:rsidR="005A143E" w:rsidRDefault="005A143E">
                                <w:pPr>
                                  <w:jc w:val="both"/>
                                </w:pP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>Учет возрастных психофизических особенностей и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 xml:space="preserve">особенностей и потребностно-мотивационной 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>сферы учащихся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>при проведении факультативных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 xml:space="preserve"> занятий</w:t>
                                </w:r>
                              </w:p>
                              <w:p w:rsidR="005A143E" w:rsidRDefault="005A143E">
                                <w:pPr>
                                  <w:jc w:val="both"/>
                                </w:pPr>
                              </w:p>
                              <w:p w:rsidR="005A143E" w:rsidRDefault="005A143E">
                                <w:pPr>
                                  <w:jc w:val="both"/>
                                </w:pPr>
                              </w:p>
                              <w:p w:rsidR="005A143E" w:rsidRDefault="005A143E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9" name="Shape 7"/>
                          <wps:cNvSpPr/>
                          <wps:spPr>
                            <a:xfrm>
                              <a:off x="3800" y="955908"/>
                              <a:ext cx="4601513" cy="47290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6E3BC"/>
                            </a:solidFill>
                            <a:ln w="12700" cap="flat" cmpd="sng">
                              <a:solidFill>
                                <a:srgbClr val="9BBB59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36"/>
                                  </w:rPr>
                                  <w:t>ПЕДАГОГИЧЕСКИЕ РАБОТНИКИ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0" name="Shape 8"/>
                          <wps:cNvSpPr/>
                          <wps:spPr>
                            <a:xfrm>
                              <a:off x="2233306" y="1428812"/>
                              <a:ext cx="2372007" cy="169861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E5EEFF"/>
                                </a:gs>
                                <a:gs pos="65000">
                                  <a:srgbClr val="BFD5FF"/>
                                </a:gs>
                                <a:gs pos="100000">
                                  <a:srgbClr val="A3C4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5A143E">
                                <w:pPr>
                                  <w:spacing w:line="360" w:lineRule="auto"/>
                                  <w:jc w:val="center"/>
                                </w:pPr>
                              </w:p>
                              <w:p w:rsidR="005A143E" w:rsidRDefault="008D1F22">
                                <w:pPr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Реализация программы</w:t>
                                </w:r>
                              </w:p>
                              <w:p w:rsidR="005A143E" w:rsidRDefault="008D1F22">
                                <w:pPr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 xml:space="preserve">повышения квалификации «Формирование духовно- нравственной культуры и патриотизма учащихся» 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1" name="Shape 9"/>
                          <wps:cNvSpPr/>
                          <wps:spPr>
                            <a:xfrm>
                              <a:off x="0" y="1428812"/>
                              <a:ext cx="2374607" cy="169861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E5EEFF"/>
                                </a:gs>
                                <a:gs pos="65000">
                                  <a:srgbClr val="BFD5FF"/>
                                </a:gs>
                                <a:gs pos="100000">
                                  <a:srgbClr val="A3C4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5A143E">
                                <w:pPr>
                                  <w:jc w:val="both"/>
                                </w:pPr>
                              </w:p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 xml:space="preserve">Методические рекомендации по повышению квалификации педагогических работников, реализующих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программы факультативных занятий по духовно-нравственному и патриотическому воспитанию в 5-9 классах учреждений общего среднего образования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2" name="Shape 10"/>
                          <wps:cNvSpPr/>
                          <wps:spPr>
                            <a:xfrm>
                              <a:off x="4605313" y="1008608"/>
                              <a:ext cx="2146006" cy="911008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E5EEFF"/>
                                </a:gs>
                                <a:gs pos="65000">
                                  <a:srgbClr val="BFD5FF"/>
                                </a:gs>
                                <a:gs pos="100000">
                                  <a:srgbClr val="A3C4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Нормативные правовые и теоретические основы духовно-нравственного и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патриотического воспитания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учащихся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3" name="Shape 11"/>
                          <wps:cNvSpPr/>
                          <wps:spPr>
                            <a:xfrm>
                              <a:off x="4605313" y="1919616"/>
                              <a:ext cx="2144706" cy="723406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E5EEFF"/>
                                </a:gs>
                                <a:gs pos="65000">
                                  <a:srgbClr val="BFD5FF"/>
                                </a:gs>
                                <a:gs pos="100000">
                                  <a:srgbClr val="A3C4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«Реализа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ция программ факультативных занятий по духовно-нравственному и патриотическому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воспитанию 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4" name="Shape 12"/>
                          <wps:cNvSpPr/>
                          <wps:spPr>
                            <a:xfrm>
                              <a:off x="0" y="8640976"/>
                              <a:ext cx="3588910" cy="154061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9BBB59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32"/>
                                  </w:rPr>
                                  <w:t>ВНЕУЧЕБНЫЕ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32"/>
                                  </w:rPr>
                                  <w:t>ЗАНЯТИЯ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5" name="Shape 13"/>
                          <wps:cNvSpPr/>
                          <wps:spPr>
                            <a:xfrm>
                              <a:off x="3105809" y="8640976"/>
                              <a:ext cx="3645510" cy="154061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9BBB59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5A143E">
                                <w:pPr>
                                  <w:ind w:left="-283" w:hanging="283"/>
                                  <w:jc w:val="center"/>
                                </w:pPr>
                              </w:p>
                              <w:p w:rsidR="005A143E" w:rsidRDefault="008D1F22">
                                <w:pPr>
                                  <w:ind w:left="-283" w:hanging="283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32"/>
                                  </w:rPr>
                                  <w:t>ФАКУЛЬТАТИВНЫЕ ЗАНЯТИЯ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6" name="Shape 14"/>
                          <wps:cNvSpPr/>
                          <wps:spPr>
                            <a:xfrm>
                              <a:off x="3800" y="4940443"/>
                              <a:ext cx="6747519" cy="114231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E5EEFF"/>
                                </a:gs>
                                <a:gs pos="65000">
                                  <a:srgbClr val="BFD5FF"/>
                                </a:gs>
                                <a:gs pos="100000">
                                  <a:srgbClr val="A3C4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5A143E">
                                <w:pPr>
                                  <w:jc w:val="both"/>
                                </w:pP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 xml:space="preserve">Рекомендации по созданию единого образовательного поля (проведение факультативных занятий с опорой на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>использование полученных знаний и личностного опыта при изучении учебных предметов)</w:t>
                                </w: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7" name="Shape 15"/>
                          <wps:cNvSpPr/>
                          <wps:spPr>
                            <a:xfrm>
                              <a:off x="1200" y="6082753"/>
                              <a:ext cx="6750119" cy="100220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92CDDC"/>
                                </a:gs>
                                <a:gs pos="100000">
                                  <a:srgbClr val="4BACC6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4BACC6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i/>
                                    <w:color w:val="000000"/>
                                    <w:sz w:val="28"/>
                                  </w:rPr>
                                  <w:t>Контрольно-измерительные материалы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 xml:space="preserve"> для выявления результативности факультативных занятий по духовно-нравственному и патриотическом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8" name="Shape 16"/>
                          <wps:cNvSpPr/>
                          <wps:spPr>
                            <a:xfrm>
                              <a:off x="0" y="602605"/>
                              <a:ext cx="929002" cy="3533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9BBB59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Модуль 2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9" name="Shape 17"/>
                          <wps:cNvSpPr/>
                          <wps:spPr>
                            <a:xfrm>
                              <a:off x="4605313" y="2643023"/>
                              <a:ext cx="2144706" cy="684906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95B3D7"/>
                                </a:gs>
                                <a:gs pos="100000">
                                  <a:srgbClr val="DBE5F1"/>
                                </a:gs>
                              </a:gsLst>
                              <a:lin ang="18900000" scaled="0"/>
                            </a:gradFill>
                            <a:ln w="12700" cap="flat" cmpd="sng">
                              <a:solidFill>
                                <a:srgbClr val="95B3D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Методическое обеспечение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духовно-нравственного и патриотического воспитания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учащихся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20" name="Shape 18"/>
                          <wps:cNvSpPr/>
                          <wps:spPr>
                            <a:xfrm>
                              <a:off x="0" y="4170836"/>
                              <a:ext cx="6750019" cy="8814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B8CCE4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6200000" scaled="0"/>
                            </a:gradFill>
                            <a:ln w="12700" cap="flat" cmpd="sng">
                              <a:solidFill>
                                <a:srgbClr val="95B3D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>Рекомендации по работе с отдельными компонентами  вариативной части учебного пособия  «Духовность и патриотизм»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8" name="Shape 19"/>
                          <wps:cNvSpPr/>
                          <wps:spPr>
                            <a:xfrm>
                              <a:off x="1171903" y="6948761"/>
                              <a:ext cx="4488413" cy="188111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BBB59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ПРОФЕССИОНАЛЬНВЯ КОМПЕТЕНТНОСТЬ ПЕДАГОГИЧЕСКИХ РАБОТНИКОВ В ОБЛАСТИ ДУХОВНО-НРАВ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8"/>
                                  </w:rPr>
                                  <w:t>СТВЕННОЙ КУЛЬТУРЫ И ПАТРИОТИЗМА УЧАЩИХСЯ 5-9 КЛАССОВ УЧРЕЖДЕНИЙ ОБЩЕГО СРЕДНЕГО ОБРАЗОВАНИЯ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801.7pt;width:531.6pt;" coordorigin="1963975,0" coordsize="6764050,7560000" o:gfxdata="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">
                <o:lock v:ext="edit" aspectratio="f"/>
                <v:group id="_x0000_s1026" o:spid="_x0000_s1026" o:spt="203" style="position:absolute;left:1970340;top:0;height:7559999;width:6751320;" coordsize="6751320,10181589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rect id="Shape 4" o:spid="_x0000_s1026" o:spt="1" style="position:absolute;left:0;top:0;height:10181575;width:6751300;v-text-anchor:middle;" filled="f" stroked="f" coordsize="21600,21600" o:gfxdata="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TWCW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72B0BF33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roundrect id="Shape 5" o:spid="_x0000_s1026" o:spt="2" style="position:absolute;left:0;top:0;height:1008608;width:6751320;" fillcolor="#D6E3BC" filled="t" stroked="t" coordsize="21600,21600" arcsize="0.166666666666667" o:gfxdata="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TOs4ugAAANoA&#10;AAAPAAAAAAAAAAEAIAAAACIAAABkcnMvZG93bnJldi54bWxQSwECFAAUAAAACACHTuJAMy8FnjsA&#10;AAA5AAAAEAAAAAAAAAABACAAAAAJAQAAZHJzL3NoYXBleG1sLnhtbFBLBQYAAAAABgAGAFsBAACz&#10;AwAAAAA=&#10;">
                    <v:fill type="gradient" on="t" color2="#FFFFFF" angle="180" focus="100%" focussize="0,0" rotate="t">
                      <o:fill type="gradientUnscaled" v:ext="backwardCompatible"/>
                    </v:fill>
                    <v:stroke weight="1pt" color="#C2D69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47122559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 xml:space="preserve">УЧЕБНО-МЕТОДИЧЕСКОЕ ОБЕСПЕЧЕНЕ </w:t>
                          </w:r>
                        </w:p>
                        <w:p w14:paraId="073D00D0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>ПРЕПОДАВАНИЯ ФАКУЛЬТАТИВА “ОСНОВЫ ДУХОВНО-НРАВСТВЕННОЙ КУЛЬТУРЫ И ПАТРИОТИЗМА”</w:t>
                          </w:r>
                        </w:p>
                        <w:p w14:paraId="2EBEA248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 xml:space="preserve"> в 5-9 классах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>учреждений общего образования</w:t>
                          </w:r>
                        </w:p>
                        <w:p w14:paraId="671B9B1B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>среднего образования</w:t>
                          </w:r>
                        </w:p>
                      </w:txbxContent>
                    </v:textbox>
                  </v:roundrect>
                  <v:roundrect id="Shape 6" o:spid="_x0000_s1026" o:spt="2" style="position:absolute;left:785102;top:1188510;height:8993079;width:5190015;" fillcolor="#C2D69B" filled="t" stroked="t" coordsize="21600,21600" arcsize="0.166666666666667" o:gfxdata="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yS6b25AAAA2gAA&#10;AA8AAAAAAAAAAQAgAAAAIgAAAGRycy9kb3ducmV2LnhtbFBLAQIUABQAAAAIAIdO4kAzLwWeOwAA&#10;ADkAAAAQAAAAAAAAAAEAIAAAAAgBAABkcnMvc2hhcGV4bWwueG1sUEsFBgAAAAAGAAYAWwEAALID&#10;AAAAAA==&#10;">
                    <v:fill type="gradient" on="t" color2="#EAF1DD" angle="135" focus="100%" focussize="0,0" rotate="t">
                      <o:fill type="gradientUnscaled" v:ext="backwardCompatible"/>
                    </v:fill>
                    <v:stroke weight="1pt" color="#C2D69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643F6DB4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2C0488D4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5AD801EC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3286BBF2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38685EDE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36AA7EAA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79846B5F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1D3E1C9B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</w:p>
                        <w:p w14:paraId="5F6E672B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</w:p>
                        <w:p w14:paraId="5BC45744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>Учет возрастных психофизических особенностей и</w:t>
                          </w:r>
                        </w:p>
                        <w:p w14:paraId="46FBA430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особенностей и потребностно-мотивационной </w:t>
                          </w:r>
                        </w:p>
                        <w:p w14:paraId="5D8AFA55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>сферы учащихся</w:t>
                          </w:r>
                        </w:p>
                        <w:p w14:paraId="63A02C17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>при проведении факультативных занятий</w:t>
                          </w:r>
                        </w:p>
                        <w:p w14:paraId="01AC22BC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</w:p>
                        <w:p w14:paraId="0C53553F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</w:p>
                        <w:p w14:paraId="1178AF6B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</w:p>
                      </w:txbxContent>
                    </v:textbox>
                  </v:roundrect>
                  <v:roundrect id="Shape 7" o:spid="_x0000_s1026" o:spt="2" style="position:absolute;left:3800;top:955908;height:472904;width:4601513;" fillcolor="#D6E3BC" filled="t" stroked="t" coordsize="21600,21600" arcsize="0.166666666666667" o:gfxdata="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6R8N25AAAA2g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9BBB59" joinstyle="round" dashstyle="dash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1A390CEC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36"/>
                              <w:vertAlign w:val="baseline"/>
                            </w:rPr>
                            <w:t>ПЕДАГОГИЧЕСКИЕ РАБОТНИКИ</w:t>
                          </w:r>
                        </w:p>
                      </w:txbxContent>
                    </v:textbox>
                  </v:roundrect>
                  <v:rect id="Shape 8" o:spid="_x0000_s1026" o:spt="1" style="position:absolute;left:2233306;top:1428812;height:1698615;width:2372007;v-text-anchor:middle;" fillcolor="#E5EEFF" filled="t" stroked="t" coordsize="21600,21600" o:gfxdata="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ONUPvQAA&#10;ANsAAAAPAAAAAAAAAAEAIAAAACIAAABkcnMvZG93bnJldi54bWxQSwECFAAUAAAACACHTuJAMy8F&#10;njsAAAA5AAAAEAAAAAAAAAABACAAAAAMAQAAZHJzL3NoYXBleG1sLnhtbFBLBQYAAAAABgAGAFsB&#10;AAC2AwAAAAA=&#10;">
                    <v:fill type="gradient" on="t" color2="#A3C4FF" colors="0f #E5EEFF;42598f #BFD5FF;65536f #A3C4FF" angle="180" focus="100%" focussize="0,0" rotate="t">
                      <o:fill type="gradientUnscaled" v:ext="backwardCompatible"/>
                    </v:fill>
                    <v:stroke weight="1pt" color="#4A7EB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00B7B9A9">
                          <w:pPr>
                            <w:spacing w:before="0" w:after="0" w:line="360" w:lineRule="auto"/>
                            <w:ind w:left="0" w:right="0" w:firstLine="0"/>
                            <w:jc w:val="center"/>
                          </w:pPr>
                        </w:p>
                        <w:p w14:paraId="555E2B32">
                          <w:pPr>
                            <w:spacing w:before="0" w:after="0" w:line="36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>Реализация программы</w:t>
                          </w:r>
                        </w:p>
                        <w:p w14:paraId="595C3C6A">
                          <w:pPr>
                            <w:spacing w:before="0" w:after="0" w:line="36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повышения квалификации «Формирование духовно- нравственной культуры и патриотизма учащихся» </w:t>
                          </w:r>
                        </w:p>
                      </w:txbxContent>
                    </v:textbox>
                  </v:rect>
                  <v:rect id="Shape 9" o:spid="_x0000_s1026" o:spt="1" style="position:absolute;left:0;top:1428812;height:1698615;width:2374607;v-text-anchor:middle;" fillcolor="#E5EEFF" filled="t" stroked="t" coordsize="21600,21600" o:gfxdata="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3RwlL4A&#10;AADbAAAADwAAAAAAAAABACAAAAAiAAAAZHJzL2Rvd25yZXYueG1sUEsBAhQAFAAAAAgAh07iQDMv&#10;BZ47AAAAOQAAABAAAAAAAAAAAQAgAAAADQEAAGRycy9zaGFwZXhtbC54bWxQSwUGAAAAAAYABgBb&#10;AQAAtwMAAAAA&#10;">
                    <v:fill type="gradient" on="t" color2="#A3C4FF" colors="0f #E5EEFF;42598f #BFD5FF;65536f #A3C4FF" angle="180" focus="100%" focussize="0,0" rotate="t">
                      <o:fill type="gradientUnscaled" v:ext="backwardCompatible"/>
                    </v:fill>
                    <v:stroke weight="1pt" color="#4A7EB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74A46763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</w:p>
                        <w:p w14:paraId="0A955A68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>Методические рекомендации по повышению квалификации педагогических работников, реализующих программы факультативных занятий по духовно-нравственному и патриотическому воспитанию в 5-9 классах учреждений общего среднего образования</w:t>
                          </w:r>
                        </w:p>
                      </w:txbxContent>
                    </v:textbox>
                  </v:rect>
                  <v:rect id="Shape 10" o:spid="_x0000_s1026" o:spt="1" style="position:absolute;left:4605313;top:1008608;height:911008;width:2146006;v-text-anchor:middle;" fillcolor="#E5EEFF" filled="t" stroked="t" coordsize="21600,21600" o:gfxdata="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pu7jvQAA&#10;ANsAAAAPAAAAAAAAAAEAIAAAACIAAABkcnMvZG93bnJldi54bWxQSwECFAAUAAAACACHTuJAMy8F&#10;njsAAAA5AAAAEAAAAAAAAAABACAAAAAMAQAAZHJzL3NoYXBleG1sLnhtbFBLBQYAAAAABgAGAFsB&#10;AAC2AwAAAAA=&#10;">
                    <v:fill type="gradient" on="t" color2="#A3C4FF" colors="0f #E5EEFF;42598f #BFD5FF;65536f #A3C4FF" angle="180" focus="100%" focussize="0,0" rotate="t">
                      <o:fill type="gradientUnscaled" v:ext="backwardCompatible"/>
                    </v:fill>
                    <v:stroke weight="1pt" color="#4A7EB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22CC468C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Нормативные правовые и теоретические основы духовно-нравственного и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патриотического воспитания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учащихся</w:t>
                          </w:r>
                        </w:p>
                      </w:txbxContent>
                    </v:textbox>
                  </v:rect>
                  <v:rect id="Shape 11" o:spid="_x0000_s1026" o:spt="1" style="position:absolute;left:4605313;top:1919616;height:723406;width:2144706;v-text-anchor:middle;" fillcolor="#E5EEFF" filled="t" stroked="t" coordsize="21600,21600" o:gfxdata="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pLeL4A&#10;AADbAAAADwAAAAAAAAABACAAAAAiAAAAZHJzL2Rvd25yZXYueG1sUEsBAhQAFAAAAAgAh07iQDMv&#10;BZ47AAAAOQAAABAAAAAAAAAAAQAgAAAADQEAAGRycy9zaGFwZXhtbC54bWxQSwUGAAAAAAYABgBb&#10;AQAAtwMAAAAA&#10;">
                    <v:fill type="gradient" on="t" color2="#A3C4FF" colors="0f #E5EEFF;42598f #BFD5FF;65536f #A3C4FF" angle="180" focus="100%" focussize="0,0" rotate="t">
                      <o:fill type="gradientUnscaled" v:ext="backwardCompatible"/>
                    </v:fill>
                    <v:stroke weight="1pt" color="#4A7EB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3FF06164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«Реализация программ факультативных занятий по духовно-нравственному и патриотическому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воспитанию </w:t>
                          </w:r>
                        </w:p>
                      </w:txbxContent>
                    </v:textbox>
                  </v:rect>
                  <v:shape id="Shape 12" o:spid="_x0000_s1026" o:spt="3" type="#_x0000_t3" style="position:absolute;left:0;top:8640976;height:1540613;width:3588910;v-text-anchor:middle;" fillcolor="#FFFFFF" filled="t" stroked="t" coordsize="21600,21600" o:gfxdata="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5zkA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9BBB59" joinstyle="round" dashstyle="dash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33846C1D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374C97DC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32"/>
                              <w:vertAlign w:val="baseline"/>
                            </w:rPr>
                            <w:t>ВНЕУЧЕБНЫЕ</w:t>
                          </w:r>
                        </w:p>
                        <w:p w14:paraId="038B0A9E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32"/>
                              <w:vertAlign w:val="baseline"/>
                            </w:rPr>
                            <w:t>ЗАНЯТИЯ</w:t>
                          </w:r>
                        </w:p>
                      </w:txbxContent>
                    </v:textbox>
                  </v:shape>
                  <v:shape id="Shape 13" o:spid="_x0000_s1026" o:spt="3" type="#_x0000_t3" style="position:absolute;left:3105809;top:8640976;height:1540613;width:3645510;v-text-anchor:middle;" fillcolor="#FFFFFF" filled="t" stroked="t" coordsize="21600,21600" o:gfxdata="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0EGY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9BBB59" joinstyle="round" dashstyle="dash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46271085">
                          <w:pPr>
                            <w:spacing w:before="0" w:after="0" w:line="240" w:lineRule="auto"/>
                            <w:ind w:left="-283" w:right="0" w:hanging="283"/>
                            <w:jc w:val="center"/>
                          </w:pPr>
                        </w:p>
                        <w:p w14:paraId="59C76173">
                          <w:pPr>
                            <w:spacing w:before="0" w:after="0" w:line="240" w:lineRule="auto"/>
                            <w:ind w:left="-283" w:right="0" w:hanging="283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32"/>
                              <w:vertAlign w:val="baseline"/>
                            </w:rPr>
                            <w:t>ФАКУЛЬТАТИВНЫЕ ЗАНЯТИЯ</w:t>
                          </w:r>
                        </w:p>
                      </w:txbxContent>
                    </v:textbox>
                  </v:shape>
                  <v:rect id="Shape 14" o:spid="_x0000_s1026" o:spt="1" style="position:absolute;left:3800;top:4940443;height:1142310;width:6747519;v-text-anchor:middle;" fillcolor="#E5EEFF" filled="t" stroked="t" coordsize="21600,21600" o:gfxdata="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nejgvQAA&#10;ANsAAAAPAAAAAAAAAAEAIAAAACIAAABkcnMvZG93bnJldi54bWxQSwECFAAUAAAACACHTuJAMy8F&#10;njsAAAA5AAAAEAAAAAAAAAABACAAAAAMAQAAZHJzL3NoYXBleG1sLnhtbFBLBQYAAAAABgAGAFsB&#10;AAC2AwAAAAA=&#10;">
                    <v:fill type="gradient" on="t" color2="#A3C4FF" colors="0f #E5EEFF;42598f #BFD5FF;65536f #A3C4FF" angle="180" focus="100%" focussize="0,0" rotate="t">
                      <o:fill type="gradientUnscaled" v:ext="backwardCompatible"/>
                    </v:fill>
                    <v:stroke weight="1pt" color="#4A7EBB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165D2E92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</w:p>
                        <w:p w14:paraId="4666BC63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>Рекомендации по созданию единого образовательного поля (проведение факультативных занятий с опорой на использование полученных знаний и личностного опыта при изучении учебных предметов)</w:t>
                          </w:r>
                        </w:p>
                        <w:p w14:paraId="442B721F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</w:txbxContent>
                    </v:textbox>
                  </v:rect>
                  <v:roundrect id="Shape 15" o:spid="_x0000_s1026" o:spt="2" style="position:absolute;left:1200;top:6082753;height:1002208;width:6750119;" fillcolor="#92CDDC" filled="t" stroked="t" coordsize="21600,21600" arcsize="0.166666666666667" o:gfxdata="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lULbsAAADb&#10;AAAADwAAAAAAAAABACAAAAAiAAAAZHJzL2Rvd25yZXYueG1sUEsBAhQAFAAAAAgAh07iQDMvBZ47&#10;AAAAOQAAABAAAAAAAAAAAQAgAAAACgEAAGRycy9zaGFwZXhtbC54bWxQSwUGAAAAAAYABgBbAQAA&#10;tAMAAAAA&#10;">
                    <v:fill type="gradient" on="t" color2="#4BACC6" angle="180" focus="100%" focussize="0,0" rotate="t">
                      <o:fill type="gradientUnscaled" v:ext="backwardCompatible"/>
                    </v:fill>
                    <v:stroke weight="1pt" color="#4BACC6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14255742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>Контрольно-измерительные материалы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для выявления результативности факультативных занятий по духовно-нравственному и патриотическом</w:t>
                          </w:r>
                        </w:p>
                      </w:txbxContent>
                    </v:textbox>
                  </v:roundrect>
                  <v:rect id="Shape 16" o:spid="_x0000_s1026" o:spt="1" style="position:absolute;left:0;top:602605;height:353303;width:929002;" fillcolor="#FFFFFF" filled="t" stroked="t" coordsize="21600,21600" o:gfxdata="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b3G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9BBB59" joinstyle="round" dashstyle="dash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52ED839D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>Модуль 2</w:t>
                          </w:r>
                        </w:p>
                      </w:txbxContent>
                    </v:textbox>
                  </v:rect>
                  <v:rect id="Shape 17" o:spid="_x0000_s1026" o:spt="1" style="position:absolute;left:4605313;top:2643023;height:684906;width:2144706;" fillcolor="#95B3D7" filled="t" stroked="t" coordsize="21600,21600" o:gfxdata="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/3AqugAAANsA&#10;AAAPAAAAAAAAAAEAIAAAACIAAABkcnMvZG93bnJldi54bWxQSwECFAAUAAAACACHTuJAMy8FnjsA&#10;AAA5AAAAEAAAAAAAAAABACAAAAAJAQAAZHJzL3NoYXBleG1sLnhtbFBLBQYAAAAABgAGAFsBAACz&#10;AwAAAAA=&#10;">
                    <v:fill type="gradient" on="t" color2="#DBE5F1" angle="135" focus="100%" focussize="0,0" rotate="t">
                      <o:fill type="gradientUnscaled" v:ext="backwardCompatible"/>
                    </v:fill>
                    <v:stroke weight="1pt" color="#95B3D7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25598F62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Методическое обеспечение духовно-нравственного и патриотического воспитания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учащихся</w:t>
                          </w:r>
                        </w:p>
                      </w:txbxContent>
                    </v:textbox>
                  </v:rect>
                  <v:roundrect id="Shape 18" o:spid="_x0000_s1026" o:spt="2" style="position:absolute;left:0;top:4170836;height:881407;width:6750019;" fillcolor="#B8CCE4" filled="t" stroked="t" coordsize="21600,21600" arcsize="0.166666666666667" o:gfxdata="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oZ1NbgAAADbAAAA&#10;DwAAAAAAAAABACAAAAAiAAAAZHJzL2Rvd25yZXYueG1sUEsBAhQAFAAAAAgAh07iQDMvBZ47AAAA&#10;OQAAABAAAAAAAAAAAQAgAAAABwEAAGRycy9zaGFwZXhtbC54bWxQSwUGAAAAAAYABgBbAQAAsQMA&#10;AAAA&#10;">
                    <v:fill type="gradient" on="t" color2="#FFFFFF" angle="180" focus="100%" focussize="0,0" rotate="t">
                      <o:fill type="gradientUnscaled" v:ext="backwardCompatible"/>
                    </v:fill>
                    <v:stroke weight="1pt" color="#95B3D7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60DFE9EC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>Рекомендации по работе с отдельными компонентами  вариативной части учебного пособия  «Духовность и патриотизм»</w:t>
                          </w:r>
                        </w:p>
                      </w:txbxContent>
                    </v:textbox>
                  </v:roundrect>
                  <v:roundrect id="Shape 19" o:spid="_x0000_s1026" o:spt="2" style="position:absolute;left:1171903;top:6948761;height:1881116;width:4488413;" fillcolor="#9BBB59" filled="t" stroked="t" coordsize="21600,21600" arcsize="0.166666666666667" o:gfxdata="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EeJI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2F2F2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42753D64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8"/>
                              <w:vertAlign w:val="baseline"/>
                            </w:rPr>
                            <w:t>ПРОФЕССИОНАЛЬНВЯ КОМПЕТЕНТНОСТЬ ПЕДАГОГИЧЕСКИХ РАБОТНИКОВ В ОБЛАСТИ ДУХОВНО-НРАВСТВЕННОЙ КУЛЬТУРЫ И ПАТРИОТИЗМА УЧАЩИХСЯ 5-9 КЛАССОВ УЧРЕЖДЕНИЙ ОБЩЕГО СРЕДНЕГО ОБРАЗОВАНИЯ</w:t>
                          </w:r>
                        </w:p>
                      </w:txbxContent>
                    </v:textbox>
                  </v:roundrect>
                </v:group>
                <w10:wrap type="none"/>
                <w10:anchorlock/>
              </v:group>
            </w:pict>
          </mc:Fallback>
        </mc:AlternateContent>
      </w:r>
    </w:p>
    <w:p w:rsidR="005A143E" w:rsidRDefault="008D1F22">
      <w:pPr>
        <w:rPr>
          <w:rFonts w:ascii="Times New Roman" w:hAnsi="Times New Roman" w:cs="Times New Roman"/>
        </w:rPr>
        <w:sectPr w:rsidR="005A143E">
          <w:pgSz w:w="16838" w:h="11906" w:orient="landscape"/>
          <w:pgMar w:top="284" w:right="851" w:bottom="426" w:left="1134" w:header="709" w:footer="709" w:gutter="0"/>
          <w:cols w:space="720"/>
        </w:sect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inline distT="0" distB="0" distL="114300" distR="114300">
                <wp:extent cx="9251950" cy="6878955"/>
                <wp:effectExtent l="0" t="0" r="0" b="0"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1950" cy="6878955"/>
                          <a:chOff x="688275" y="321450"/>
                          <a:chExt cx="9283700" cy="6898025"/>
                        </a:xfrm>
                      </wpg:grpSpPr>
                      <wpg:grpSp>
                        <wpg:cNvPr id="40" name="Группа 40"/>
                        <wpg:cNvGrpSpPr/>
                        <wpg:grpSpPr>
                          <a:xfrm>
                            <a:off x="720025" y="340523"/>
                            <a:ext cx="9251950" cy="6878950"/>
                            <a:chOff x="0" y="0"/>
                            <a:chExt cx="9251950" cy="6878950"/>
                          </a:xfrm>
                        </wpg:grpSpPr>
                        <wps:wsp>
                          <wps:cNvPr id="41" name="Shape 4"/>
                          <wps:cNvSpPr/>
                          <wps:spPr>
                            <a:xfrm>
                              <a:off x="0" y="0"/>
                              <a:ext cx="9251950" cy="687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143E" w:rsidRDefault="005A143E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Shape 39"/>
                          <wps:cNvSpPr/>
                          <wps:spPr>
                            <a:xfrm>
                              <a:off x="544802" y="0"/>
                              <a:ext cx="8092943" cy="68990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F81BD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>РЕАЛИЗАЦИЯ ПЕРСПЕКТИВНО-ЦЕЛЕВОЙ СТРАТЕГИИ СОЗДАНИЯ ЕДИНОГО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>ОБРАЗОВАТЕЛЬНОГО ПОЛЯ II СТУПЕНИ ОБЩЕГО СРЕДНЕГО ОБРАЗОВАНИЯ</w:t>
                                </w: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3" name="Shape 40"/>
                          <wps:cNvSpPr/>
                          <wps:spPr>
                            <a:xfrm>
                              <a:off x="0" y="606404"/>
                              <a:ext cx="2893815" cy="1869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0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2"/>
                                  </w:rPr>
                                  <w:t>ПОДХОДЫ:</w:t>
                                </w:r>
                              </w:p>
                              <w:p w:rsidR="005A143E" w:rsidRDefault="008D1F22">
                                <w:pPr>
                                  <w:ind w:left="720" w:firstLine="360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2"/>
                                  </w:rPr>
                                  <w:t>КУЛЬТУРОЛОГИЧЕСКИЙ;</w:t>
                                </w:r>
                              </w:p>
                              <w:p w:rsidR="005A143E" w:rsidRDefault="008D1F22">
                                <w:pPr>
                                  <w:ind w:left="720" w:firstLine="360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2"/>
                                  </w:rPr>
                                  <w:t>СИСТЕМНО-ДЕЯТЕЛЬНОСТНЫЙ</w:t>
                                </w:r>
                              </w:p>
                              <w:p w:rsidR="005A143E" w:rsidRDefault="008D1F22">
                                <w:pPr>
                                  <w:ind w:left="720" w:firstLine="360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2"/>
                                  </w:rPr>
                                  <w:t>АКСИОЛОГИЧЕСКИЙ;</w:t>
                                </w:r>
                              </w:p>
                              <w:p w:rsidR="005A143E" w:rsidRDefault="008D1F22">
                                <w:pPr>
                                  <w:ind w:left="720" w:firstLine="360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2"/>
                                  </w:rPr>
                                  <w:t>ЛИЧНОСТНО-ОРИЕНТИРОВАННЫЙ</w:t>
                                </w:r>
                              </w:p>
                              <w:p w:rsidR="005A143E" w:rsidRDefault="008D1F22">
                                <w:pPr>
                                  <w:ind w:left="720" w:firstLine="360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2"/>
                                  </w:rPr>
                                  <w:t>СРЕДОВОЙ;</w:t>
                                </w:r>
                              </w:p>
                              <w:p w:rsidR="005A143E" w:rsidRDefault="008D1F22">
                                <w:pPr>
                                  <w:ind w:left="720" w:firstLine="360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2"/>
                                  </w:rPr>
                                  <w:t>КОМПЕТЕНТНОСТНЫЙ.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4" name="Shape 41"/>
                          <wps:cNvSpPr/>
                          <wps:spPr>
                            <a:xfrm>
                              <a:off x="3090416" y="490803"/>
                              <a:ext cx="2946415" cy="19850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0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2"/>
                                  </w:rPr>
                                  <w:t>ПРИНЦИПЫ:</w:t>
                                </w:r>
                              </w:p>
                              <w:p w:rsidR="005A143E" w:rsidRDefault="008D1F22">
                                <w:pPr>
                                  <w:ind w:left="720" w:firstLine="360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32"/>
                                  </w:rPr>
                                  <w:t>преемственности</w:t>
                                </w:r>
                              </w:p>
                              <w:p w:rsidR="005A143E" w:rsidRDefault="008D1F22">
                                <w:pPr>
                                  <w:ind w:left="557" w:firstLine="357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0"/>
                                  </w:rPr>
                                  <w:t>СОЗНАТЕЛЬНОГО ПОДХОДА;</w:t>
                                </w:r>
                              </w:p>
                              <w:p w:rsidR="005A143E" w:rsidRDefault="008D1F22">
                                <w:pPr>
                                  <w:ind w:left="720" w:firstLine="360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0"/>
                                  </w:rPr>
                                  <w:t>ЦЕЛОСТНОСТИ;</w:t>
                                </w:r>
                              </w:p>
                              <w:p w:rsidR="005A143E" w:rsidRDefault="008D1F22">
                                <w:pPr>
                                  <w:ind w:left="557" w:firstLine="357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0"/>
                                  </w:rPr>
                                  <w:t>НАГЛЯДНОСТИ;</w:t>
                                </w:r>
                              </w:p>
                              <w:p w:rsidR="005A143E" w:rsidRDefault="008D1F22">
                                <w:pPr>
                                  <w:ind w:left="557" w:firstLine="357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0"/>
                                  </w:rPr>
                                  <w:t>СОГЛАСОВАННОСТИ;</w:t>
                                </w:r>
                              </w:p>
                              <w:p w:rsidR="005A143E" w:rsidRDefault="008D1F22">
                                <w:pPr>
                                  <w:ind w:left="557" w:firstLine="357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0"/>
                                  </w:rPr>
                                  <w:t>АДАПТИВНОСТИ</w:t>
                                </w:r>
                              </w:p>
                              <w:p w:rsidR="005A143E" w:rsidRDefault="008D1F22">
                                <w:pPr>
                                  <w:ind w:left="557" w:firstLine="357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0"/>
                                  </w:rPr>
                                  <w:t>ПОГРУЖЕНИЯ В ТВОРЧЕСТВО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5" name="Shape 42"/>
                          <wps:cNvSpPr/>
                          <wps:spPr>
                            <a:xfrm>
                              <a:off x="6283633" y="606404"/>
                              <a:ext cx="2914315" cy="1869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0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  <w:sz w:val="22"/>
                                  </w:rPr>
                                  <w:t>ЗАКОНОМЕРНОСТИ:</w:t>
                                </w:r>
                              </w:p>
                              <w:p w:rsidR="005A143E" w:rsidRDefault="008D1F22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44061"/>
                                    <w:sz w:val="22"/>
                                  </w:rPr>
                                  <w:t>ЛИЧНАЯ ИЛИ КОЛЛЕКТИВНАЯ СОЗДАВАЕМАЯ ПРОДУКЦИЯ СООТНОСИТСЯ И СОПОСТОВЛЯЕТСЯ С ТРАДИЦИОННЫМИ ЦЕННОСТЯМИ БЕЛОРУССКОГО НАРОДА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6" name="Shape 43"/>
                          <wps:cNvSpPr/>
                          <wps:spPr>
                            <a:xfrm>
                              <a:off x="0" y="1978615"/>
                              <a:ext cx="9197949" cy="108690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F81BD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30"/>
                                  </w:rPr>
                                  <w:t>Учет особенностей учебной программы факультативных занятий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30"/>
                                  </w:rPr>
                                  <w:t xml:space="preserve"> «Основы духовно-нравственной культуры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30"/>
                                  </w:rPr>
                                  <w:t xml:space="preserve">и патриотизма» 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30"/>
                                  </w:rPr>
                                  <w:t>дл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30"/>
                                  </w:rPr>
                                  <w:t>я 5-6, 6-7, 7-8,  8-9 классов</w:t>
                                </w: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 xml:space="preserve"> «Основы духовно-нравственной культуры и патриотического воспитания </w:t>
                                </w: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 xml:space="preserve"> в 5-9 классах учреждений общего среднего образования</w:t>
                                </w: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7" name="Shape 44"/>
                          <wps:cNvSpPr/>
                          <wps:spPr>
                            <a:xfrm>
                              <a:off x="2893815" y="3023124"/>
                              <a:ext cx="3585119" cy="2520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</w:rPr>
                                  <w:t xml:space="preserve">СОДЕРЖАНИЕ ФАКУЛЬТАТИВНЫХ ЗАНЯТИЙ </w:t>
                                </w:r>
                              </w:p>
                              <w:p w:rsidR="005A143E" w:rsidRDefault="005A143E"/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 xml:space="preserve">Основой отбора содержания программ факультативных занятий на ступени общего среднего образования является  традиционная система ценностей белорусского нарда с опорой на использование содержания учебных предметов: </w:t>
                                </w:r>
                              </w:p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>«Белорусская литература», «Русская литерат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>ура » «Иностранный язык», «Всемирная история», «История Беларуси», «Обществоведение», «География»,  «Искусство»</w:t>
                                </w:r>
                              </w:p>
                              <w:p w:rsidR="005A143E" w:rsidRDefault="005A143E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8" name="Shape 45"/>
                          <wps:cNvSpPr/>
                          <wps:spPr>
                            <a:xfrm>
                              <a:off x="0" y="2944823"/>
                              <a:ext cx="2958015" cy="2700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</w:rPr>
                                  <w:t xml:space="preserve">МЕТОДЫ ВОСПИТАНИЯ ДУХОВНО-НРАВСТВЕННОЙ КУЛЬТУРЫ И ПАТРИОТИЗМА  </w:t>
                                </w:r>
                              </w:p>
                              <w:p w:rsidR="005A143E" w:rsidRDefault="008D1F22"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>Методы, направленные на  формирование навыков самостоятельной учебной деятель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 xml:space="preserve">ности </w:t>
                                </w:r>
                              </w:p>
                              <w:p w:rsidR="005A143E" w:rsidRDefault="008D1F22"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>Метод учебного проектирования</w:t>
                                </w:r>
                              </w:p>
                              <w:p w:rsidR="005A143E" w:rsidRDefault="008D1F22"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>Интерактивные и активные методы</w:t>
                                </w:r>
                              </w:p>
                              <w:p w:rsidR="005A143E" w:rsidRDefault="008D1F22"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>Информационно-коммуникационные методы</w:t>
                                </w:r>
                              </w:p>
                              <w:p w:rsidR="005A143E" w:rsidRDefault="008D1F22"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 xml:space="preserve">Методы семантизации (метод ассоциации, метод формализации; метод морфологического анализа; метод творческих заданий на основе синестезии;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</w:rPr>
                                  <w:t xml:space="preserve">кейс-метод;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>метод анализа конкретных ситуаций; методы работы с информацией)</w:t>
                                </w:r>
                              </w:p>
                              <w:p w:rsidR="005A143E" w:rsidRDefault="005A143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9" name="Shape 46"/>
                          <wps:cNvSpPr/>
                          <wps:spPr>
                            <a:xfrm>
                              <a:off x="6478935" y="2944823"/>
                              <a:ext cx="2719014" cy="2700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44061"/>
                                  </w:rPr>
                                  <w:t>ДИАГНОСТИКО-ДИДАКТИЧЕСКИЙ МАТЕРИАЛ</w:t>
                                </w:r>
                              </w:p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18"/>
                                  </w:rPr>
                                  <w:t>Анкетирование учащихся «Какие ценности являются приоритетными у современных учащихся?;  «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18"/>
                                  </w:rPr>
                                  <w:tab/>
                                  <w:t>Какие ценности прежде всего должны формироваться у у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18"/>
                                  </w:rPr>
                                  <w:t>чащихся?»; «Кто оказывает наибольшее влияние на формирование нравственных ценностных ориентаций учащихся?»;  «Какими нравственными качествами обладают учащиеся?» и др.</w:t>
                                </w:r>
                              </w:p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18"/>
                                  </w:rPr>
                                  <w:t>Методика «Изучение самооценки личности»;</w:t>
                                </w:r>
                              </w:p>
                              <w:p w:rsidR="005A143E" w:rsidRDefault="008D1F22">
                                <w:pPr>
                                  <w:jc w:val="both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18"/>
                                  </w:rPr>
                                  <w:t>методики для определения уровня духовной культу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18"/>
                                  </w:rPr>
                                  <w:t>ры в познавательной сфере (Нечаева М.П., Смирнова И.Э., Макартычева Г.И); методику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215868"/>
                                    <w:sz w:val="20"/>
                                  </w:rPr>
                                  <w:t xml:space="preserve"> «Пословицы» (С.М. Петрова) и др..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50" name="Shape 47"/>
                          <wps:cNvSpPr/>
                          <wps:spPr>
                            <a:xfrm>
                              <a:off x="0" y="0"/>
                              <a:ext cx="913604" cy="2942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A143E" w:rsidRDefault="008D1F2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Модуль 3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541.65pt;width:728.5pt;" coordorigin="688275,321450" coordsize="9283700,6898025" o:gfxdata="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">
                <o:lock v:ext="edit" aspectratio="f"/>
                <v:group id="_x0000_s1026" o:spid="_x0000_s1026" o:spt="203" style="position:absolute;left:720025;top:340523;height:6878950;width:9251950;" coordsize="9251950,687895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rect id="Shape 4" o:spid="_x0000_s1026" o:spt="1" style="position:absolute;left:0;top:0;height:6878950;width:9251950;v-text-anchor:middle;" filled="f" stroked="f" coordsize="21600,21600" o:gfxdata="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qVCq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71CED182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roundrect id="Shape 39" o:spid="_x0000_s1026" o:spt="2" style="position:absolute;left:544802;top:0;height:689905;width:8092943;" fillcolor="#4F81BD" filled="t" stroked="t" coordsize="21600,21600" arcsize="0.166666666666667" o:gfxdata="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Uld3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3pt" color="#F2F2F2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4FBA59EF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>РЕАЛИЗАЦИЯ ПЕРСПЕКТИВНО-ЦЕЛЕВОЙ СТРАТЕГИИ СОЗДАНИЯ ЕДИНОГО</w:t>
                          </w:r>
                        </w:p>
                        <w:p w14:paraId="48F2D98B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>ОБРАЗОВАТЕЛЬНОГО ПОЛЯ II СТУПЕНИ ОБЩЕГО СРЕДНЕГО ОБРАЗОВАНИЯ</w:t>
                          </w:r>
                        </w:p>
                        <w:p w14:paraId="4AD8C7FF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</w:txbxContent>
                    </v:textbox>
                  </v:roundrect>
                  <v:rect id="Shape 40" o:spid="_x0000_s1026" o:spt="1" style="position:absolute;left:0;top:606404;height:1869414;width:2893815;" fillcolor="#FFFFFF" filled="t" stroked="t" coordsize="21600,21600" o:gfxdata="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vfA2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5pt" color="#4F81BD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356FF11B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>ПОДХОДЫ:</w:t>
                          </w:r>
                        </w:p>
                        <w:p w14:paraId="63B3439F">
                          <w:pPr>
                            <w:spacing w:before="0" w:after="0" w:line="240" w:lineRule="auto"/>
                            <w:ind w:left="720" w:right="0" w:firstLine="36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>КУЛЬТУРОЛОГИЧЕСКИЙ;</w:t>
                          </w:r>
                        </w:p>
                        <w:p w14:paraId="775BBDB9">
                          <w:pPr>
                            <w:spacing w:before="0" w:after="0" w:line="240" w:lineRule="auto"/>
                            <w:ind w:left="720" w:right="0" w:firstLine="36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>СИСТЕМНО-ДЕЯТЕЛЬНОСТНЫЙ</w:t>
                          </w:r>
                        </w:p>
                        <w:p w14:paraId="1AAE19B6">
                          <w:pPr>
                            <w:spacing w:before="0" w:after="0" w:line="240" w:lineRule="auto"/>
                            <w:ind w:left="720" w:right="0" w:firstLine="36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>АКСИОЛОГИЧЕСКИЙ;</w:t>
                          </w:r>
                        </w:p>
                        <w:p w14:paraId="31D0E0AB">
                          <w:pPr>
                            <w:spacing w:before="0" w:after="0" w:line="240" w:lineRule="auto"/>
                            <w:ind w:left="720" w:right="0" w:firstLine="36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>ЛИЧНОСТНО-ОРИЕНТИРОВАННЫЙ</w:t>
                          </w:r>
                        </w:p>
                        <w:p w14:paraId="5F0D2C08">
                          <w:pPr>
                            <w:spacing w:before="0" w:after="0" w:line="240" w:lineRule="auto"/>
                            <w:ind w:left="720" w:right="0" w:firstLine="36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>СРЕДОВОЙ;</w:t>
                          </w:r>
                        </w:p>
                        <w:p w14:paraId="4EEC48B2">
                          <w:pPr>
                            <w:spacing w:before="0" w:after="0" w:line="240" w:lineRule="auto"/>
                            <w:ind w:left="720" w:right="0" w:firstLine="36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>КОМПЕТЕНТНОСТНЫЙ.</w:t>
                          </w:r>
                        </w:p>
                      </w:txbxContent>
                    </v:textbox>
                  </v:rect>
                  <v:rect id="Shape 41" o:spid="_x0000_s1026" o:spt="1" style="position:absolute;left:3090416;top:490803;height:1985015;width:2946415;" fillcolor="#FFFFFF" filled="t" stroked="t" coordsize="21600,21600" o:gfxdata="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UaEK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5pt" color="#4F81BD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3ADCB6D5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>ПРИНЦИПЫ:</w:t>
                          </w:r>
                        </w:p>
                        <w:p w14:paraId="51F93483">
                          <w:pPr>
                            <w:spacing w:before="0" w:after="0" w:line="240" w:lineRule="auto"/>
                            <w:ind w:left="720" w:right="0" w:firstLine="36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32"/>
                              <w:vertAlign w:val="baseline"/>
                            </w:rPr>
                            <w:t>преемственности</w:t>
                          </w:r>
                        </w:p>
                        <w:p w14:paraId="7A6672AA">
                          <w:pPr>
                            <w:spacing w:before="0" w:after="0" w:line="240" w:lineRule="auto"/>
                            <w:ind w:left="557" w:right="0" w:firstLine="357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0"/>
                              <w:vertAlign w:val="baseline"/>
                            </w:rPr>
                            <w:t>СОЗНАТЕЛЬНОГО ПОДХОДА;</w:t>
                          </w:r>
                        </w:p>
                        <w:p w14:paraId="763A0825">
                          <w:pPr>
                            <w:spacing w:before="0" w:after="0" w:line="240" w:lineRule="auto"/>
                            <w:ind w:left="720" w:right="0" w:firstLine="36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0"/>
                              <w:vertAlign w:val="baseline"/>
                            </w:rPr>
                            <w:t>ЦЕЛОСТНОСТИ;</w:t>
                          </w:r>
                        </w:p>
                        <w:p w14:paraId="7C39AF21">
                          <w:pPr>
                            <w:spacing w:before="0" w:after="0" w:line="240" w:lineRule="auto"/>
                            <w:ind w:left="557" w:right="0" w:firstLine="357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0"/>
                              <w:vertAlign w:val="baseline"/>
                            </w:rPr>
                            <w:t>НАГЛЯДНОСТИ;</w:t>
                          </w:r>
                        </w:p>
                        <w:p w14:paraId="0BAC1F7F">
                          <w:pPr>
                            <w:spacing w:before="0" w:after="0" w:line="240" w:lineRule="auto"/>
                            <w:ind w:left="557" w:right="0" w:firstLine="357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0"/>
                              <w:vertAlign w:val="baseline"/>
                            </w:rPr>
                            <w:t>СОГЛАСОВАННОСТИ;</w:t>
                          </w:r>
                        </w:p>
                        <w:p w14:paraId="4D865284">
                          <w:pPr>
                            <w:spacing w:before="0" w:after="0" w:line="240" w:lineRule="auto"/>
                            <w:ind w:left="557" w:right="0" w:firstLine="357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0"/>
                              <w:vertAlign w:val="baseline"/>
                            </w:rPr>
                            <w:t>АДАПТИВНОСТИ</w:t>
                          </w:r>
                        </w:p>
                        <w:p w14:paraId="68A8F53A">
                          <w:pPr>
                            <w:spacing w:before="0" w:after="0" w:line="240" w:lineRule="auto"/>
                            <w:ind w:left="557" w:right="0" w:firstLine="357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0"/>
                              <w:vertAlign w:val="baseline"/>
                            </w:rPr>
                            <w:t>ПОГРУЖЕНИЯ В ТВОРЧЕСТВО</w:t>
                          </w:r>
                        </w:p>
                      </w:txbxContent>
                    </v:textbox>
                  </v:rect>
                  <v:rect id="Shape 42" o:spid="_x0000_s1026" o:spt="1" style="position:absolute;left:6283633;top:606404;height:1869414;width:2914315;" fillcolor="#FFFFFF" filled="t" stroked="t" coordsize="21600,21600" o:gfxdata="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GM3Z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5pt" color="#4F81BD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03F80565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>ЗАКОНОМЕРНОСТИ:</w:t>
                          </w:r>
                        </w:p>
                        <w:p w14:paraId="35F1F2A7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>ЛИЧНАЯ ИЛИ КОЛЛЕКТИВНАЯ СОЗДАВАЕМАЯ ПРОДУКЦИЯ СООТНОСИТСЯ И СОПОСТОВЛЯЕТСЯ С ТРАДИЦИОННЫМИ ЦЕННОСТЯМИ БЕЛОРУССКОГО НАРОДА</w:t>
                          </w:r>
                        </w:p>
                      </w:txbxContent>
                    </v:textbox>
                  </v:rect>
                  <v:roundrect id="Shape 43" o:spid="_x0000_s1026" o:spt="2" style="position:absolute;left:0;top:1978615;height:1086908;width:9197949;" fillcolor="#4F81BD" filled="t" stroked="t" coordsize="21600,21600" arcsize="0.166666666666667" o:gfxdata="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nJb3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3pt" color="#F2F2F2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04577556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FFFFFF"/>
                              <w:sz w:val="30"/>
                              <w:vertAlign w:val="baseline"/>
                            </w:rPr>
                            <w:t>Учет особенностей учебной программы факультативных занятий</w:t>
                          </w:r>
                        </w:p>
                        <w:p w14:paraId="4ACFF4AF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FFFFFF"/>
                              <w:sz w:val="30"/>
                              <w:vertAlign w:val="baseline"/>
                            </w:rPr>
                            <w:t xml:space="preserve"> «Основы духовно-нравственной культуры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FFFFFF"/>
                              <w:sz w:val="30"/>
                              <w:vertAlign w:val="baseline"/>
                            </w:rPr>
                            <w:t xml:space="preserve">и патриотизма» </w:t>
                          </w:r>
                        </w:p>
                        <w:p w14:paraId="62D122F2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FFFFFF"/>
                              <w:sz w:val="30"/>
                              <w:vertAlign w:val="baseline"/>
                            </w:rPr>
                            <w:t>для 5-6, 6-7, 7-8,  8-9 классов</w:t>
                          </w:r>
                        </w:p>
                        <w:p w14:paraId="64C19137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55AE081C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5EC4B08B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«Основы духовно-нравственной культуры и патриотического воспитания </w:t>
                          </w:r>
                        </w:p>
                        <w:p w14:paraId="2E5AFBE7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в 5-9 классах учреждений общего среднего образования</w:t>
                          </w:r>
                        </w:p>
                        <w:p w14:paraId="30A112C7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</w:txbxContent>
                    </v:textbox>
                  </v:roundrect>
                  <v:rect id="Shape 44" o:spid="_x0000_s1026" o:spt="1" style="position:absolute;left:2893815;top:3023124;height:2520920;width:3585119;" fillcolor="#FFFFFF" filled="t" stroked="t" coordsize="21600,21600" o:gfxdata="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rYyy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5pt" color="#4F81BD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53EAE7A5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14:paraId="4C4B4659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4"/>
                              <w:vertAlign w:val="baseline"/>
                            </w:rPr>
                            <w:t xml:space="preserve">СОДЕРЖАНИЕ ФАКУЛЬТАТИВНЫХ ЗАНЯТИЙ </w:t>
                          </w:r>
                        </w:p>
                        <w:p w14:paraId="330FF786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14:paraId="22AC6C9C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20"/>
                              <w:vertAlign w:val="baseline"/>
                            </w:rPr>
                            <w:t xml:space="preserve">Основой отбора содержания программ факультативных занятий на ступени общего среднего образования является  традиционная система ценностей белорусского нарда с опорой на использование содержания учебных предметов: </w:t>
                          </w:r>
                        </w:p>
                        <w:p w14:paraId="33EADA33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20"/>
                              <w:vertAlign w:val="baseline"/>
                            </w:rPr>
                            <w:t>«Белорусская литература», «Русская литература » «Иностранный язык», «Всемирная история», «История Беларуси», «Обществоведение», «География»,  «Искусство»</w:t>
                          </w:r>
                        </w:p>
                        <w:p w14:paraId="2036DB14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</w:p>
                      </w:txbxContent>
                    </v:textbox>
                  </v:rect>
                  <v:rect id="Shape 45" o:spid="_x0000_s1026" o:spt="1" style="position:absolute;left:0;top:2944823;height:2700721;width:2958015;" fillcolor="#FFFFFF" filled="t" stroked="t" coordsize="21600,21600" o:gfxdata="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30916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2.5pt" color="#4F81BD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6F7C0D6F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4"/>
                              <w:vertAlign w:val="baseline"/>
                            </w:rPr>
                            <w:t xml:space="preserve">МЕТОДЫ ВОСПИТАНИЯ ДУХОВНО-НРАВСТВЕННОЙ КУЛЬТУРЫ И ПАТРИОТИЗМА  </w:t>
                          </w:r>
                        </w:p>
                        <w:p w14:paraId="6EE16628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20"/>
                              <w:vertAlign w:val="baseline"/>
                            </w:rPr>
                            <w:t xml:space="preserve">Методы, направленные на  формирование навыков самостоятельной учебной деятельности </w:t>
                          </w:r>
                        </w:p>
                        <w:p w14:paraId="420DCD38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20"/>
                              <w:vertAlign w:val="baseline"/>
                            </w:rPr>
                            <w:t>Метод учебного проектирования</w:t>
                          </w:r>
                        </w:p>
                        <w:p w14:paraId="199A5EE3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20"/>
                              <w:vertAlign w:val="baseline"/>
                            </w:rPr>
                            <w:t>Интерактивные и активные методы</w:t>
                          </w:r>
                        </w:p>
                        <w:p w14:paraId="753099E9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20"/>
                              <w:vertAlign w:val="baseline"/>
                            </w:rPr>
                            <w:t>Информационно-коммуникационные методы</w:t>
                          </w:r>
                        </w:p>
                        <w:p w14:paraId="12D2CB4C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20"/>
                              <w:vertAlign w:val="baseline"/>
                            </w:rPr>
                            <w:t xml:space="preserve">Методы семантизации (метод ассоциации, метод формализации; метод морфологического анализа; метод творческих заданий на основе синестезии;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24"/>
                              <w:vertAlign w:val="baseline"/>
                            </w:rPr>
                            <w:t xml:space="preserve">кейс-метод;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20"/>
                              <w:vertAlign w:val="baseline"/>
                            </w:rPr>
                            <w:t>метод анализа конкретных ситуаций; методы работы с информацией)</w:t>
                          </w:r>
                        </w:p>
                        <w:p w14:paraId="38F7E8B7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</w:txbxContent>
                    </v:textbox>
                  </v:rect>
                  <v:rect id="Shape 46" o:spid="_x0000_s1026" o:spt="1" style="position:absolute;left:6478935;top:2944823;height:2700721;width:2719014;" fillcolor="#FFFFFF" filled="t" stroked="t" coordsize="21600,21600" o:gfxdata="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rhSx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2.5pt" color="#4F81BD" joinstyle="round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214EFC43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44061"/>
                              <w:sz w:val="24"/>
                              <w:vertAlign w:val="baseline"/>
                            </w:rPr>
                            <w:t>ДИАГНОСТИКО-ДИДАКТИЧЕСКИЙ МАТЕРИАЛ</w:t>
                          </w:r>
                        </w:p>
                        <w:p w14:paraId="7D752157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18"/>
                              <w:vertAlign w:val="baseline"/>
                            </w:rPr>
                            <w:t>Анкетирование учащихся «Какие ценности являются приоритетными у современных учащихся?;  «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18"/>
                              <w:vertAlign w:val="baseline"/>
                            </w:rPr>
                            <w:tab/>
                            <w:t>Какие ценности прежде всего должны формироваться у учащихся?»; «Кто оказывает наибольшее влияние на формирование нравственных ценностных ориентаций учащихся?»;  «Какими нравственными качествами обладают учащиеся?» и др.</w:t>
                          </w:r>
                        </w:p>
                        <w:p w14:paraId="0FA7CEB7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18"/>
                              <w:vertAlign w:val="baseline"/>
                            </w:rPr>
                            <w:t>Методика «Изучение самооценки личности»;</w:t>
                          </w:r>
                        </w:p>
                        <w:p w14:paraId="0E3AB659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18"/>
                              <w:vertAlign w:val="baseline"/>
                            </w:rPr>
                            <w:t>методики для определения уровня духовной культуры в познавательной сфере (Нечаева М.П., Смирнова И.Э., Макартычева Г.И); методику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215868"/>
                              <w:sz w:val="20"/>
                              <w:vertAlign w:val="baseline"/>
                            </w:rPr>
                            <w:t xml:space="preserve"> «Пословицы» (С.М. Петрова) и др..</w:t>
                          </w:r>
                        </w:p>
                      </w:txbxContent>
                    </v:textbox>
                  </v:rect>
                  <v:rect id="Shape 47" o:spid="_x0000_s1026" o:spt="1" style="position:absolute;left:0;top:0;height:294202;width:913604;" fillcolor="#FFFFFF" filled="t" stroked="t" coordsize="21600,21600" o:gfxdata="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cw0+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" joinstyle="round" dashstyle="dash" startarrowwidth="narrow" startarrowlength="short" endarrowwidth="narrow" endarrowlength="short"/>
                    <v:imagedata o:title=""/>
                    <o:lock v:ext="edit" aspectratio="f"/>
                    <v:textbox inset="7pt,3pt,7pt,3pt">
                      <w:txbxContent>
                        <w:p w14:paraId="3868E4C8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>Модуль 3</w:t>
                          </w:r>
                        </w:p>
                      </w:txbxContent>
                    </v:textbox>
                  </v:rect>
                </v:group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5486400</wp:posOffset>
                </wp:positionV>
                <wp:extent cx="10457815" cy="1789430"/>
                <wp:effectExtent l="0" t="0" r="0" b="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968" y="2901160"/>
                          <a:ext cx="10426065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43E" w:rsidRDefault="008D1F2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15868"/>
                              </w:rPr>
                              <w:t>РЕЗУЛЬТИРУЮЩИЙ КОМПОНЕНТ</w:t>
                            </w:r>
                          </w:p>
                          <w:p w:rsidR="005A143E" w:rsidRDefault="008D1F2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44061"/>
                              </w:rPr>
                              <w:t xml:space="preserve">ЗНАНИЕ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15868"/>
                              </w:rPr>
                              <w:t xml:space="preserve">традиционных ценностей белорусского народа в контексте христианства; семантика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15868"/>
                              </w:rPr>
                              <w:t>духовно-нравственных и патриотических понятий и категорий</w:t>
                            </w:r>
                          </w:p>
                          <w:p w:rsidR="005A143E" w:rsidRDefault="008D1F2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44061"/>
                              </w:rPr>
                              <w:t>ФУНКЦИОНАЛЬНАЯ ГРАМОТНОСТЬ И СФОРМИРОВЫАННОСТЬ ЛИЧНОСТНЫХ И МЕТАПРЕДМЕТНЫХ КОМПЕТЕНЦИЙ,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15868"/>
                              </w:rPr>
                              <w:t xml:space="preserve"> обеспечивающая:</w:t>
                            </w:r>
                          </w:p>
                          <w:p w:rsidR="005A143E" w:rsidRDefault="008D1F22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15868"/>
                              </w:rPr>
                              <w:t xml:space="preserve">наличие личностного опыта учащихся в духовно-нравственной области и готовность его применения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15868"/>
                              </w:rPr>
                              <w:t>в социокультурном пространстве на основе глубокого понимания духовно-нравственных и патриотических понятий и категорий; готовность к самоанализ поступков, выстраиванию отношений в соответствии с объективизированным опытом, проявление эмпатии к людям, участ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15868"/>
                              </w:rPr>
                              <w:t>ие в волонтерской деятельности и акциях милосердия, помощь ветеранам и нуждающимся разработка образовательных и социокультурных проектов</w:t>
                            </w:r>
                          </w:p>
                          <w:p w:rsidR="005A143E" w:rsidRDefault="008D1F22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15868"/>
                              </w:rPr>
                              <w:t xml:space="preserve"> </w:t>
                            </w:r>
                          </w:p>
                          <w:p w:rsidR="005A143E" w:rsidRDefault="005A143E">
                            <w:pPr>
                              <w:jc w:val="center"/>
                            </w:pPr>
                          </w:p>
                          <w:p w:rsidR="005A143E" w:rsidRDefault="005A143E">
                            <w:pPr>
                              <w:jc w:val="both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49.95pt;margin-top:432pt;height:140.9pt;width:823.45pt;z-index:251659264;mso-width-relative:page;mso-height-relative:page;" fillcolor="#FFFFFF" filled="t" stroked="t" coordsize="21600,21600" o:gfxdata="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bRO3k3AAAAA0BAAAPAAAAAAAAAAEAIAAAACIA&#10;AABkcnMvZG93bnJldi54bWxQSwECFAAUAAAACACHTuJAx78RS3cCAADUBAAADgAAAAAAAAABACAA&#10;AAArAQAAZHJzL2Uyb0RvYy54bWxQSwUGAAAAAAYABgBZAQAAFAYAAAAA&#10;">
                <v:fill on="t" focussize="0,0"/>
                <v:stroke weight="2.5pt" color="#4F81BD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31FD4C8E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215868"/>
                          <w:sz w:val="24"/>
                          <w:vertAlign w:val="baseline"/>
                        </w:rPr>
                        <w:t>РЕЗУЛЬТИРУЮЩИЙ КОМПОНЕНТ</w:t>
                      </w:r>
                    </w:p>
                    <w:p w14:paraId="42354F74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244061"/>
                          <w:sz w:val="24"/>
                          <w:vertAlign w:val="baseline"/>
                        </w:rPr>
                        <w:t xml:space="preserve">ЗНАНИЕ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215868"/>
                          <w:sz w:val="24"/>
                          <w:vertAlign w:val="baseline"/>
                        </w:rPr>
                        <w:t>традиционных ценностей белорусского народа в контексте христианства; семантика духовно-нравственных и патриотических понятий и категорий</w:t>
                      </w:r>
                    </w:p>
                    <w:p w14:paraId="01286E8A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244061"/>
                          <w:sz w:val="24"/>
                          <w:vertAlign w:val="baseline"/>
                        </w:rPr>
                        <w:t>ФУНКЦИОНАЛЬНАЯ ГРАМОТНОСТЬ И СФОРМИРОВЫАННОСТЬ ЛИЧНОСТНЫХ И МЕТАПРЕДМЕТНЫХ КОМПЕТЕНЦИЙ,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215868"/>
                          <w:sz w:val="24"/>
                          <w:vertAlign w:val="baseline"/>
                        </w:rPr>
                        <w:t xml:space="preserve"> обеспечивающая:</w:t>
                      </w:r>
                    </w:p>
                    <w:p w14:paraId="10ED2B14">
                      <w:pPr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215868"/>
                          <w:sz w:val="24"/>
                          <w:vertAlign w:val="baseline"/>
                        </w:rPr>
                        <w:t>наличие личностного опыта учащихся в духовно-нравственной области и готовность его применения в социокультурном пространстве на основе глубокого понимания духовно-нравственных и патриотических понятий и категорий; готовность к самоанализ поступков, выстраиванию отношений в соответствии с объективизированным опытом, проявление эмпатии к людям, участие в волонтерской деятельности и акциях милосердия, помощь ветеранам и нуждающимся разработка образовательных и социокультурных проектов</w:t>
                      </w:r>
                    </w:p>
                    <w:p w14:paraId="2956A36B">
                      <w:pPr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i w:val="0"/>
                          <w:smallCaps w:val="0"/>
                          <w:strike w:val="0"/>
                          <w:color w:val="215868"/>
                          <w:sz w:val="24"/>
                          <w:vertAlign w:val="baseline"/>
                        </w:rPr>
                        <w:t xml:space="preserve"> </w:t>
                      </w:r>
                    </w:p>
                    <w:p w14:paraId="6CB0C767">
                      <w:pPr>
                        <w:spacing w:before="0" w:after="0" w:line="240" w:lineRule="auto"/>
                        <w:ind w:left="0" w:right="0" w:firstLine="0"/>
                        <w:jc w:val="center"/>
                      </w:pPr>
                    </w:p>
                    <w:p w14:paraId="2C266976">
                      <w:pPr>
                        <w:spacing w:before="0" w:after="0" w:line="240" w:lineRule="auto"/>
                        <w:ind w:left="0" w:right="0" w:firstLine="0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5A143E" w:rsidRDefault="008D1F2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Кадровое и материально-техническое обеспечение проекта</w:t>
      </w:r>
    </w:p>
    <w:p w:rsidR="005A143E" w:rsidRDefault="005A14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Style13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3352"/>
        <w:gridCol w:w="3367"/>
      </w:tblGrid>
      <w:tr w:rsidR="005A143E">
        <w:tc>
          <w:tcPr>
            <w:tcW w:w="2851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Ф.И.О.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Занимаемая должность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Функции в проекте</w:t>
            </w:r>
          </w:p>
        </w:tc>
      </w:tr>
      <w:tr w:rsidR="005A143E">
        <w:tc>
          <w:tcPr>
            <w:tcW w:w="2851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Дмитрий Васильевич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A143E" w:rsidRDefault="008D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 и контроль за реализацией инновационного проекта в учреждении образования; обеспечение материально-технической базы (учебные пособия, оборудование, цифровые ресурсы); координация взаимодействия между участниками прое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кта и внешними партнёрами; представление проекта на административном уровне, отчётность перед вышестоящими органами; создание условий для мотивации педагогического коллектива к участию в инновационной деятельности.</w:t>
            </w:r>
          </w:p>
        </w:tc>
      </w:tr>
      <w:tr w:rsidR="005A143E">
        <w:tc>
          <w:tcPr>
            <w:tcW w:w="2851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Бежелева Инна Петровна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тора по воспитательной работе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Планирование и методическое сопровождение проекта; разработка графика внедрения факультатива; интеграция в учебный план; контроль за соблюдением нормативных требований;  организация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повышения квалификации педагогов (семинары,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вебинары, консультации); мониторинг эффективности проведения факультатива (анализ успеваемости, посещаемости, обратной связи); координация межпредметных связей (история, география, литература и др.).</w:t>
            </w:r>
          </w:p>
        </w:tc>
      </w:tr>
      <w:tr w:rsidR="005A143E">
        <w:tc>
          <w:tcPr>
            <w:tcW w:w="2851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Горюцкая Анастасия Михайловна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Диагност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ика уровня нравственного развития и патриотических ценностей у учащихся 5–9 классов; проведение тренингов и индивидуальных консультаций по духовно-нравственному воспитанию; разработка рекомендаций для педагогов по учёту возрастных и психологических особенн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остей учащихся; помощь в адаптации учебных материалов для детей с разными образовательными потребностями; анализ эмоционального отклика учащихся на содержание факультатива.</w:t>
            </w:r>
          </w:p>
        </w:tc>
      </w:tr>
      <w:tr w:rsidR="005A143E">
        <w:tc>
          <w:tcPr>
            <w:tcW w:w="2851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Евдокимова Дарья Владимировна 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Разработка и проведение занятий, св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язанных с историческим аспектом патриотизма (героическое прошлое Беларуси, знаковые события, выдающиеся личности); использование архивных материалов, документов, визуализаций для усиления воспитательного эффекта; организация экскурсий, встреч; создание инт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ерактивных заданий (квесты, проектные работы).</w:t>
            </w:r>
          </w:p>
        </w:tc>
      </w:tr>
      <w:tr w:rsidR="005A143E">
        <w:tc>
          <w:tcPr>
            <w:tcW w:w="2851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Костейкина Евгения Петровна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Активизация пространственного восприятия Родины через изучение природного и культурного наследия Беларуси; проведение занятий по экологическому патриотизму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(бережное отношение к природе, заповедные места); использование картографических материалов, краеведческих исследований; организация полевых исследований, экскурсий, проектов по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изучению малой родины.</w:t>
            </w:r>
          </w:p>
        </w:tc>
      </w:tr>
      <w:tr w:rsidR="005A143E">
        <w:tc>
          <w:tcPr>
            <w:tcW w:w="2851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Ханюкова Галина Анатольевна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белорусского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Анализ художественных произведений, отражающих духовно-нравственные ценности и патриотизм; развитие языковой культуры через изучение фольклора, традиций, биографий национальных писателей; проведение литературных гостиных, творческих мастерски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х; связь языка с идентичностью и национальным самосознанием.</w:t>
            </w:r>
          </w:p>
        </w:tc>
      </w:tr>
    </w:tbl>
    <w:p w:rsidR="005A143E" w:rsidRDefault="005A14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43E" w:rsidRDefault="008D1F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осуществления инновационного проекта учреждение образования располагает </w:t>
      </w:r>
      <w:r>
        <w:rPr>
          <w:rFonts w:ascii="Times New Roman" w:hAnsi="Times New Roman" w:cs="Times New Roman"/>
          <w:b/>
          <w:sz w:val="30"/>
          <w:szCs w:val="30"/>
        </w:rPr>
        <w:t>материально-технической базой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tbl>
      <w:tblPr>
        <w:tblStyle w:val="Style14"/>
        <w:tblW w:w="9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5227"/>
        <w:gridCol w:w="3404"/>
      </w:tblGrid>
      <w:tr w:rsidR="005A143E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№ п/п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ресурса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Предназначение</w:t>
            </w:r>
          </w:p>
        </w:tc>
      </w:tr>
      <w:tr w:rsidR="005A143E">
        <w:trPr>
          <w:jc w:val="center"/>
        </w:trPr>
        <w:tc>
          <w:tcPr>
            <w:tcW w:w="938" w:type="dxa"/>
            <w:shd w:val="clear" w:color="auto" w:fill="auto"/>
          </w:tcPr>
          <w:p w:rsidR="005A143E" w:rsidRDefault="005A143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28" w:type="dxa"/>
            <w:shd w:val="clear" w:color="auto" w:fill="auto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Учебные пособия</w:t>
            </w:r>
          </w:p>
        </w:tc>
        <w:tc>
          <w:tcPr>
            <w:tcW w:w="3404" w:type="dxa"/>
            <w:shd w:val="clear" w:color="auto" w:fill="auto"/>
          </w:tcPr>
          <w:p w:rsidR="005A143E" w:rsidRDefault="008D1F2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педагогов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учащихся базовыми учебниками, рабочими тетрадями.</w:t>
            </w:r>
          </w:p>
        </w:tc>
      </w:tr>
      <w:tr w:rsidR="005A143E">
        <w:trPr>
          <w:jc w:val="center"/>
        </w:trPr>
        <w:tc>
          <w:tcPr>
            <w:tcW w:w="938" w:type="dxa"/>
            <w:shd w:val="clear" w:color="auto" w:fill="auto"/>
          </w:tcPr>
          <w:p w:rsidR="005A143E" w:rsidRDefault="005A143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28" w:type="dxa"/>
            <w:shd w:val="clear" w:color="auto" w:fill="auto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Компьютер с проектором (или телевизор)</w:t>
            </w:r>
          </w:p>
        </w:tc>
        <w:tc>
          <w:tcPr>
            <w:tcW w:w="3404" w:type="dxa"/>
            <w:shd w:val="clear" w:color="auto" w:fill="auto"/>
          </w:tcPr>
          <w:p w:rsidR="005A143E" w:rsidRDefault="008D1F2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мультимедийных уроков, показ презентаций, документальных фильмов, видеолекций</w:t>
            </w:r>
          </w:p>
        </w:tc>
      </w:tr>
      <w:tr w:rsidR="005A143E">
        <w:trPr>
          <w:jc w:val="center"/>
        </w:trPr>
        <w:tc>
          <w:tcPr>
            <w:tcW w:w="938" w:type="dxa"/>
            <w:shd w:val="clear" w:color="auto" w:fill="auto"/>
          </w:tcPr>
          <w:p w:rsidR="005A143E" w:rsidRDefault="005A143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28" w:type="dxa"/>
            <w:shd w:val="clear" w:color="auto" w:fill="auto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Принтер</w:t>
            </w:r>
          </w:p>
        </w:tc>
        <w:tc>
          <w:tcPr>
            <w:tcW w:w="3404" w:type="dxa"/>
            <w:shd w:val="clear" w:color="auto" w:fill="auto"/>
          </w:tcPr>
          <w:p w:rsidR="005A143E" w:rsidRDefault="008D1F2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Распечатка раздаточных материалов, копирование документов,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сканирование архивных фотографий и писем</w:t>
            </w:r>
          </w:p>
        </w:tc>
      </w:tr>
      <w:tr w:rsidR="005A143E">
        <w:trPr>
          <w:jc w:val="center"/>
        </w:trPr>
        <w:tc>
          <w:tcPr>
            <w:tcW w:w="938" w:type="dxa"/>
            <w:shd w:val="clear" w:color="auto" w:fill="auto"/>
          </w:tcPr>
          <w:p w:rsidR="005A143E" w:rsidRDefault="005A143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28" w:type="dxa"/>
            <w:shd w:val="clear" w:color="auto" w:fill="auto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Фотоаппарат</w:t>
            </w:r>
          </w:p>
        </w:tc>
        <w:tc>
          <w:tcPr>
            <w:tcW w:w="3404" w:type="dxa"/>
            <w:shd w:val="clear" w:color="auto" w:fill="auto"/>
          </w:tcPr>
          <w:p w:rsidR="005A143E" w:rsidRDefault="008D1F2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Фиксация мероприятий (экскурсий, встреч, выставок), создание школьного фотоархива</w:t>
            </w:r>
          </w:p>
        </w:tc>
      </w:tr>
      <w:tr w:rsidR="005A143E">
        <w:trPr>
          <w:jc w:val="center"/>
        </w:trPr>
        <w:tc>
          <w:tcPr>
            <w:tcW w:w="938" w:type="dxa"/>
            <w:shd w:val="clear" w:color="auto" w:fill="auto"/>
          </w:tcPr>
          <w:p w:rsidR="005A143E" w:rsidRDefault="005A143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28" w:type="dxa"/>
            <w:shd w:val="clear" w:color="auto" w:fill="auto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Книги и альбомы по истории и культуре Беларуси</w:t>
            </w:r>
          </w:p>
        </w:tc>
        <w:tc>
          <w:tcPr>
            <w:tcW w:w="3404" w:type="dxa"/>
            <w:shd w:val="clear" w:color="auto" w:fill="auto"/>
          </w:tcPr>
          <w:p w:rsidR="005A143E" w:rsidRDefault="008D1F2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Дополнительные материалы для углубленного изучения темы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(художественная литература, краеведческие издания)</w:t>
            </w:r>
          </w:p>
        </w:tc>
      </w:tr>
      <w:tr w:rsidR="005A143E">
        <w:trPr>
          <w:jc w:val="center"/>
        </w:trPr>
        <w:tc>
          <w:tcPr>
            <w:tcW w:w="938" w:type="dxa"/>
            <w:shd w:val="clear" w:color="auto" w:fill="auto"/>
          </w:tcPr>
          <w:p w:rsidR="005A143E" w:rsidRDefault="005A143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28" w:type="dxa"/>
            <w:shd w:val="clear" w:color="auto" w:fill="auto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Карты Беларуси (физическая, историческая, административная)</w:t>
            </w:r>
          </w:p>
        </w:tc>
        <w:tc>
          <w:tcPr>
            <w:tcW w:w="3404" w:type="dxa"/>
            <w:shd w:val="clear" w:color="auto" w:fill="auto"/>
          </w:tcPr>
          <w:p w:rsidR="005A143E" w:rsidRDefault="008D1F2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Наглядное изучение географии, исторических событий, административного деления страны</w:t>
            </w:r>
          </w:p>
        </w:tc>
      </w:tr>
      <w:tr w:rsidR="005A143E">
        <w:trPr>
          <w:jc w:val="center"/>
        </w:trPr>
        <w:tc>
          <w:tcPr>
            <w:tcW w:w="938" w:type="dxa"/>
            <w:shd w:val="clear" w:color="auto" w:fill="auto"/>
          </w:tcPr>
          <w:p w:rsidR="005A143E" w:rsidRDefault="005A143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28" w:type="dxa"/>
            <w:shd w:val="clear" w:color="auto" w:fill="auto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Флаги и символика (герб, флаг Беларуси)</w:t>
            </w:r>
          </w:p>
        </w:tc>
        <w:tc>
          <w:tcPr>
            <w:tcW w:w="3404" w:type="dxa"/>
            <w:shd w:val="clear" w:color="auto" w:fill="auto"/>
          </w:tcPr>
          <w:p w:rsidR="005A143E" w:rsidRDefault="008D1F2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Визуальное оформ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ление кабинета, проведение тематических мероприятий.</w:t>
            </w:r>
          </w:p>
        </w:tc>
      </w:tr>
      <w:tr w:rsidR="005A143E">
        <w:trPr>
          <w:jc w:val="center"/>
        </w:trPr>
        <w:tc>
          <w:tcPr>
            <w:tcW w:w="938" w:type="dxa"/>
            <w:shd w:val="clear" w:color="auto" w:fill="auto"/>
          </w:tcPr>
          <w:p w:rsidR="005A143E" w:rsidRDefault="005A143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28" w:type="dxa"/>
            <w:shd w:val="clear" w:color="auto" w:fill="auto"/>
          </w:tcPr>
          <w:p w:rsidR="005A143E" w:rsidRDefault="008D1F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Доступ в интернет</w:t>
            </w:r>
          </w:p>
        </w:tc>
        <w:tc>
          <w:tcPr>
            <w:tcW w:w="3404" w:type="dxa"/>
            <w:shd w:val="clear" w:color="auto" w:fill="auto"/>
          </w:tcPr>
          <w:p w:rsidR="005A143E" w:rsidRDefault="008D1F2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Поиск дополнительных материалов, онлайн-экскурсии, связь с другими школами</w:t>
            </w:r>
          </w:p>
        </w:tc>
      </w:tr>
    </w:tbl>
    <w:p w:rsidR="005A143E" w:rsidRDefault="005A143E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iugvax2d3xem" w:colFirst="0" w:colLast="0"/>
      <w:bookmarkEnd w:id="1"/>
    </w:p>
    <w:p w:rsidR="005A143E" w:rsidRDefault="008D1F2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Финансово-экономическое обоснование инновационного проекта</w:t>
      </w:r>
    </w:p>
    <w:p w:rsidR="005A143E" w:rsidRDefault="008D1F22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реализации инновационного проекта не предполагается дополнительное финансирование. </w:t>
      </w:r>
      <w:r>
        <w:rPr>
          <w:rFonts w:ascii="Times New Roman" w:hAnsi="Times New Roman" w:cs="Times New Roman"/>
          <w:sz w:val="30"/>
          <w:szCs w:val="30"/>
          <w:highlight w:val="white"/>
        </w:rPr>
        <w:t xml:space="preserve">Финансирование осуществляется в установленном порядке за счет средств источников, не запрещенных законодательством Республики Беларусь. </w:t>
      </w:r>
      <w:r>
        <w:rPr>
          <w:rFonts w:ascii="Times New Roman" w:hAnsi="Times New Roman" w:cs="Times New Roman"/>
          <w:sz w:val="30"/>
          <w:szCs w:val="30"/>
        </w:rPr>
        <w:t>Средства бюджета. Внебюджетная де</w:t>
      </w:r>
      <w:r>
        <w:rPr>
          <w:rFonts w:ascii="Times New Roman" w:hAnsi="Times New Roman" w:cs="Times New Roman"/>
          <w:sz w:val="30"/>
          <w:szCs w:val="30"/>
        </w:rPr>
        <w:t>ятельность от оказания платных образовательных услуг. Возможно использование спонсорской и шефской помощи.</w:t>
      </w:r>
    </w:p>
    <w:p w:rsidR="005A143E" w:rsidRDefault="008D1F22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5A143E" w:rsidRDefault="008D1F22">
      <w:pPr>
        <w:ind w:firstLine="425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ОПИСАНИЕ КРИТЕРИЕВ И ПОКАЗАТЕЛЕЙ ИННОВАЦИОННОЙ ДЕЯТЕЛЬНОСТИ</w:t>
      </w:r>
    </w:p>
    <w:p w:rsidR="005A143E" w:rsidRDefault="005A143E">
      <w:pPr>
        <w:ind w:firstLine="42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A143E" w:rsidRDefault="008D1F22">
      <w:pPr>
        <w:ind w:firstLine="7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КРИТЕРИИ И ПОКАЗАТЕЛИ</w:t>
      </w:r>
    </w:p>
    <w:p w:rsidR="005A143E" w:rsidRDefault="008D1F22">
      <w:pPr>
        <w:ind w:firstLine="34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УЧАЩИЕСЯ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Личностное развитие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Знаниевый компонент: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уровень знаний в области традиционных ценностей белорусского народа; 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уровень понимания смысла и знание духовно-нравственных понятий и категорий (уровни: высокий, средний, низкий).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Операционально-технологический компонент: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сформированность умений и навыков</w:t>
      </w:r>
      <w:r>
        <w:rPr>
          <w:rFonts w:ascii="Times New Roman" w:hAnsi="Times New Roman" w:cs="Times New Roman"/>
          <w:sz w:val="30"/>
          <w:szCs w:val="30"/>
        </w:rPr>
        <w:t xml:space="preserve"> в создании семантических рядов (семантического ядра) духовно-нравственных понятий и категорий (на основе онтологизации; ассоциации; морфологического анализа; формализации; методов работы с информацией; кейс-методов; методов творческих заданий посредством </w:t>
      </w:r>
      <w:r>
        <w:rPr>
          <w:rFonts w:ascii="Times New Roman" w:hAnsi="Times New Roman" w:cs="Times New Roman"/>
          <w:sz w:val="30"/>
          <w:szCs w:val="30"/>
        </w:rPr>
        <w:t>синестезии);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Процессуально-креативный компонент</w:t>
      </w:r>
      <w:r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качество продуктов образовательной деятельности и творческих работ (рисунков, музыкальных произведений, работ прикладного характера и т.д.);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результативность участия в конкурсах, акциях, концертах.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Духовно-н</w:t>
      </w:r>
      <w:r>
        <w:rPr>
          <w:rFonts w:ascii="Times New Roman" w:hAnsi="Times New Roman" w:cs="Times New Roman"/>
          <w:b/>
          <w:i/>
          <w:sz w:val="30"/>
          <w:szCs w:val="30"/>
        </w:rPr>
        <w:t>равственное развитие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Проявление уважения к традиционным ценностям белорусского народа, культуре и истории;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готовность к высоконравственным поступкам по отношению к близким, товарищам и окружающим людям;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закрепление духовных и нравственных ценностей в разно</w:t>
      </w:r>
      <w:r>
        <w:rPr>
          <w:rFonts w:ascii="Times New Roman" w:hAnsi="Times New Roman" w:cs="Times New Roman"/>
          <w:sz w:val="30"/>
          <w:szCs w:val="30"/>
        </w:rPr>
        <w:t>образных видах деятельности (учебной, прикладной, социально-бытовой и др);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уровень культуры поведения в быту (уровни: высокий, средний, низкий);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сформированность умений самоонализа, самоконтроля, саморегуляции, самооценки на основе понимания смысла духовно- нравственных категорий и понятий; 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сформированность положительных качеств учащихся: честность, правдивость, отзывчивость, милосердие, сострадан</w:t>
      </w:r>
      <w:r>
        <w:rPr>
          <w:rFonts w:ascii="Times New Roman" w:hAnsi="Times New Roman" w:cs="Times New Roman"/>
          <w:sz w:val="30"/>
          <w:szCs w:val="30"/>
        </w:rPr>
        <w:t>ие и др.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Сформированность речевой, коммуникативной и лингвокультурологической компетенций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Уровень языковой и речевой компетенций на основе освоения духовно-нравственных понятий и категорий как системы сохранения и передачи духовно-нравственных и культурных</w:t>
      </w:r>
      <w:r>
        <w:rPr>
          <w:rFonts w:ascii="Times New Roman" w:hAnsi="Times New Roman" w:cs="Times New Roman"/>
          <w:sz w:val="30"/>
          <w:szCs w:val="30"/>
        </w:rPr>
        <w:t xml:space="preserve"> ценностей и средства постижения национальной культуры в контексте христианства; 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умения находить и пользоваться духовно-нравственной и культурологической информацией для обеспечения речевой коммуникации; 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уровень культуры общения (умение слушать и слышать</w:t>
      </w:r>
      <w:r>
        <w:rPr>
          <w:rFonts w:ascii="Times New Roman" w:hAnsi="Times New Roman" w:cs="Times New Roman"/>
          <w:sz w:val="30"/>
          <w:szCs w:val="30"/>
        </w:rPr>
        <w:t xml:space="preserve"> собеседника, уважать его позицию, руководствуясь духовно-нравственными категориями и понятиями; аргументированно и корректно вести диалог и (полилог), высказывая свою точку зрения и адекватно оценивать как свои, так и чужие поступки.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Качество знаний по уч</w:t>
      </w:r>
      <w:r>
        <w:rPr>
          <w:rFonts w:ascii="Times New Roman" w:hAnsi="Times New Roman" w:cs="Times New Roman"/>
          <w:b/>
          <w:i/>
          <w:sz w:val="30"/>
          <w:szCs w:val="30"/>
        </w:rPr>
        <w:t>ебным предметам гуманитарного цикла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Уровень знаний учащихся по учебным предметам гуманитарного цикла.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Сформированность мотивационной сферы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Устойчивость познавательной активности при проведении учебных и факультативных занятий.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Культура поведения в школе, с</w:t>
      </w:r>
      <w:r>
        <w:rPr>
          <w:rFonts w:ascii="Times New Roman" w:hAnsi="Times New Roman" w:cs="Times New Roman"/>
          <w:b/>
          <w:i/>
          <w:sz w:val="30"/>
          <w:szCs w:val="30"/>
        </w:rPr>
        <w:t>емье, социуме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Способность учащихся устанавливать отношения с окружающими;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знание семейных традиций и готовность к обмену информацией о семейных традициях;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готовность к сохранению и продолжению этих традиций;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позитивная динамика в формировании межличностных</w:t>
      </w:r>
      <w:r>
        <w:rPr>
          <w:rFonts w:ascii="Times New Roman" w:hAnsi="Times New Roman" w:cs="Times New Roman"/>
          <w:sz w:val="30"/>
          <w:szCs w:val="30"/>
        </w:rPr>
        <w:t xml:space="preserve"> отношений.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Готовность к социальной деятельности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Участие в социальных акциях, помощь нуждающимся, забота о младших.</w:t>
      </w:r>
    </w:p>
    <w:p w:rsidR="005A143E" w:rsidRDefault="008D1F22">
      <w:pPr>
        <w:ind w:firstLine="34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ПЕДАГОГИЧЕСКИЕ РАБОТНИКИ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Сформированность культуры диалогового педагогического взаимодействия, оценочной культуры в ходе включения учащихся </w:t>
      </w:r>
      <w:r>
        <w:rPr>
          <w:rFonts w:ascii="Times New Roman" w:hAnsi="Times New Roman" w:cs="Times New Roman"/>
          <w:b/>
          <w:i/>
          <w:sz w:val="30"/>
          <w:szCs w:val="30"/>
        </w:rPr>
        <w:t>в процесс освоения духовно-нравственными понятиями и категориями на основе традиционных ценностей белорусского народа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Положительное эмоциональное состояние учащихся на занятиях и в рамках единого образовательного поля;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создание условий для включения учащих</w:t>
      </w:r>
      <w:r>
        <w:rPr>
          <w:rFonts w:ascii="Times New Roman" w:hAnsi="Times New Roman" w:cs="Times New Roman"/>
          <w:sz w:val="30"/>
          <w:szCs w:val="30"/>
        </w:rPr>
        <w:t>ся целеполагания во время проведения учебных, внеучебных и факультативных занятий;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освоение инструментов семантизации духовно-нравственных понятий и категорий;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гуманистическая направленность занятий, обусловленная доверительными отношениями педагогов с уча</w:t>
      </w:r>
      <w:r>
        <w:rPr>
          <w:rFonts w:ascii="Times New Roman" w:hAnsi="Times New Roman" w:cs="Times New Roman"/>
          <w:sz w:val="30"/>
          <w:szCs w:val="30"/>
        </w:rPr>
        <w:t>щимися.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Методологическая культура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Положительное отношение к вводимым преобразованиям;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сформированность профессиональных компетенций в области описания и презентации эффективных педагогических практик и опыта по развитию личностных качеств высоконравственно</w:t>
      </w:r>
      <w:r>
        <w:rPr>
          <w:rFonts w:ascii="Times New Roman" w:hAnsi="Times New Roman" w:cs="Times New Roman"/>
          <w:sz w:val="30"/>
          <w:szCs w:val="30"/>
        </w:rPr>
        <w:t>го поведения учащихся.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Методическая компетентность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Владение технологиями, методами, приемами формирования и развития духовно-нравственной культуры и патриотизма; 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эффективность открытых учебных и факультативных занятий,  мастер-классов;  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готовность </w:t>
      </w:r>
      <w:r>
        <w:rPr>
          <w:rFonts w:ascii="Times New Roman" w:hAnsi="Times New Roman" w:cs="Times New Roman"/>
          <w:sz w:val="30"/>
          <w:szCs w:val="30"/>
        </w:rPr>
        <w:t>представления эффективных педагогических практик на повышениях квалификации и в мероприятиях межкурсового периода;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владение контрольно-измерительными материалами  для выявления результативности реализации программ факультативных занятий по духовно-нравстве</w:t>
      </w:r>
      <w:r>
        <w:rPr>
          <w:rFonts w:ascii="Times New Roman" w:hAnsi="Times New Roman" w:cs="Times New Roman"/>
          <w:sz w:val="30"/>
          <w:szCs w:val="30"/>
        </w:rPr>
        <w:t>нному и патриотическому воспитанию обучающихся;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участие в конференциях, педагогических чтениях различных уровней;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публикации в СМИ педагогической направленности.</w:t>
      </w:r>
    </w:p>
    <w:p w:rsidR="005A143E" w:rsidRDefault="008D1F22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ЗАКОННЫЕ ПРЕДСТАВИТЕЛИ УЧАЩИХСЯ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Активная субъектная позиция</w:t>
      </w:r>
    </w:p>
    <w:p w:rsidR="005A143E" w:rsidRDefault="008D1F22">
      <w:p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активное участие в совместных меро</w:t>
      </w:r>
      <w:r>
        <w:rPr>
          <w:rFonts w:ascii="Times New Roman" w:hAnsi="Times New Roman" w:cs="Times New Roman"/>
          <w:sz w:val="30"/>
          <w:szCs w:val="30"/>
        </w:rPr>
        <w:t>приятиях с Представителями Белорусской Православной Церкви и социальными партнерами;</w:t>
      </w:r>
    </w:p>
    <w:p w:rsidR="005A143E" w:rsidRDefault="008D1F22">
      <w:p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проявление родительских инициатив в вопросах духовно-нравственного воспитания учащихся и готовность к их реализации;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удовлетворенность законных представителей содержанием </w:t>
      </w:r>
      <w:r>
        <w:rPr>
          <w:rFonts w:ascii="Times New Roman" w:hAnsi="Times New Roman" w:cs="Times New Roman"/>
          <w:sz w:val="30"/>
          <w:szCs w:val="30"/>
        </w:rPr>
        <w:t>реализации инновационного проекта.</w:t>
      </w:r>
    </w:p>
    <w:p w:rsidR="005A143E" w:rsidRDefault="008D1F22">
      <w:pPr>
        <w:spacing w:line="276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ПРЕДСТАВИТЕЛИ БЕЛОРУССКОЙ ПРАВОСЛАВНОЙ ЦЕРКВИ И СОЦИАЛЬНЫЕ ПАРТНЁРЫ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Системное и планомерное взаимодействие в области духовно-нравственного воспитания с педагогическим коллективом учреждения образования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Готовность к открыт</w:t>
      </w:r>
      <w:r>
        <w:rPr>
          <w:rFonts w:ascii="Times New Roman" w:hAnsi="Times New Roman" w:cs="Times New Roman"/>
          <w:sz w:val="30"/>
          <w:szCs w:val="30"/>
        </w:rPr>
        <w:t>ому и продуктивному диалогу с педагогическим коллективом;</w:t>
      </w:r>
    </w:p>
    <w:p w:rsidR="005A143E" w:rsidRDefault="008D1F22">
      <w:pPr>
        <w:ind w:firstLine="7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готовность заинтересовать учащихся и пробудить живой интерес в вопросах духовности и нравственности; </w:t>
      </w:r>
    </w:p>
    <w:p w:rsidR="005A143E" w:rsidRDefault="008D1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создание условий для проведения экскурсий, бесед и других форм взаимодействия</w:t>
      </w:r>
    </w:p>
    <w:p w:rsidR="005A143E" w:rsidRDefault="008D1F22">
      <w:pPr>
        <w:spacing w:after="200" w:line="276" w:lineRule="auto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</w:rPr>
        <w:br w:type="page"/>
      </w:r>
    </w:p>
    <w:p w:rsidR="005A143E" w:rsidRDefault="008D1F22">
      <w:pPr>
        <w:spacing w:after="20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СПИСОК ИСПОЛЬЗОВ</w:t>
      </w:r>
      <w:r>
        <w:rPr>
          <w:rFonts w:ascii="Times New Roman" w:hAnsi="Times New Roman" w:cs="Times New Roman"/>
          <w:sz w:val="30"/>
          <w:szCs w:val="30"/>
        </w:rPr>
        <w:t>АННЫХ ИСТОЧНИКОВ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Баева, Л. В. Классические христианские ценности с позиции современной экзистенциальной антропологии. Л. В. Баева. [Электронный ресурс] – Режим доступа : </w:t>
      </w:r>
      <w:hyperlink r:id="rId6">
        <w:r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https://cyberleninka.ru/article/n/klassicheskie-hristianskie-tsennosti-s-pozitsii-sovremennoy-ekzistentsialnoy-antro</w:t>
        </w:r>
        <w:r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pologii#</w:t>
        </w:r>
      </w:hyperlink>
      <w:r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Дата доступа: 25.01.2025. 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Вегас, Х. С. Основы христианской этики / Х. С. Вегас. – СПБ. : Изд-во С. Петерб Университета, 2007. – 171 с.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Духовность и патриотизм: Факультативные занятия «Основы духовно-нравственной культуры и патриотизма»: 5 (6)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кл.: Пособие для учащихся учреждений общего среднего образования с белорусским и русским языками обучения. Рекомендовано научно-методическим учреждением «Национальный институт образования» Министерства образования Республики Беларусь : 1. в 2 частях. – Ча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сть 1 – Минск : Адукацыя i выхаванне, 2021. – 145 с. (в соавт.)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Духовность и патриотизм: Факультативные занятия “Основы духовно-нравственной культуры и патриотизма”: 5 (6) класс Пособие для учащихся учреждений общего среднего образования с белорусским и ру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сским языками обучения. Рекомендовано Научно-методическим учреждением «Национальный институт образования» Министерства образования Республики Беларусь : В 2 частях. – Часть 2. – Минск : Адукацыя i выхаванне, 2022--161 с. (в соавт.)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Духовность и патриотизм: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Факультативные занятия “Основы духовно-нравственной культуры и патриотизма”: 6 (7) класс Пособие для учащихся учреждений общего среднего образования с белорусским и русским языками обучения. Рекомендовано Научно-методическим учреждением «Национальный инст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итут образования» Министерства образования Республики Беларусь : В 2 частях. – Часть 1. – Минск : Адукацыя i выхаванне, 2022.-- 148 с.(в соавт.)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Духовность и патриотизм: Факультативные занятия “Основы духовно-нравственной культуры и патриотизма”: 6 (7)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класс. Пособие для учащихся учреждений общего среднего образования с белорусским и русским языками обучения. Рекомендовано Научно-методическим учреждением «Национальный институт образования» Министерства образования Республики Беларусь : В 2 частях. – Част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 2. – Минск : Адукацыя i выхаванне, 2023.—(в соавт.)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Духовность и патриотизм: Факультативные занятия «Основы духовно-нравственной культуры и патриотизма»: 7 (8) класс. Пособие для учащихся учреждений общего среднего образования с белорусским и русским язы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ками обучения. Рекомендовано научно-методическим учреждением «Национальный институт образования» Министерства образования Республики Беларусь : 1. в 2 частях. – Часть 1 – Минск : Адукацыя i выхаванне, 2024. – 167 с.. (в соавт.);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Духовность и патриотизм: Фа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культативные занятия «Основы духовно-нравственной культуры и патриотизма»: 8 (9) класс. Пособие для учащихся учреждений общего среднего образования с белорусским и русским языками обучения. Рекомендовано научно-методическим учреждением «Национальный инстит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ут образования» Министерства образования Республики Беларусь : в 2 частях. – Часть 1. – Минск :  Адукацыя i выхаванне,  2024. – 167 с.. (в соавт.);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Духовность и патриотизм: Факультативные занятия «Основы духовно-нравственной культуры и патриотизма»: 7 (8)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класс. Пособие для учащихся учреждений общего среднего образования с белорусским и русским языками обучения. Рекомендовано научно-методическим учреждением «Национальный институт образования» Министерства образования Республики Беларусь : в 2 частях. – Част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 2. – Минск : Адукацыя i выхаванне, 2024. – 152 с.. (в соавт.) – в печати.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Концепция непрерывного воспитания детей и учащейся молодежи : Постановление Министерства образования Республики Беларусь 15 июля 2015 № 82 // Нац. правовой интернет-портал Респ. Бе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ларусь [Электронный ресурс]. – Режим доступа: http : / </w:t>
      </w:r>
      <w:hyperlink r:id="rId7">
        <w:r>
          <w:rPr>
            <w:rFonts w:ascii="Times New Roman" w:eastAsia="Times New Roman" w:hAnsi="Times New Roman" w:cs="Times New Roman"/>
            <w:color w:val="000000"/>
            <w:sz w:val="30"/>
            <w:szCs w:val="30"/>
          </w:rPr>
          <w:t>www.pravo.by</w:t>
        </w:r>
      </w:hyperlink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 – Дата доступа 06.01.2022.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Кушнерёва, Л. А. Основы духовно-нравственной культуры и патриотизма : факультатив. занятия в 5 (6)-м кл. : пособие для уч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ителей учреждений общ. сред. образования с белорус. и рус. яз. обучения. В 2 ч. Ч. 1 / Л. А. Кушнерёва. – Минск : Белорусская Энциклопедия имени Петруся Бровки, 2023. – 80 с. 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Кушнерёва, Л. А. Основы духовно-нравственной культуры и патриотизма : факультати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в. занятия в 6 (7)-м кл. : пособие для учителей учреждений общ. сред. образования с белорус. и рус. яз. обучения. В 2 ч. Ч. 1 / Л. А. Кушнерёва. – Минск : Белорусская Энциклопедия имени Петруся Бровки, 2022. – 80 с. 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Кушнерёва, Л. А. Основы духовно-нравств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енной культуры и патриотизма : факультатив. занятия в 7 (8)-м кл. : пособие для учителей учреждений общ. сред. образования с белорус. и рус. яз.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обучения. В 2 ч. Ч. 1 / Л. А. Кушнерёва. – Минск : Белорусская Энциклопедия имени Петруся Бровки, 2022. – 80 с.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Образовательный стандарт базового образования. [Электронный ресурс] – Режим доступа: </w:t>
      </w:r>
      <w:hyperlink r:id="rId8">
        <w:r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https://www.adu.by/images/2019/01/obr-standarty-ob-sred-obrazovaniya.pdf</w:t>
        </w:r>
      </w:hyperlink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  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 доступа: 25.01.2025.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Ожегов, С. И. Словарь русского языка / С. И. Ожегов, Н. Ю. Шведова. – М.:Русский язык. – 1988. – 750 с.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Осипов, А. И. Наука и религия: конфронтация или сотрудничество / А. И. Осипов. –  [Электронный ресурс] – </w:t>
      </w:r>
      <w:hyperlink r:id="rId9">
        <w:r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http://oroik.by/nauka-i-religiya-konfrontaciya-ili-sotrudnichestvo /</w:t>
        </w:r>
      </w:hyperlink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 Режим доступа: 25.01.2025.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2" w:name="_ylovgmc4bk26" w:colFirst="0" w:colLast="0"/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Патриотическое воспитание молодежи Республики Беларусь : современ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ное состояние и перспективы развития : научно-методическое пособие / Л.С. Кожуховская [и др.]. – Минск : РИВШ, 2021. – 160 с.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Пашкович, Т. Ф. Традиции и новаторство в духовно-нравственном воспитании / Т. Ф. Пашкович // Интеллектуальная культура Беларуси: 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уховно-нравственные традиции и тенденции инновационного развития : материалы Пятой междунар. науч. конф. (19–20 ноября 2020 г., г. Минск). В 3 т. Т. 2 / Ин-т философии НАН Беларуси ; редкол. А. А. Лазаревич (пред.) [и др.]. – Минск : Четыре четверти, 2020.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455 с.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Пашкович, Т. Ф.Семья как субъект духовного и нравственного православного воспитания / Т. Ф. Пашкович Сборник статей преподавателей и сотрудников Минского духовного училища : сборник статей / сост. А. О. Горанский, С. В. Мандрик, А. Е. Федюнькина.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Минск – : Белорусская Православная Церковь, 2020. – С. 99 –  104.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Пашкович, Т. Ф. Инновационный проект: завершенный цикл продуктивной деятельност / Т. Ф. Пашкович . – ГУО “Акад. последиплом. образования”. – Минск: АПО, 2023. – 263 с.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Пашкович, Т. Ф. Аспек</w:t>
      </w:r>
      <w:r>
        <w:rPr>
          <w:rFonts w:ascii="Times New Roman" w:hAnsi="Times New Roman" w:cs="Times New Roman"/>
          <w:sz w:val="30"/>
          <w:szCs w:val="30"/>
        </w:rPr>
        <w:t>ты проектирования: формулирование проблемы  / Т.Ф.Пашкович // Непрерывное образование педагогов: достижения, проблемы, перспективы : материалы VІІ Междунар. науч.-практ. конференции, Минск, 5 ноября 2024 г. / М-во образования Респ. Беларусь, Академия образ</w:t>
      </w:r>
      <w:r>
        <w:rPr>
          <w:rFonts w:ascii="Times New Roman" w:hAnsi="Times New Roman" w:cs="Times New Roman"/>
          <w:sz w:val="30"/>
          <w:szCs w:val="30"/>
        </w:rPr>
        <w:t>ования. – Минск, 2025.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Пашкович, Т. Ф. Аспекты инновационной компетентности педагога в контексте духовно-нравственного воспитания / Т.Ф. Пашкович // Веснік адукацыі. — 2025. — № 2. — С. 55 — 58. 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Положении о порядке, условиях, содержании и формах взаимодей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ствия учреждений образования с религиозными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организациями в вопросах воспитания обучающихся : Постановление Совета Министров Респ. Беларусь, 24 июня 2011 г. № 838 [Электронный ресурс] / Национальный правовой интернет-портал Республики Беларусь. – Режим дос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тупа: http://www.pravo.by. – Дата доступа: 20.03.2025.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Программа патриотического воспитания населения на 2022-2025 годы :  Постановление Совета Министров Респ. Беларусь, 29 декабря 2021 г. №773 [Электронный ресурс] // Министерство образования Республики Бе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ларусь. – Режим доступа: https://edu.gov.by/. – Дата доступа 20.03.2025.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Программа сотрудничества между Министерством образования Республики Беларусь и Белорусской Православной Церковью на 2020 – 2025 годы [Электронный ресурс] // Министерство образования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еспублики Беларусь. – Режим доступа: https://edu.gov.by/. – Дата доступа 20.03.2025.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Сурикова, О. В. Инновационный процесс в учреждении образования / О. В. Сурикова, Т. Ф. Пашкович. – Минск : Сэр-Вит, 2018. – 256 с.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Шутикова, М. И. Представление и конструи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рование знаний в виде семантических сетей для развития системных знаний о мире / М. И. Шутикова, С. А. Громцев // Информатика и образование. – 2015. №  8. – С. 22 – 24.</w:t>
      </w:r>
    </w:p>
    <w:p w:rsidR="005A143E" w:rsidRDefault="008D1F2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Хуторской, А. В. Компетентность как дидактическое понятие: содержание, структура и моде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ли конструирования / А. В. Хуторской, Л. Н. Хуторская [Электронный ресурс]. –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http://www.khutorskoy.ru/books/2008/A.V.Khutorskoy_L.N.Khutorskaya_Co</w:t>
        </w:r>
        <w:r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mpet.pdf</w:t>
        </w:r>
      </w:hyperlink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 Дата доступа: 25.01.2025.</w:t>
      </w:r>
    </w:p>
    <w:p w:rsidR="005A143E" w:rsidRDefault="008D1F22">
      <w:pPr>
        <w:spacing w:after="200" w:line="276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5A143E" w:rsidRDefault="008D1F22">
      <w:pPr>
        <w:tabs>
          <w:tab w:val="left" w:pos="322"/>
        </w:tabs>
        <w:ind w:left="-1560" w:firstLine="156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УТВЕРЖДАЮ</w:t>
      </w:r>
    </w:p>
    <w:p w:rsidR="005A143E" w:rsidRDefault="008D1F22">
      <w:pPr>
        <w:tabs>
          <w:tab w:val="left" w:pos="322"/>
        </w:tabs>
        <w:ind w:left="-1560" w:firstLine="156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                      Директор школы</w:t>
      </w:r>
    </w:p>
    <w:p w:rsidR="005A143E" w:rsidRDefault="008D1F22">
      <w:pPr>
        <w:tabs>
          <w:tab w:val="left" w:pos="322"/>
        </w:tabs>
        <w:ind w:left="-1560" w:firstLine="156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Рублевский Д.В.</w:t>
      </w:r>
    </w:p>
    <w:p w:rsidR="005A143E" w:rsidRDefault="008D1F22">
      <w:pPr>
        <w:tabs>
          <w:tab w:val="left" w:pos="322"/>
        </w:tabs>
        <w:ind w:left="-1560" w:firstLine="156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                            </w:t>
      </w:r>
    </w:p>
    <w:p w:rsidR="005A143E" w:rsidRDefault="008D1F22">
      <w:pPr>
        <w:tabs>
          <w:tab w:val="left" w:pos="322"/>
        </w:tabs>
        <w:ind w:left="-1560" w:firstLine="1560"/>
        <w:jc w:val="right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«___»____________2025</w:t>
      </w:r>
    </w:p>
    <w:p w:rsidR="005A143E" w:rsidRDefault="008D1F22">
      <w:pPr>
        <w:tabs>
          <w:tab w:val="left" w:pos="322"/>
        </w:tabs>
        <w:ind w:left="-1560" w:firstLine="156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ПРИМЕРНЫЙ</w:t>
      </w:r>
    </w:p>
    <w:p w:rsidR="005A143E" w:rsidRDefault="008D1F22">
      <w:pPr>
        <w:tabs>
          <w:tab w:val="left" w:pos="322"/>
        </w:tabs>
        <w:ind w:left="-1560" w:firstLine="1560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КАЛЕНДАРНЫЙ ПЛАН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5A143E" w:rsidRDefault="008D1F22">
      <w:pPr>
        <w:tabs>
          <w:tab w:val="left" w:pos="322"/>
        </w:tabs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по реализации инновационного  проекта</w:t>
      </w:r>
    </w:p>
    <w:p w:rsidR="005A143E" w:rsidRDefault="008D1F22">
      <w:pPr>
        <w:tabs>
          <w:tab w:val="left" w:pos="900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«Внедрение учебно-методического обеспечения преподавания факультативных занятий «Основы духовно-нравственной культуры и патриотизма</w:t>
      </w:r>
      <w:r>
        <w:rPr>
          <w:rFonts w:ascii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в 5-9 классах учреждений общего среднего образования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143E" w:rsidRDefault="008D1F22">
      <w:pPr>
        <w:tabs>
          <w:tab w:val="left" w:pos="322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</w:rPr>
        <w:t>оки реализации: 2025 – 2028 годы</w:t>
      </w:r>
    </w:p>
    <w:p w:rsidR="005A143E" w:rsidRDefault="005A143E">
      <w:pPr>
        <w:tabs>
          <w:tab w:val="left" w:pos="322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Style15"/>
        <w:tblW w:w="938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4559"/>
        <w:gridCol w:w="1698"/>
        <w:gridCol w:w="2380"/>
      </w:tblGrid>
      <w:tr w:rsidR="005A143E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tabs>
                <w:tab w:val="left" w:pos="240"/>
                <w:tab w:val="left" w:pos="200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№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tabs>
                <w:tab w:val="left" w:pos="240"/>
                <w:tab w:val="left" w:pos="200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Содержание деятельности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tabs>
                <w:tab w:val="left" w:pos="240"/>
                <w:tab w:val="left" w:pos="200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Сроки исполнения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Ответственный</w:t>
            </w:r>
          </w:p>
        </w:tc>
      </w:tr>
      <w:tr w:rsidR="005A143E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I. Административно-управленческая  и организационно-педагогическая деятельность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Анализ работы школы по использованию в образовательном процессе  мероприятий по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духовно-нравственному воспитанию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Март, 2025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Создание инновационной команды по организационной и методической поддержке проекта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Май- август 2025 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 ,</w:t>
            </w:r>
          </w:p>
          <w:p w:rsidR="005A143E" w:rsidRDefault="008D1F22">
            <w:pPr>
              <w:spacing w:before="28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Самоопределение коллектива школы на инновационную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деятельность по данной теме. Обсуждение особенностей работы школы в инновационном режиме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Май 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tabs>
                <w:tab w:val="right" w:pos="1620"/>
                <w:tab w:val="right" w:pos="31680"/>
              </w:tabs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ab/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 по ВР</w:t>
            </w:r>
          </w:p>
          <w:p w:rsidR="005A143E" w:rsidRDefault="005A143E">
            <w:pPr>
              <w:spacing w:before="28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Согласование программы и планов инновационной деятельности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Май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Оформление документов для получения статуса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инновационной площадки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Май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Подготовка материально-технической базы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Апрель-август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ХР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Внесение вопросов реализации инновационной деятельности в годовой план работы школы 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Июнь- август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Директор,</w:t>
            </w:r>
          </w:p>
          <w:p w:rsidR="005A143E" w:rsidRDefault="008D1F22">
            <w:pPr>
              <w:spacing w:before="28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Заседание педагогического совета с рассмотрением вопроса о реализации инновационного проекта.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Август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Проведение родительского собрания с целью информирования о целях и задачах инновационного проекта в текущем учебном году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Август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Оформление приказа о начале реализации инновационной деятельности и распределении обязанностей ее участников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01.09.2025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Проведение установочного семинара с педагогами школы по ознакомлению с особенностью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работы в режиме инновационного  проекта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Сентябрь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Директор, 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Мотивация учителей школы  на инновационную деятельность</w:t>
            </w:r>
          </w:p>
          <w:p w:rsidR="005A143E" w:rsidRDefault="005A143E">
            <w:pPr>
              <w:spacing w:before="28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Сентябрь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Директор, 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Проведение инструктивно-методических совещаний с участниками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 организации и началу осуществления проекта, по изучению нормативных правовых документов, регламентирующих инновационную деятельность.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Сентябрь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Директор, заместитель директора 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Разработка и согласование календарных планов инновационной деятельнос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ти каждым участником проекта на текущий учебный год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Сентябрь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 инновационного проекта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Организация постоянно действующего методического семинара  для учителей,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участников инновационного проекта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 , 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Тематические консультации по изучению процесса и результатов инновационной деятельности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 раз в месяц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Консультанты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Анализ промежуточных результатов, коррекция, регулирование инновационного процесса. 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Март 2026г.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 , заместитель директора по ВР</w:t>
            </w:r>
          </w:p>
        </w:tc>
      </w:tr>
      <w:tr w:rsidR="005A143E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II. Научно-методическое обеспечение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Конструирование модели формирования эффективного опыта работы педагогов: создание примера педагогического мастерства в области духовно-нравственного воспитания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Март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 , 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Разработка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критериев оценки инновационной деятельности учителя в рамках его функциональных обязанностей и темы проекта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Май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Изучение теоретических аспектов формирования эффективного педагогического опыта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Август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Формирование банка методических разработок по теме проекта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Сентябрь-октябрь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Диагностика и анализ готовности и мотивации к инновационной деятельности участников образовательного процесса, выявление потенциала и возможносте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й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Май, 2025 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Педагог-психолог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Диагностика уровня профессионализма и компетентности учителей, участников инновационного проекта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Октябрь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Педагог-психолог</w:t>
            </w:r>
          </w:p>
        </w:tc>
      </w:tr>
      <w:tr w:rsidR="005A143E"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Изучение нормативно-правовой базы по осуществлению инновационной деятельности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Сентябрь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Участники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инновационного проекта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Заседание методического совета по вопросам анализа собственной педагогической деятельности участников инновационного проекта, обмен опытом и идеями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Апрель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УР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Заседание педагогического совета  с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рассмотрением вопроса «Анализ результатов инновационной деятельности школы за учебный год, определение перспектив развития»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Май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Директор, 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Самообразование педагогов по теме инновационной деятельности, рефлексивные и коррекционн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о-инструктивные совещания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 инновационного проекта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Планирование и проведение общешкольных мероприятий, факультативных занятий, направленных на популяризацию духовно-нравственных понятий и категорий, сформированных на основе традици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онных ценностей белорусского народа 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 инновационного проекта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4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Публикации педагогов по теме инновационного проекта: распространение опыта инновационной деятельности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 инновационного проекта</w:t>
            </w:r>
          </w:p>
        </w:tc>
      </w:tr>
      <w:tr w:rsidR="005A143E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III. Организация и</w:t>
            </w: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 xml:space="preserve"> содержание инновационной деятельности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5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Включение дополнительных материально-технических ресурсов для реализации процесса инновационной деятельности: создание оптимальных условий для реализации инновационного процесса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Сентябрь-декабрь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директора по ХР</w:t>
            </w:r>
          </w:p>
        </w:tc>
      </w:tr>
      <w:tr w:rsidR="005A143E"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5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tabs>
                <w:tab w:val="left" w:pos="240"/>
                <w:tab w:val="left" w:pos="20000"/>
              </w:tabs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Организация постоянно действующего семинара "Духовно-нравственное воспитание в школе: практические аспекты"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Директор, 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5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Организация исследовательской деятельности педагогов в рамках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инновационного проекта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5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Проведение совместных мероприятий с Жлобинским благочинием Гомельской епархии  Белорусской Православной Церкви (благотворительные акции, конкурсы, игры, проекты)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Администрация, участники инновационного проекта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5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Ознакомление с духовно-нравственными понятиями традиционных ценностей белорусского народа в ходе осуществления туристическо-экскурсионных мероприятий: познание родного края, его истории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ники инновационного проекта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5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Популяризация духовно-нравственных понятий, сформированных на основе традиционных ценностей белорусского народа: выставки, видео- и фотоотчеты мероприятий, приглашение священнослужителей, организация дискуссий, использование с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оциальных сетей, организация конкурсов, личный пример, разработка викторин и квестов на духовно-нравственные темы.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 инновационного проекта</w:t>
            </w:r>
          </w:p>
        </w:tc>
      </w:tr>
      <w:tr w:rsidR="005A143E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IV. Методическое и информационное обеспечение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6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Подбор диагностических материалов для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изучения показателей и особенностей в рамках инновационного проекта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Август-сентябрь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Педагог-психолог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6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tabs>
                <w:tab w:val="left" w:pos="240"/>
                <w:tab w:val="left" w:pos="20000"/>
              </w:tabs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Создание и пополнение банка методических материалов для педагогов по организации и реализации инновационной деятельности, проведению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факультативных занятий и внеклассных мероприятий. 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6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Проведение открытых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факультативных занятий и воспитательных мероприятий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Февраль 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6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Организация постоянно действующего методического семинара </w:t>
            </w:r>
          </w:p>
          <w:p w:rsidR="005A143E" w:rsidRDefault="008D1F22">
            <w:pPr>
              <w:spacing w:before="28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«Духовно-нравственные понятия и категории на основе традиционных ценностей белорусского народа как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средство воздействия на подрастающее поколением для формирования общечеловеческих качеств личности».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Консультанты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6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Освещение работы участников инновационного проекта (информации, методических материалов, фотоотчетов) на сайте и каналах в ме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ссенджерах школы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Информационная группа</w:t>
            </w:r>
          </w:p>
        </w:tc>
      </w:tr>
      <w:tr w:rsidR="005A143E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V.Психолого-педагогическое сопровождение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7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Подбор диагностического инструментария и разработка дидактических материалов для изучения, анализа соответствия задач проекта  полученным результатам по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критериям в ходе его реализации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сентябрь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Педагог-психолог</w:t>
            </w:r>
          </w:p>
        </w:tc>
      </w:tr>
      <w:tr w:rsidR="005A143E"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7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Социологические и диагностические исследования в рамках программы проекта для изучения уровня воспитанности учащихся: сформированности положительных качеств учащихся,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готовности к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высоконравственным поступкам,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уровня культуры поведения в быту,</w:t>
            </w:r>
          </w:p>
          <w:p w:rsidR="005A143E" w:rsidRDefault="008D1F22">
            <w:pPr>
              <w:spacing w:before="28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проявления уважения к ценностям.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Педагог-психолог, педагог социальный</w:t>
            </w:r>
          </w:p>
        </w:tc>
      </w:tr>
      <w:tr w:rsidR="005A143E"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7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Психолого-педагогический консилиум по итогам изучения уровня воспитанности учащихся сформированности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положительных качеств учащихся,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готовности к высоконравственным поступкам,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уровня культуры поведения в быту, проявления уважения к ценностям.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Декабрь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Педагог-психолог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7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Организация и проведение тренингов для педагогов для создания благоприятной творческой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атмосферы между участниками инновационного проекта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Педагог-психолог</w:t>
            </w:r>
          </w:p>
        </w:tc>
      </w:tr>
      <w:tr w:rsidR="005A143E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VI. Внутренний контроль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8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Диагностика готовности и мотивации к инновационной деятельности учителей и учащихся участников проекта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Сентябрь 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Педагог-психолог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8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Взаимопосещение факультативных занятий, воспитательных мероприятий в рамках реализации проекта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8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Изучение хода выполнения проекта, инициирование корректировок, внесение необходимых изменений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 , заместитель директора по ВР и УР</w:t>
            </w:r>
          </w:p>
        </w:tc>
      </w:tr>
      <w:tr w:rsidR="005A143E"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8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Подготовка промежуточных отчетов о ходе реализации и предложений по корректировке реализации инновационного проекта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Январь, апрель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8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Организация самоконтроля по вопросам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Состояние ведения педагогических дневников и дневников наблюдений учащихся.</w:t>
            </w:r>
          </w:p>
          <w:p w:rsidR="005A143E" w:rsidRDefault="008D1F22">
            <w:pPr>
              <w:spacing w:before="28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2.Состояние работы школы по повышению инновационной компетентности участников проекта.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В течение учебного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 , 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8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Подготовка и написание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справки «О промежуточных результатах инновационного проекта»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Апрель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8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Оценка качества отчетных материалов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Май 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Директор </w:t>
            </w:r>
          </w:p>
        </w:tc>
      </w:tr>
      <w:tr w:rsidR="005A143E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VII.Сетевое взаимодействие и социальное партнерство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9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Составление совместных планов работы с социальными партнерами и структурами Белорусской Православной Церкви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Сентябрь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9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Сотрудничество с учреждениями  района по популяризации традиционных ценностей белорусского народа 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9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Научно-практическая конференция по итогам первого года работы по теме инновационного проекта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Апрель 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9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Подготовка информационных листовок, рекомендаций, брошюр для родителей по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духовно-нравственному воспитанию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 раза в год, до 30.04.2026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VIII.Работа с учащимися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Организация и проведение классных и информационных часов по духовно-нравственной тематике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 раза в четверть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классные руководители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Организация и проведение общешкольных мероприятий , праздничных концертов к празднику Покрова Пресвятой Богородицы и Дню матери, Рождеству Христову,  Пасхе совместно с педагогами воскресной религиозной школы «СВЕТлана» прихода храма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святого великомученика Георгия Победоносца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ВР, классные руководители, Участники инновационного проекта</w:t>
            </w:r>
          </w:p>
        </w:tc>
      </w:tr>
      <w:tr w:rsidR="005A143E"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Организация экскурсий «Земля родная святынями сияет»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 раза в год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 инновационного проекта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творческих конкурсах и иных мероприятиях, организованных Белорусской Православной Церковью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течение года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ВР, классные руководители, Участники инновационного проекта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Участие обучающихся в олимпиаде по основам православной 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культуры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Апрель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Молебен на начало учебного года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01.09.2025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Администрация, настоятель прихода храма святого великомученика Георгия Победоносца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Участие в конкурсе творческих работ «Красота Божьего мира»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 четверть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директора по ВР, классные руководители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Общешкольное мероприятие «Под защитой Матери»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Октябрь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Посещение православного храма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Ноябрь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 инновационного проекта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Оформление рождественской фотозоны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Декабрь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Участники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инновационного проекта, классные руководители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Благотворительная акция «Поздравь ближнего»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Декабрь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 инновационного проекта, классные руководители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Конкурс рождественских звёзд «За звездой волхвы идут»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Январь, 2026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кл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ассные руководители</w:t>
            </w:r>
          </w:p>
        </w:tc>
      </w:tr>
      <w:tr w:rsidR="005A143E"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Внеклассное мероприятие «Рождественский квиз»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Январь, 2026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Заместитель директора по ВР 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Мероприятия, посвященные Дню православной книги «В маленькой книге – Великая Тайна»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Март, 2026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Заместитель директора по ВР, настоятель прихода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храма святого великомученика Георгия Победоносца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Благотворительная акция, приуроченная к Вербному воскресению  «Вербы своими руками - храму всей душой»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Апрель, 2026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ВР, классные руководители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Проведение пасхальных мероприятий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«Пасхальные встречи» (отдельный план)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Апрель-май, 2026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ВР, настоятель прихода храма святого великомученика Георгия Победоносца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Проведение классных и  информационных часов по темам: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«Нравственные ценности в жизни современного чело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века»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"Ценность жизни: от рождения до старости. Уважение к старшим в семье и обществе"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"Любовь и отношения: чистота помыслов и ответственность за свои поступки"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"Интернет и социальные сети: как сохранить нравственность и духовность в цифровом мире"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«Профилактика негативного влияния деструктивных культов на учащихся и вовлечения их в деятельность деструктивных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религиозных организаций и радикальных молодежных группировок»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«Семья, вера, история»</w:t>
            </w:r>
          </w:p>
          <w:p w:rsidR="005A143E" w:rsidRDefault="008D1F22">
            <w:pPr>
              <w:spacing w:before="28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«Символика Победы и православие. Святой великомученик Геор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гий Победоносец»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В течение года, 1 раз в четверть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директора по ВР, классные руководители, настоятель прихода храма святого великомученика Георгия Победоносца</w:t>
            </w:r>
          </w:p>
        </w:tc>
      </w:tr>
      <w:tr w:rsidR="005A143E">
        <w:tc>
          <w:tcPr>
            <w:tcW w:w="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5A143E">
            <w:pPr>
              <w:numPr>
                <w:ilvl w:val="0"/>
                <w:numId w:val="10"/>
              </w:num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Форум православной молодёжи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Апрель, 2026</w:t>
            </w:r>
          </w:p>
        </w:tc>
        <w:tc>
          <w:tcPr>
            <w:tcW w:w="2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Директор, Заместитель директора по ВР,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 инновационного проекта</w:t>
            </w:r>
          </w:p>
        </w:tc>
      </w:tr>
    </w:tbl>
    <w:p w:rsidR="005A143E" w:rsidRDefault="005A143E">
      <w:pPr>
        <w:tabs>
          <w:tab w:val="left" w:pos="322"/>
        </w:tabs>
        <w:jc w:val="center"/>
        <w:rPr>
          <w:rFonts w:ascii="Times New Roman" w:hAnsi="Times New Roman" w:cs="Times New Roman"/>
          <w:color w:val="FF0000"/>
          <w:sz w:val="30"/>
          <w:szCs w:val="30"/>
        </w:rPr>
      </w:pPr>
    </w:p>
    <w:p w:rsidR="005A143E" w:rsidRDefault="005A143E">
      <w:pPr>
        <w:tabs>
          <w:tab w:val="left" w:pos="322"/>
        </w:tabs>
        <w:rPr>
          <w:rFonts w:ascii="Times New Roman" w:hAnsi="Times New Roman" w:cs="Times New Roman"/>
          <w:color w:val="FF0000"/>
          <w:sz w:val="30"/>
          <w:szCs w:val="30"/>
        </w:rPr>
      </w:pPr>
    </w:p>
    <w:p w:rsidR="005A143E" w:rsidRDefault="008D1F2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</w:t>
      </w:r>
    </w:p>
    <w:p w:rsidR="005A143E" w:rsidRDefault="008D1F2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воспитательной  работе                                           И.П. Бежелева</w:t>
      </w:r>
    </w:p>
    <w:p w:rsidR="005A143E" w:rsidRDefault="008D1F22">
      <w:pPr>
        <w:spacing w:after="200" w:line="276" w:lineRule="auto"/>
        <w:rPr>
          <w:color w:val="FF0000"/>
          <w:sz w:val="28"/>
          <w:szCs w:val="28"/>
        </w:rPr>
        <w:sectPr w:rsidR="005A143E">
          <w:pgSz w:w="11906" w:h="16838"/>
          <w:pgMar w:top="1134" w:right="851" w:bottom="1134" w:left="1701" w:header="709" w:footer="709" w:gutter="0"/>
          <w:cols w:space="720"/>
        </w:sectPr>
      </w:pPr>
      <w:r>
        <w:br w:type="page"/>
      </w:r>
    </w:p>
    <w:p w:rsidR="005A143E" w:rsidRDefault="008D1F22">
      <w:pPr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УТВЕРЖДАЮ</w:t>
      </w:r>
    </w:p>
    <w:p w:rsidR="005A143E" w:rsidRDefault="008D1F22">
      <w:pPr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школы</w:t>
      </w:r>
    </w:p>
    <w:p w:rsidR="005A143E" w:rsidRDefault="008D1F22">
      <w:pPr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Рублевский Д.В.</w:t>
      </w:r>
    </w:p>
    <w:p w:rsidR="005A143E" w:rsidRDefault="008D1F22">
      <w:pPr>
        <w:ind w:firstLine="10206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«_____»__________2025</w:t>
      </w:r>
    </w:p>
    <w:p w:rsidR="005A143E" w:rsidRDefault="005A143E">
      <w:pPr>
        <w:jc w:val="center"/>
        <w:rPr>
          <w:b/>
          <w:color w:val="FF0000"/>
          <w:sz w:val="28"/>
          <w:szCs w:val="28"/>
        </w:rPr>
      </w:pPr>
    </w:p>
    <w:p w:rsidR="005A143E" w:rsidRDefault="008D1F2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Программа инновационной деятельности</w:t>
      </w:r>
    </w:p>
    <w:p w:rsidR="005A143E" w:rsidRDefault="008D1F22">
      <w:pPr>
        <w:tabs>
          <w:tab w:val="left" w:pos="900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«Внедрение учебно-методического обеспечения преподавания факультативных занятий «Основы духовно-нравственной культуры и патриотизма</w:t>
      </w:r>
      <w:r>
        <w:rPr>
          <w:rFonts w:ascii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в 5-9 классах учреждений общего среднего образования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143E" w:rsidRDefault="008D1F22">
      <w:pPr>
        <w:tabs>
          <w:tab w:val="left" w:pos="322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Сроки реализации: 2025 – 2028 годы</w:t>
      </w:r>
    </w:p>
    <w:p w:rsidR="005A143E" w:rsidRDefault="005A143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Style16"/>
        <w:tblW w:w="16445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3"/>
        <w:gridCol w:w="2409"/>
        <w:gridCol w:w="2268"/>
        <w:gridCol w:w="2127"/>
        <w:gridCol w:w="1842"/>
        <w:gridCol w:w="1843"/>
        <w:gridCol w:w="1985"/>
      </w:tblGrid>
      <w:tr w:rsidR="005A143E">
        <w:tc>
          <w:tcPr>
            <w:tcW w:w="1418" w:type="dxa"/>
            <w:vMerge w:val="restart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Этап/срок реализации</w:t>
            </w:r>
          </w:p>
        </w:tc>
        <w:tc>
          <w:tcPr>
            <w:tcW w:w="15027" w:type="dxa"/>
            <w:gridSpan w:val="7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Основные </w:t>
            </w:r>
            <w:r>
              <w:rPr>
                <w:rFonts w:ascii="Times New Roman" w:hAnsi="Times New Roman" w:cs="Times New Roman"/>
                <w:b/>
                <w:color w:val="000000"/>
              </w:rPr>
              <w:t>направления</w:t>
            </w:r>
          </w:p>
        </w:tc>
      </w:tr>
      <w:tr w:rsidR="005A143E">
        <w:tc>
          <w:tcPr>
            <w:tcW w:w="1418" w:type="dxa"/>
            <w:vMerge/>
          </w:tcPr>
          <w:p w:rsidR="005A143E" w:rsidRDefault="005A143E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Организационно-управленческое обеспечение</w:t>
            </w:r>
          </w:p>
        </w:tc>
        <w:tc>
          <w:tcPr>
            <w:tcW w:w="2409" w:type="dxa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Информационно-аналитическое обеспечение</w:t>
            </w:r>
          </w:p>
          <w:p w:rsidR="005A143E" w:rsidRDefault="005A1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Научно-методическое обеспечение</w:t>
            </w:r>
          </w:p>
        </w:tc>
        <w:tc>
          <w:tcPr>
            <w:tcW w:w="2127" w:type="dxa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Работа с педагогами</w:t>
            </w:r>
          </w:p>
          <w:p w:rsidR="005A143E" w:rsidRDefault="005A1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Работа с учащимися</w:t>
            </w:r>
          </w:p>
        </w:tc>
        <w:tc>
          <w:tcPr>
            <w:tcW w:w="1843" w:type="dxa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Психолого-педагогическое сопровождение</w:t>
            </w:r>
          </w:p>
        </w:tc>
        <w:tc>
          <w:tcPr>
            <w:tcW w:w="1985" w:type="dxa"/>
          </w:tcPr>
          <w:p w:rsidR="005A143E" w:rsidRDefault="008D1F2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Планируемые результаты</w:t>
            </w:r>
          </w:p>
        </w:tc>
      </w:tr>
      <w:tr w:rsidR="005A143E">
        <w:tc>
          <w:tcPr>
            <w:tcW w:w="1418" w:type="dxa"/>
          </w:tcPr>
          <w:p w:rsidR="005A143E" w:rsidRDefault="008D1F2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Подготовительный (март 2025-август 2025) </w:t>
            </w:r>
          </w:p>
          <w:p w:rsidR="005A143E" w:rsidRDefault="005A143E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553" w:type="dxa"/>
          </w:tcPr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1.Формирование коллективного субъекта управления инновационной деятельностью: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‒определение направления инновационной деятельности на основе проблемного анализа;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‒формирование инновационной команды;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‒разработка идеологии и стратегии деятельности педагогического коллектива в условиях реализации инновации. 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2.Внесение корректив в Программу развития учреждения образования, фиксирующих план реализации инновации.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3.Оформление документов (локальных норматив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ных актов) для получения статуса – учреждение образования, реализующее инновационный проект, и организации инновационной деятельности. </w:t>
            </w:r>
          </w:p>
          <w:p w:rsidR="005A143E" w:rsidRDefault="008D1F2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Разработка системы стимулирования и материального поощрения педагогов, участников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инновационной деятельности.</w:t>
            </w:r>
          </w:p>
        </w:tc>
        <w:tc>
          <w:tcPr>
            <w:tcW w:w="2409" w:type="dxa"/>
          </w:tcPr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1.Анали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 педагогической деятельности учреждения образования и выявление проблем реализации образовательного процесса.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Анализ нормативных документов (Кодекса об образовании, учебную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факультативных занятий «Основы духовно-нравственной культуры и патрио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тизма»).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3.Популяризация инновационной идеи в рамках информационного поля учреждения образования.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Диагностика запросов педагогов, учащихся и родителей.</w:t>
            </w:r>
          </w:p>
          <w:p w:rsidR="005A143E" w:rsidRDefault="008D1F22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5.Составление и представление аннотированных списков научной и научно-методической литературы по теме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проекта.</w:t>
            </w:r>
          </w:p>
        </w:tc>
        <w:tc>
          <w:tcPr>
            <w:tcW w:w="2268" w:type="dxa"/>
          </w:tcPr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Консультационная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помощь педагогическому коллективу в выборе инновационной идеи для разрешения вывяленных проблем.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2.Разработка совместно с консультантом инновационной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модели, технологии и программы ее реализации.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3.Выявление рисков реализации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нновационного проекта, определение мер по их предотвращению.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Адаптация учебных программ факультатива для 5-9 классов.</w:t>
            </w:r>
          </w:p>
          <w:p w:rsidR="005A143E" w:rsidRDefault="008D1F2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Разработка методических рекомендаций для педагогов.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</w:tcPr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1.Обсуждение и принятие педагогическим коллективом идеи необходимых и целенапра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вленных нововведений в деятельность учреждения образования.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2.Осмысление теории и практики предстоящей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инновационной деятельности.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3.Обсуждение рисков реализации инновационного проекта и путей их предотвращения.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Обучающие семинары по духовно-нравственно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му воспитанию.</w:t>
            </w:r>
          </w:p>
          <w:p w:rsidR="005A143E" w:rsidRDefault="008D1F2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Знакомство с контрольно-измерительными материалами. 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000000"/>
              </w:rPr>
            </w:pPr>
          </w:p>
          <w:p w:rsidR="005A143E" w:rsidRDefault="005A143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1.Диагностика учащихся на предмет выявления сформированности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исследовательской компетенции учащихся.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2.Выявление образовательных запросов учащихся и их законных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представителей в </w:t>
            </w:r>
            <w:r>
              <w:rPr>
                <w:rFonts w:ascii="Times New Roman" w:hAnsi="Times New Roman" w:cs="Times New Roman"/>
                <w:color w:val="000000"/>
              </w:rPr>
              <w:t>области удовлетворения возможностей по самореализации.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Анкетирование учащихся для выявления ценностных ориентаций.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4.Индивидуальная и коллективная работа по вовлечению в инновационный проект.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1.Диагностика педагогического коллектива на предмет: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‒выявле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ния готовности к реализации инновационного проекта, 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‒наличия и преодоления барьеров инновационной деятельности,</w:t>
            </w:r>
          </w:p>
          <w:p w:rsidR="005A143E" w:rsidRDefault="008D1F2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‒наличия знаний  и умений, обеспечивающих развитие рефлексивных способностей учащихся,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наличия знаний о процессе формирования и 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развития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исследовательской компетенции учащихся.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Разработка критериев оценки личностных изменений учащихся.</w:t>
            </w:r>
          </w:p>
          <w:p w:rsidR="005A143E" w:rsidRDefault="005A143E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1.Инновацион-ный проект как пакет документации; </w:t>
            </w:r>
          </w:p>
          <w:p w:rsidR="005A143E" w:rsidRDefault="008D1F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стратегия и тактика инновационной деятельности учреждения образования.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2.Мотивационная и когнитивная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готовность инновационной команды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педагогического коллектива  в целом к реализации проекта в учреждении образования.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3.Карта запросов учащихся и  их законных представителей в области удовлетворения возможностей по самореализации на основе формирования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развития исследовательской компетенции учащихся.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Готовность инфраструктуры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Сформированная команда исполнителей.</w:t>
            </w:r>
          </w:p>
        </w:tc>
      </w:tr>
      <w:tr w:rsidR="005A143E">
        <w:tc>
          <w:tcPr>
            <w:tcW w:w="1418" w:type="dxa"/>
          </w:tcPr>
          <w:p w:rsidR="005A143E" w:rsidRDefault="008D1F2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Рефлексивно-диагностический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(сентябрь 2025-январь 2026)</w:t>
            </w:r>
          </w:p>
          <w:p w:rsidR="005A143E" w:rsidRDefault="005A143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553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1.Формирование локальной нормативной базы, регламентирующей инновационную </w:t>
            </w:r>
            <w:r>
              <w:rPr>
                <w:rFonts w:ascii="Times New Roman" w:hAnsi="Times New Roman" w:cs="Times New Roman"/>
                <w:color w:val="000000"/>
              </w:rPr>
              <w:t>деятельность в учреждении образования.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Корректировка и реализация программы и плана мониторинговых мероприятий в рамках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Формирование локальных методических подструктур (школа эффективного педагогического опыта; проблемные и творческие группы</w:t>
            </w:r>
            <w:r>
              <w:rPr>
                <w:rFonts w:ascii="Times New Roman" w:hAnsi="Times New Roman" w:cs="Times New Roman"/>
                <w:color w:val="000000"/>
              </w:rPr>
              <w:t xml:space="preserve">; постоянно действующий семинар, и т.д.).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4.Организация инновационно-экспертного совета учреждения образования.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1.Создание информационно-насыщенной среды: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оптимизация информационных потоков, отражающих ход и содержание инновационной деятельности в рамка</w:t>
            </w:r>
            <w:r>
              <w:rPr>
                <w:rFonts w:ascii="Times New Roman" w:hAnsi="Times New Roman" w:cs="Times New Roman"/>
                <w:color w:val="000000"/>
              </w:rPr>
              <w:t>х проекта;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создание информационно-аналитического центра, обеспечивающего трансляцию образцов педагогического опыта.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Обеспечение сетевого взаимодействия субъектов инновационной деятельности с целью кооперации в области формирования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развития исследова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тельской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компетенции учащихся на основе духовно-нравственного и культурного наследия.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Сбор обратной связи.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Анализ эффективности занятий.</w:t>
            </w:r>
          </w:p>
        </w:tc>
        <w:tc>
          <w:tcPr>
            <w:tcW w:w="2268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Консультационная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помощь в определении тем педагогических исследований в рамках проекта (на основе данных диагно</w:t>
            </w:r>
            <w:r>
              <w:rPr>
                <w:rFonts w:ascii="Times New Roman" w:hAnsi="Times New Roman" w:cs="Times New Roman"/>
                <w:color w:val="000000"/>
              </w:rPr>
              <w:t>стики и самодиагностики).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Организация и проведение методологического семинара «Особенности  </w:t>
            </w:r>
            <w:r>
              <w:rPr>
                <w:rFonts w:ascii="Times New Roman" w:hAnsi="Times New Roman" w:cs="Times New Roman"/>
              </w:rPr>
              <w:t>организации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педагогической деятельности направленной на раскрытие основных понятий проекта».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Организация и проведение герменевтического семинара «Сущность и з</w:t>
            </w:r>
            <w:r>
              <w:rPr>
                <w:rFonts w:ascii="Times New Roman" w:hAnsi="Times New Roman" w:cs="Times New Roman"/>
                <w:color w:val="000000"/>
              </w:rPr>
              <w:t xml:space="preserve">начимость формирования исследовательской компетенции учащихся на основе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традиционных ценностей белорусского народа».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Разработка семантический конструкторов (по 2 на класс).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Создание дидактический материалов.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1.Входная самодиагностика: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рефлексивных</w:t>
            </w:r>
            <w:r>
              <w:rPr>
                <w:rFonts w:ascii="Times New Roman" w:hAnsi="Times New Roman" w:cs="Times New Roman"/>
                <w:color w:val="000000"/>
              </w:rPr>
              <w:t>, исследовательских, проектировочных умений;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уровня педагогической деятельности;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уровня педагогического опыта.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2.Освоение: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 цикла формирования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развития исследовательской компетенции учащихся 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технологии рефлексивного анализа педагогической </w:t>
            </w:r>
            <w:r>
              <w:rPr>
                <w:rFonts w:ascii="Times New Roman" w:hAnsi="Times New Roman" w:cs="Times New Roman"/>
                <w:color w:val="000000"/>
              </w:rPr>
              <w:t>деятельности.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Организация постоянно действующего семинара «Профессиональное мастерство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педагогов как средство формирования эффективного опыта профессиональной деятельности, направленное на  формирование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исследовательской компетенции учащихся</w:t>
            </w:r>
            <w:r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Организация тренингов «Определение затруднений в профессиональной деятельности педагогов».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Ежемесячные методические совещания (раз в четверть).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Открытые уроки (раз в четверть).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 Тренинги по интерактивным методам.</w:t>
            </w:r>
          </w:p>
        </w:tc>
        <w:tc>
          <w:tcPr>
            <w:tcW w:w="1842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1.Создание креативной </w:t>
            </w:r>
            <w:r>
              <w:rPr>
                <w:rFonts w:ascii="Times New Roman" w:hAnsi="Times New Roman" w:cs="Times New Roman"/>
                <w:color w:val="000000"/>
              </w:rPr>
              <w:t>образовательной среды для учащихся посредством включения в проектно-исследовательскую и социально активную деятельность.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2.Психологическая подготовка учащихся к работе в условиях инновационного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Организация экскурсий, тематических квестов, конку</w:t>
            </w:r>
            <w:r>
              <w:rPr>
                <w:rFonts w:ascii="Times New Roman" w:hAnsi="Times New Roman" w:cs="Times New Roman"/>
                <w:color w:val="000000"/>
              </w:rPr>
              <w:t xml:space="preserve">рса творческих работ. </w:t>
            </w:r>
          </w:p>
        </w:tc>
        <w:tc>
          <w:tcPr>
            <w:tcW w:w="1843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1.Определение диагностических методик, необходимых для выявления уровня сформированности рефлексивной компетентности субъектов инновационной деятельности.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Осуществление входной диагностики субъектов инновационной деятельности в со</w:t>
            </w:r>
            <w:r>
              <w:rPr>
                <w:rFonts w:ascii="Times New Roman" w:hAnsi="Times New Roman" w:cs="Times New Roman"/>
                <w:color w:val="000000"/>
              </w:rPr>
              <w:t>ответствии с критериальной базой инновационного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Промежуточная диагностика (2 раза в год).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Индивидуальна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я консультация.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Коррекционные занятия.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1.Выявлен уровень сформированности рефлексивных, исследовательских, проектировочных умений; уро</w:t>
            </w:r>
            <w:r>
              <w:rPr>
                <w:rFonts w:ascii="Times New Roman" w:hAnsi="Times New Roman" w:cs="Times New Roman"/>
                <w:color w:val="000000"/>
              </w:rPr>
              <w:t>вень педагогической деятельности;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уровень педагогического опыта.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Выявлены проблемные поля в индивидуальной профессиональной деятельности педагогов, направленной на формирование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исследовательской компетенции учащихся.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Организовано обучение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педагогов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рамках проекта и на основе диагностики.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4.Модель креативной образовательной среды для учащихся, организованной  посредством включения в проектно-исследовательскую и социально активную деятельность.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5.План работы Школы саморазвития.</w:t>
            </w:r>
          </w:p>
        </w:tc>
      </w:tr>
      <w:tr w:rsidR="005A143E">
        <w:trPr>
          <w:trHeight w:val="1125"/>
        </w:trPr>
        <w:tc>
          <w:tcPr>
            <w:tcW w:w="1418" w:type="dxa"/>
          </w:tcPr>
          <w:p w:rsidR="005A143E" w:rsidRDefault="008D1F2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Практический (февраль 2026-декабрь 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5A143E" w:rsidRDefault="005A143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553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Организация деятельности  инновационно-экспертного совета учреждения образования по направлениям: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экспертная оценка материалов инновационной деятельности, предоставляемых на педагогические советы;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 экспертная </w:t>
            </w:r>
            <w:r>
              <w:rPr>
                <w:rFonts w:ascii="Times New Roman" w:hAnsi="Times New Roman" w:cs="Times New Roman"/>
                <w:color w:val="000000"/>
              </w:rPr>
              <w:t>оценка материалов педагогического опыта, рекомендуемых для печати, для участия в конкурсах методических разработок, семинарах, конференциях и т.д.;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утверждение тем индивидуальных педагогических исследований в рамках инновационного проекта;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 составление и</w:t>
            </w:r>
            <w:r>
              <w:rPr>
                <w:rFonts w:ascii="Times New Roman" w:hAnsi="Times New Roman" w:cs="Times New Roman"/>
                <w:color w:val="000000"/>
              </w:rPr>
              <w:t xml:space="preserve"> анализ промежуточных отчетов о результатах инновационной деятельности участников инновационной деятельности и УО.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2.Проведение педагогических советов «Презентация образцов эффективного педагогического опыта, обеспечивающего формирование исследовательской </w:t>
            </w:r>
            <w:r>
              <w:rPr>
                <w:rFonts w:ascii="Times New Roman" w:hAnsi="Times New Roman" w:cs="Times New Roman"/>
                <w:color w:val="000000"/>
              </w:rPr>
              <w:t>компетенции  учащихся».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Создание условий для повышения квалификации педагогов в области осуществления инновационной деятельности: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внутри УО (тренинги, семинары);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Создание условий для реализации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педагогических инициатив.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Создание условий для </w:t>
            </w:r>
            <w:r>
              <w:rPr>
                <w:rFonts w:ascii="Times New Roman" w:hAnsi="Times New Roman" w:cs="Times New Roman"/>
                <w:color w:val="000000"/>
              </w:rPr>
              <w:t>эффективной работы методического (виртуального)  кабинета (ресурсного центра и т.п.), предоставляющего учебно-методические материалы для участников инновационной деятельности.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Подготовка итогового отчета.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 Планирование тиражирования опыта.</w:t>
            </w:r>
          </w:p>
        </w:tc>
        <w:tc>
          <w:tcPr>
            <w:tcW w:w="2409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1.Организац</w:t>
            </w:r>
            <w:r>
              <w:rPr>
                <w:rFonts w:ascii="Times New Roman" w:hAnsi="Times New Roman" w:cs="Times New Roman"/>
                <w:color w:val="000000"/>
              </w:rPr>
              <w:t>ия деятельности информационно-аналитического центра по направлениям: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информирование педагогической общественности о ходе инновационной деятельности;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предоставление информации на сайт УО о реализации проекта;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создание банка данных эффективных образцов </w:t>
            </w:r>
            <w:r>
              <w:rPr>
                <w:rFonts w:ascii="Times New Roman" w:hAnsi="Times New Roman" w:cs="Times New Roman"/>
                <w:color w:val="000000"/>
              </w:rPr>
              <w:t>педагогического опыта, обеспечивающего формирование исследовательской компетенции учащихся на основе духовно-нравственного и культурного наследия.;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предоставление научно-методических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материалов инновационной деятельности в методический (сетевой) кабинет;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трансляция эффективных образцов инновационного  педагогического опыта (локальный печатный орган, и т.д.).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Организация онлайн-конференций, вебинаров, диспутов и др.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Консультирование по вопросам осуществления инновационной деятельности в онлайн-режиме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Поддержка сетевого взаимодействия субъектов инновационной деятельности, основанного на принципах сотрудничества,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сотворчества, конструктивного разрешения проблем профессиональной деятельности, и направленного на формирование эффективного педагогическо</w:t>
            </w:r>
            <w:r>
              <w:rPr>
                <w:rFonts w:ascii="Times New Roman" w:hAnsi="Times New Roman" w:cs="Times New Roman"/>
                <w:color w:val="000000"/>
              </w:rPr>
              <w:t>го опыта в области формирования исследовательской компетенции учащихся на основе традиционных ценностей белорусского народа.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Сравнительный анализ результатов.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Обработка итоговых анкет.</w:t>
            </w:r>
          </w:p>
        </w:tc>
        <w:tc>
          <w:tcPr>
            <w:tcW w:w="2268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 Консультационная помощь по вопросу организации и проведения по</w:t>
            </w:r>
            <w:r>
              <w:rPr>
                <w:rFonts w:ascii="Times New Roman" w:hAnsi="Times New Roman" w:cs="Times New Roman"/>
                <w:color w:val="000000"/>
              </w:rPr>
              <w:t>стоянно действующего семинара, программы работы творческих и проблемных групп.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Организация консультирования по вопросу определения программы и плана реализации индивидуальных педагогических исследований в рамках инновационного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Проведение мет</w:t>
            </w:r>
            <w:r>
              <w:rPr>
                <w:rFonts w:ascii="Times New Roman" w:hAnsi="Times New Roman" w:cs="Times New Roman"/>
                <w:color w:val="000000"/>
              </w:rPr>
              <w:t>одологического семинара «Рефлексия педагогической деятельности как фактор непрерывного личностно-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профессионального развития педагога».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Проведение методологического семинара «Актуализация рефлексивности педагога как основы профессионального обучения и ра</w:t>
            </w:r>
            <w:r>
              <w:rPr>
                <w:rFonts w:ascii="Times New Roman" w:hAnsi="Times New Roman" w:cs="Times New Roman"/>
                <w:color w:val="000000"/>
              </w:rPr>
              <w:t>звития».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Консультационная помощь при осуществлении экспертной оценки материалов педагогического опыта, представленных к трансляции и распространению.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Систематизация методических материалов.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 Подготовка сборника лучших практик.</w:t>
            </w:r>
          </w:p>
        </w:tc>
        <w:tc>
          <w:tcPr>
            <w:tcW w:w="2127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 Организация постоя</w:t>
            </w:r>
            <w:r>
              <w:rPr>
                <w:rFonts w:ascii="Times New Roman" w:hAnsi="Times New Roman" w:cs="Times New Roman"/>
                <w:color w:val="000000"/>
              </w:rPr>
              <w:t xml:space="preserve">нно действующего семинара «Эффективные методы профессионального обучения  и развития педагогов в области формирования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развития исследовательской компетенции учащихся».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Проведение индивидуального педагогического исследования в рамках инновационного п</w:t>
            </w:r>
            <w:r>
              <w:rPr>
                <w:rFonts w:ascii="Times New Roman" w:hAnsi="Times New Roman" w:cs="Times New Roman"/>
                <w:color w:val="000000"/>
              </w:rPr>
              <w:t>роекта и в соответствии с выявленным проблемным полем профессиональной деятельности.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3.Учебная деловая игра «Разработка критериев эффективности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педагогической деятельности в области формирования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развития исследовательской компетенции учащихся».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Учебн</w:t>
            </w:r>
            <w:r>
              <w:rPr>
                <w:rFonts w:ascii="Times New Roman" w:hAnsi="Times New Roman" w:cs="Times New Roman"/>
                <w:color w:val="000000"/>
              </w:rPr>
              <w:t>ая деловая игра «Технология оформления педагогического опыта».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5.Проведение семинара-практикума  «Организационно-методические условия аттестации педагогических работников».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Групповая работа педагогов в рамках методических творческих формирований по офор</w:t>
            </w:r>
            <w:r>
              <w:rPr>
                <w:rFonts w:ascii="Times New Roman" w:hAnsi="Times New Roman" w:cs="Times New Roman"/>
                <w:color w:val="000000"/>
              </w:rPr>
              <w:t>млению индивидуального педагогического опыта.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7. Индивидуальная работа педагогов по оформлению инновационного педагогического опыта.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 Итоговая конференция.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 Награждение активных участников.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1.Социально активная деятельность детско-взрослых сообществ в</w:t>
            </w:r>
            <w:r>
              <w:rPr>
                <w:rFonts w:ascii="Times New Roman" w:hAnsi="Times New Roman" w:cs="Times New Roman"/>
                <w:color w:val="000000"/>
              </w:rPr>
              <w:t xml:space="preserve"> соответствии с направлениями работы в рамках креативной образовательной среды учреждения образования.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2.Проектно-исследовательская деятельность учащихся в рамках креативной образовательной среды учреждения образования.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Создание функционирование Школы с</w:t>
            </w:r>
            <w:r>
              <w:rPr>
                <w:rFonts w:ascii="Times New Roman" w:hAnsi="Times New Roman" w:cs="Times New Roman"/>
                <w:color w:val="000000"/>
              </w:rPr>
              <w:t>аморазвития для учащихся.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4. Фестиваль ученических проектов.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 Осуществление промежуточной диагностики в соответствии с критериями инновационного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Оказание консультативной помощи педагогам и учащимся по вопросам самодиагностики.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Просветител</w:t>
            </w:r>
            <w:r>
              <w:rPr>
                <w:rFonts w:ascii="Times New Roman" w:hAnsi="Times New Roman" w:cs="Times New Roman"/>
                <w:color w:val="000000"/>
              </w:rPr>
              <w:t>ьская работа в области повышения эффективной педагогической деятельности в рамках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Индивидуальное консультирование педагогов, участников инновационной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деятельности, по психолого-педагогическим вопросам в рамках проекта.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Содействие созданию п</w:t>
            </w:r>
            <w:r>
              <w:rPr>
                <w:rFonts w:ascii="Times New Roman" w:hAnsi="Times New Roman" w:cs="Times New Roman"/>
                <w:color w:val="000000"/>
              </w:rPr>
              <w:t>сихологически комфортной атмосферы взаимодействия участников инновационного проекта, основанной на принципах сотрудничества, сотворчества, конструктивного разрешения проблем профессиональной деятельности (психологические тренинги).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Итоговая диагностика,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разработка рекомендаций.</w:t>
            </w:r>
          </w:p>
        </w:tc>
        <w:tc>
          <w:tcPr>
            <w:tcW w:w="1985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 Определенный уровень сформированности (более высокий) у педагогов, участников инновационной деятельности: ‒рефлексивных, исследовательских, проектировочных умений и навыков;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 уровень педагогической деятельности;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/>
              </w:rPr>
              <w:t>педагогического опыта.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Программа и план, промежуточные итоги реализации индивидуальных педагогических исследований участников инновационной деятельности.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3. Оформленный индивидуальный педагогический опыт учителей, направленный на формирования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</w:t>
            </w:r>
            <w:r>
              <w:rPr>
                <w:rFonts w:ascii="Times New Roman" w:hAnsi="Times New Roman" w:cs="Times New Roman"/>
                <w:color w:val="000000"/>
              </w:rPr>
              <w:t>я исследовательской компетенции учащихся.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Апробированные на практике механизмы представления, трансляции, популяризации образцов эффективного педагогического опыта (уроки, публикации, сборники, дидактические разработки, сайты, блоги и др.).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Банк обра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зцов эффективного педагогического опыта УО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области формирования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развития исследовательской компетенции учащихся.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Справка о промежуточных результатах реализации инновационного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7.Проекты (мини-проекты) учащихся.</w:t>
            </w:r>
          </w:p>
        </w:tc>
      </w:tr>
      <w:tr w:rsidR="005A143E">
        <w:trPr>
          <w:trHeight w:val="1124"/>
        </w:trPr>
        <w:tc>
          <w:tcPr>
            <w:tcW w:w="1418" w:type="dxa"/>
          </w:tcPr>
          <w:p w:rsidR="005A143E" w:rsidRDefault="008D1F22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Обобщающий (январь 2028 – май 2028) </w:t>
            </w:r>
          </w:p>
          <w:p w:rsidR="005A143E" w:rsidRDefault="005A143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553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Организация деятельности инновационно-экспертного совета учреждения образования по направлениям: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анализ, экспертная оценка полученных результатов инновационной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деятельности в соответствии с критериями проекта;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сос</w:t>
            </w:r>
            <w:r>
              <w:rPr>
                <w:rFonts w:ascii="Times New Roman" w:hAnsi="Times New Roman" w:cs="Times New Roman"/>
                <w:color w:val="000000"/>
              </w:rPr>
              <w:t>тавление и анализ итоговых  отчетов о результатах инновационной деятельности участников инновационной деятельности и УО;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презентация, содействие распространению образцов эффективного педагогического опыта (выставки, электронные материалы, открытые заседан</w:t>
            </w:r>
            <w:r>
              <w:rPr>
                <w:rFonts w:ascii="Times New Roman" w:hAnsi="Times New Roman" w:cs="Times New Roman"/>
                <w:color w:val="000000"/>
              </w:rPr>
              <w:t>ия творческих групп и др.);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подготовка методических материалов по внедрению апробированной инновационной модели в образовательную практику;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‒</w:t>
            </w:r>
            <w:r>
              <w:rPr>
                <w:rFonts w:ascii="Times New Roman" w:hAnsi="Times New Roman" w:cs="Times New Roman"/>
                <w:color w:val="000000"/>
              </w:rPr>
              <w:t>обобщение инновационного опыта УО.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Проведение педагогических советов по итогам и распространению инновационного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опыта.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Организация мероприятий по представлению инновационного опыта: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методические декадники;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серии открытых уроков и мероприятий;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семинары и др.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Организация мероприятий по обмену инновационным опытом с УО, работающими по аналогичной инновационно</w:t>
            </w:r>
            <w:r>
              <w:rPr>
                <w:rFonts w:ascii="Times New Roman" w:hAnsi="Times New Roman" w:cs="Times New Roman"/>
                <w:color w:val="000000"/>
              </w:rPr>
              <w:t>й модели.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Внесение корректив в Программу развития учреждения образования,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изменение модели педагога в соответствии с эффективными результатами инновационной деятельности.</w:t>
            </w:r>
          </w:p>
          <w:p w:rsidR="005A143E" w:rsidRDefault="008D1F22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 Систематизация документации.</w:t>
            </w:r>
          </w:p>
          <w:p w:rsidR="005A143E" w:rsidRDefault="008D1F2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 Подготовка отчетных материалов.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color w:val="000000"/>
              </w:rPr>
              <w:t>Организация деятельности информационно-аналитического центра по направлениям: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информирование педагогической общественности о результатах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инновационной деятельности;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предоставление информации на сайт УО о результатах реализации проекта;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пополнение банка </w:t>
            </w:r>
            <w:r>
              <w:rPr>
                <w:rFonts w:ascii="Times New Roman" w:hAnsi="Times New Roman" w:cs="Times New Roman"/>
                <w:color w:val="000000"/>
              </w:rPr>
              <w:t>данных эффективных образцов педагогического опыта;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трансляция эффективных образцов педагогического опыта как в информационной поле УО, так и региона, республики.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Организация онлайн-конференций, вебинаров, диспутов и др. по результатам инновационной дея</w:t>
            </w:r>
            <w:r>
              <w:rPr>
                <w:rFonts w:ascii="Times New Roman" w:hAnsi="Times New Roman" w:cs="Times New Roman"/>
                <w:color w:val="000000"/>
              </w:rPr>
              <w:t>тельности.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Популяризация, рекламные акции, отражающие профессиональные достижения, эффективный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педагогический опыт участников инновационной деятельности и УО в целом.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Анализ наработанных методик.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Подготовка сборника.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 Консультационная помощь п</w:t>
            </w:r>
            <w:r>
              <w:rPr>
                <w:rFonts w:ascii="Times New Roman" w:hAnsi="Times New Roman" w:cs="Times New Roman"/>
                <w:color w:val="000000"/>
              </w:rPr>
              <w:t>о вопросам: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анализа и систематизации материалов по итогам реализации инновационной деятельности;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‒</w:t>
            </w:r>
            <w:r>
              <w:rPr>
                <w:rFonts w:ascii="Times New Roman" w:hAnsi="Times New Roman" w:cs="Times New Roman"/>
                <w:color w:val="000000"/>
              </w:rPr>
              <w:t>оформления индивидуального педагогического опыта участников инновационной деятельности;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систематизации и обобщения материалов индивидуальных педагогических </w:t>
            </w:r>
            <w:r>
              <w:rPr>
                <w:rFonts w:ascii="Times New Roman" w:hAnsi="Times New Roman" w:cs="Times New Roman"/>
                <w:color w:val="000000"/>
              </w:rPr>
              <w:t>исследований  в рамках проекта;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разработки плана презентации и механизмов трансляции образцов эффективного педагогического опыта.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Консультационная помощь при подготовке отчетных материалов по итогам реализации инновационного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Проведение мето</w:t>
            </w:r>
            <w:r>
              <w:rPr>
                <w:rFonts w:ascii="Times New Roman" w:hAnsi="Times New Roman" w:cs="Times New Roman"/>
                <w:color w:val="000000"/>
              </w:rPr>
              <w:t xml:space="preserve">дологического семинара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«Инновационная компетентность как фактор непрерывного профессионального развития и субъектов образовательного проекта».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Проведение мастер-классов, консультационная поддержка.</w:t>
            </w:r>
          </w:p>
        </w:tc>
        <w:tc>
          <w:tcPr>
            <w:tcW w:w="2127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1. Итоговая самодиагностика: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рефлексивных, исследоват</w:t>
            </w:r>
            <w:r>
              <w:rPr>
                <w:rFonts w:ascii="Times New Roman" w:hAnsi="Times New Roman" w:cs="Times New Roman"/>
                <w:color w:val="000000"/>
              </w:rPr>
              <w:t>ельских, проектировочных умений;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уровня педагогической деятельности;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уровня педагогического опыта в области формирования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развития исследовательской компетенции учащихся.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2.Анализ и систематизация результатов инновационной деятельности.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3.Оформление и </w:t>
            </w:r>
            <w:r>
              <w:rPr>
                <w:rFonts w:ascii="Times New Roman" w:hAnsi="Times New Roman" w:cs="Times New Roman"/>
                <w:color w:val="000000"/>
              </w:rPr>
              <w:t>презентация индивидуального опыта педагогической деятельности (по 2-3 проблемам).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Анализ и систематизация результатов индивидуальных педагогических исследований в рамках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Разработка и предоставление отчетных материалов по результатам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инноваци</w:t>
            </w:r>
            <w:r>
              <w:rPr>
                <w:rFonts w:ascii="Times New Roman" w:hAnsi="Times New Roman" w:cs="Times New Roman"/>
                <w:color w:val="000000"/>
              </w:rPr>
              <w:t>онной деятельности.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Организация и проведение мероприятий по презентации образцов эффективного педагогического опыта: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выставки методических материалов, электронных разработок, пособий, статей, дидактических сборников и др.;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>проведение серии открытых ур</w:t>
            </w:r>
            <w:r>
              <w:rPr>
                <w:rFonts w:ascii="Times New Roman" w:hAnsi="Times New Roman" w:cs="Times New Roman"/>
                <w:color w:val="000000"/>
              </w:rPr>
              <w:t>оков и мероприятий, отражающих эффективный опыт индивидуальной профессиональной деятельности;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‒</w:t>
            </w:r>
            <w:r>
              <w:rPr>
                <w:rFonts w:ascii="Times New Roman" w:hAnsi="Times New Roman" w:cs="Times New Roman"/>
                <w:color w:val="000000"/>
              </w:rPr>
              <w:t xml:space="preserve">подготовка и проведение мастер-классов, открытых заседаний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творческих групп, педагогических студий, клубов, педчтений и др.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1.Диагностика уровня сформированност</w:t>
            </w:r>
            <w:r>
              <w:rPr>
                <w:rFonts w:ascii="Times New Roman" w:hAnsi="Times New Roman" w:cs="Times New Roman"/>
                <w:color w:val="000000"/>
              </w:rPr>
              <w:t>и акмеологической позиции учащихся.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2.Представление результатов (проектов) социально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активной деятельности детско-взрослых сообществ.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3.Представление результатов проектно-исследовательской деятельности учащихся.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4.Обобщение и представление результатов деят</w:t>
            </w:r>
            <w:r>
              <w:rPr>
                <w:rFonts w:ascii="Times New Roman" w:hAnsi="Times New Roman" w:cs="Times New Roman"/>
                <w:color w:val="000000"/>
              </w:rPr>
              <w:t>ельности Школы саморазвития для учащихся.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Сравнительный анализ результатов, оценка достижений.</w:t>
            </w:r>
          </w:p>
        </w:tc>
        <w:tc>
          <w:tcPr>
            <w:tcW w:w="1843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1.Осуществление итоговой диагностики в соответствии с критериями инновационного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Проведение психологических тренингов, направленных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 формирование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микроклимата, ориентированного на обмен инновационным опытом и сотрудничество.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Консультационная помощь по вопросам продолжения личностно-профессионального развития педагогов, завершивших реализацию инновационного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Отслеживание устойчивости р</w:t>
            </w:r>
            <w:r>
              <w:rPr>
                <w:rFonts w:ascii="Times New Roman" w:hAnsi="Times New Roman" w:cs="Times New Roman"/>
                <w:color w:val="000000"/>
              </w:rPr>
              <w:t>езультатов, долгосрочный мониторинг.</w:t>
            </w:r>
          </w:p>
        </w:tc>
        <w:tc>
          <w:tcPr>
            <w:tcW w:w="1985" w:type="dxa"/>
          </w:tcPr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1.Выявлен итоговый уровень сформированности рефлексивных, исследовательских, проектировочных умений; уровень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педагогической деятельности;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уровень педагогического опыта.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Определена динамика диагностических показателей и </w:t>
            </w:r>
            <w:r>
              <w:rPr>
                <w:rFonts w:ascii="Times New Roman" w:hAnsi="Times New Roman" w:cs="Times New Roman"/>
                <w:color w:val="000000"/>
              </w:rPr>
              <w:t>мера их соответствия критериям и показателям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Выявлен итоговый уровень сформированности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развития исследовательской компетенции учащихся, гражданской культуры.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Определена динамика диагностических показателей и мера их соответствия критериям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показателям 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Оформленный индивидуальный педагогический опыт (по 2-3 проблемам) участников инновационной деятельности.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4.Сборники образцов эффективного педагогического опыта УО.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Справка об итоговых результатах реализации инновационного </w:t>
            </w:r>
            <w:r>
              <w:rPr>
                <w:rFonts w:ascii="Times New Roman" w:hAnsi="Times New Roman" w:cs="Times New Roman"/>
                <w:color w:val="000000"/>
              </w:rPr>
              <w:t>проекта.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Методические материалы по внедрению апробированной инновационной модели в образовательную практику.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Банк образцов эффективного педагогического опыта УО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области формирования и </w:t>
            </w:r>
          </w:p>
          <w:p w:rsidR="005A143E" w:rsidRDefault="008D1F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развития исследовательской компетенции учащихся.</w:t>
            </w:r>
          </w:p>
          <w:p w:rsidR="005A143E" w:rsidRDefault="005A143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A143E" w:rsidRDefault="005A143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A143E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5A143E" w:rsidRDefault="005A143E">
      <w:pPr>
        <w:rPr>
          <w:b/>
          <w:sz w:val="30"/>
          <w:szCs w:val="30"/>
        </w:rPr>
      </w:pPr>
    </w:p>
    <w:sectPr w:rsidR="005A143E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Segoe Print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3E"/>
    <w:rsid w:val="005A143E"/>
    <w:rsid w:val="008D1F22"/>
    <w:rsid w:val="4082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D7EB3-5C61-43E2-8AFC-F69208B3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240" w:after="240" w:line="360" w:lineRule="auto"/>
      <w:ind w:firstLine="709"/>
      <w:jc w:val="both"/>
      <w:outlineLvl w:val="0"/>
    </w:pPr>
    <w:rPr>
      <w:b/>
      <w:color w:val="212121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">
    <w:name w:val="_Style 1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6">
    <w:name w:val="_Style 1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u.by/images/2019/01/obr-standarty-ob-sred-obrazovaniy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klassicheskie-hristianskie-tsennosti-s-pozitsii-sovremennoy-ekzistentsialnoy-antropolog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hutorskoy.ru/books/2008/A.V.Khutorskoy_L.N.Khutorskaya_Comp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oik.by/nauka-i-religiya-konfrontaciya-ili-sotrudnichestvo%2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14823</Words>
  <Characters>84496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2025-12-17T07:04:00Z</dcterms:created>
  <dcterms:modified xsi:type="dcterms:W3CDTF">2025-12-17T07:04:00Z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22866D0DEBEC4BE9A2718359EE999934_13</vt:lpwstr>
  </property>
</Properties>
</file>